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574B" w14:textId="6094C44D" w:rsidR="004368B5" w:rsidRPr="00002702" w:rsidRDefault="007665D0" w:rsidP="00310DDA">
      <w:pPr>
        <w:tabs>
          <w:tab w:val="left" w:pos="4937"/>
        </w:tabs>
        <w:rPr>
          <w:position w:val="19"/>
          <w:sz w:val="28"/>
          <w:szCs w:val="28"/>
        </w:rPr>
      </w:pPr>
      <w:r w:rsidRPr="00002702">
        <w:rPr>
          <w:noProof/>
          <w:position w:val="19"/>
          <w:sz w:val="28"/>
          <w:szCs w:val="28"/>
          <w:lang w:bidi="ar-SA"/>
        </w:rPr>
        <mc:AlternateContent>
          <mc:Choice Requires="wpg">
            <w:drawing>
              <wp:anchor distT="0" distB="0" distL="114300" distR="114300" simplePos="0" relativeHeight="252207103" behindDoc="0" locked="0" layoutInCell="1" allowOverlap="1" wp14:anchorId="7808B081" wp14:editId="78A32811">
                <wp:simplePos x="0" y="0"/>
                <wp:positionH relativeFrom="column">
                  <wp:posOffset>3108960</wp:posOffset>
                </wp:positionH>
                <wp:positionV relativeFrom="paragraph">
                  <wp:posOffset>103505</wp:posOffset>
                </wp:positionV>
                <wp:extent cx="3796881" cy="1244600"/>
                <wp:effectExtent l="0" t="0" r="13335" b="12700"/>
                <wp:wrapNone/>
                <wp:docPr id="9" name="Group 9"/>
                <wp:cNvGraphicFramePr/>
                <a:graphic xmlns:a="http://schemas.openxmlformats.org/drawingml/2006/main">
                  <a:graphicData uri="http://schemas.microsoft.com/office/word/2010/wordprocessingGroup">
                    <wpg:wgp>
                      <wpg:cNvGrpSpPr/>
                      <wpg:grpSpPr>
                        <a:xfrm>
                          <a:off x="0" y="0"/>
                          <a:ext cx="3796881" cy="1244600"/>
                          <a:chOff x="-481336" y="615315"/>
                          <a:chExt cx="3690620" cy="1244600"/>
                        </a:xfrm>
                      </wpg:grpSpPr>
                      <wpg:grpSp>
                        <wpg:cNvPr id="8" name="Group 8"/>
                        <wpg:cNvGrpSpPr/>
                        <wpg:grpSpPr>
                          <a:xfrm>
                            <a:off x="2661191" y="1350010"/>
                            <a:ext cx="193040" cy="421005"/>
                            <a:chOff x="-88359" y="530860"/>
                            <a:chExt cx="193040" cy="421005"/>
                          </a:xfrm>
                        </wpg:grpSpPr>
                        <pic:pic xmlns:pic="http://schemas.openxmlformats.org/drawingml/2006/picture">
                          <pic:nvPicPr>
                            <pic:cNvPr id="7" name="Picture 7" descr="Related imag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359" y="758825"/>
                              <a:ext cx="193040" cy="193040"/>
                            </a:xfrm>
                            <a:prstGeom prst="rect">
                              <a:avLst/>
                            </a:prstGeom>
                            <a:noFill/>
                            <a:ln>
                              <a:noFill/>
                            </a:ln>
                          </pic:spPr>
                        </pic:pic>
                        <pic:pic xmlns:pic="http://schemas.openxmlformats.org/drawingml/2006/picture">
                          <pic:nvPicPr>
                            <pic:cNvPr id="26" name="Picture 26" descr="Image result for facebook logo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948" y="530860"/>
                              <a:ext cx="182880" cy="164465"/>
                            </a:xfrm>
                            <a:prstGeom prst="rect">
                              <a:avLst/>
                            </a:prstGeom>
                            <a:noFill/>
                            <a:ln>
                              <a:noFill/>
                            </a:ln>
                          </pic:spPr>
                        </pic:pic>
                      </wpg:grpSp>
                      <wps:wsp>
                        <wps:cNvPr id="22" name="Text Box 18"/>
                        <wps:cNvSpPr txBox="1">
                          <a:spLocks noChangeArrowheads="1"/>
                        </wps:cNvSpPr>
                        <wps:spPr bwMode="auto">
                          <a:xfrm>
                            <a:off x="-481336" y="615315"/>
                            <a:ext cx="3690620" cy="1244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1DB193" w14:textId="77777777" w:rsidR="002D3BFB" w:rsidRDefault="002D3BFB" w:rsidP="00944C1F">
                              <w:pPr>
                                <w:ind w:right="30"/>
                                <w:jc w:val="center"/>
                                <w:rPr>
                                  <w:sz w:val="27"/>
                                </w:rPr>
                              </w:pPr>
                              <w:r>
                                <w:rPr>
                                  <w:sz w:val="27"/>
                                </w:rPr>
                                <w:t>971-C S. Kenmore Drive</w:t>
                              </w:r>
                            </w:p>
                            <w:p w14:paraId="37323609" w14:textId="77777777" w:rsidR="002D3BFB" w:rsidRDefault="002D3BFB" w:rsidP="00944C1F">
                              <w:pPr>
                                <w:ind w:right="30"/>
                                <w:jc w:val="center"/>
                                <w:rPr>
                                  <w:sz w:val="27"/>
                                </w:rPr>
                              </w:pPr>
                              <w:r>
                                <w:rPr>
                                  <w:sz w:val="27"/>
                                </w:rPr>
                                <w:t>Evansville, IN 47714</w:t>
                              </w:r>
                            </w:p>
                            <w:p w14:paraId="1C4FC4BF" w14:textId="77777777" w:rsidR="002D3BFB" w:rsidRDefault="002D3BFB" w:rsidP="00944C1F">
                              <w:pPr>
                                <w:tabs>
                                  <w:tab w:val="left" w:pos="2713"/>
                                </w:tabs>
                                <w:spacing w:line="309" w:lineRule="exact"/>
                                <w:ind w:left="165"/>
                                <w:jc w:val="center"/>
                                <w:rPr>
                                  <w:sz w:val="27"/>
                                </w:rPr>
                              </w:pPr>
                              <w:r>
                                <w:rPr>
                                  <w:sz w:val="27"/>
                                </w:rPr>
                                <w:t>Phone:</w:t>
                              </w:r>
                              <w:r>
                                <w:rPr>
                                  <w:spacing w:val="-4"/>
                                  <w:sz w:val="27"/>
                                </w:rPr>
                                <w:t xml:space="preserve"> </w:t>
                              </w:r>
                              <w:r>
                                <w:rPr>
                                  <w:sz w:val="27"/>
                                </w:rPr>
                                <w:t>812-423-5943</w:t>
                              </w:r>
                              <w:r>
                                <w:rPr>
                                  <w:sz w:val="27"/>
                                </w:rPr>
                                <w:tab/>
                                <w:t>Toll-Free:</w:t>
                              </w:r>
                              <w:r>
                                <w:rPr>
                                  <w:spacing w:val="-5"/>
                                  <w:sz w:val="27"/>
                                </w:rPr>
                                <w:t xml:space="preserve"> </w:t>
                              </w:r>
                              <w:r>
                                <w:rPr>
                                  <w:sz w:val="27"/>
                                </w:rPr>
                                <w:t>1-866-514-4312</w:t>
                              </w:r>
                            </w:p>
                            <w:p w14:paraId="3B3BA62F" w14:textId="29E0D634" w:rsidR="002D3BFB" w:rsidRDefault="00666D0D" w:rsidP="00377659">
                              <w:pPr>
                                <w:spacing w:before="2"/>
                                <w:ind w:right="30"/>
                                <w:jc w:val="center"/>
                                <w:rPr>
                                  <w:sz w:val="27"/>
                                </w:rPr>
                              </w:pPr>
                              <w:hyperlink r:id="rId10">
                                <w:r w:rsidR="002D3BFB">
                                  <w:rPr>
                                    <w:sz w:val="27"/>
                                  </w:rPr>
                                  <w:t>www.tristatems.org</w:t>
                                </w:r>
                              </w:hyperlink>
                              <w:r w:rsidR="000E2755">
                                <w:rPr>
                                  <w:sz w:val="27"/>
                                </w:rPr>
                                <w:t xml:space="preserve">                   </w:t>
                              </w:r>
                            </w:p>
                            <w:p w14:paraId="7A6327E5" w14:textId="77777777" w:rsidR="002D3BFB" w:rsidRDefault="002D3BFB" w:rsidP="00944C1F">
                              <w:pPr>
                                <w:spacing w:before="2"/>
                                <w:ind w:right="30"/>
                                <w:jc w:val="center"/>
                                <w:rPr>
                                  <w:sz w:val="27"/>
                                </w:rPr>
                              </w:pPr>
                              <w:r>
                                <w:rPr>
                                  <w:sz w:val="27"/>
                                </w:rPr>
                                <w:t>“Like” us on Facebook</w:t>
                              </w:r>
                            </w:p>
                            <w:p w14:paraId="48FE7FB1" w14:textId="77777777" w:rsidR="002D3BFB" w:rsidRDefault="002D3BFB" w:rsidP="00944C1F">
                              <w:pPr>
                                <w:spacing w:before="2"/>
                                <w:ind w:right="30"/>
                                <w:jc w:val="center"/>
                                <w:rPr>
                                  <w:sz w:val="27"/>
                                </w:rPr>
                              </w:pPr>
                              <w:r>
                                <w:rPr>
                                  <w:sz w:val="27"/>
                                </w:rPr>
                                <w:t>Follow us on Twitter</w:t>
                              </w:r>
                              <w:r w:rsidR="001E49DA">
                                <w:rPr>
                                  <w:sz w:val="27"/>
                                </w:rPr>
                                <w:t xml:space="preserve"> and Instagram</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08B081" id="Group 9" o:spid="_x0000_s1026" style="position:absolute;margin-left:244.8pt;margin-top:8.15pt;width:298.95pt;height:98pt;z-index:252207103;mso-width-relative:margin;mso-height-relative:margin" coordorigin="-4813,6153" coordsize="36906,1244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">
                <v:group id="Group 8" o:spid="_x0000_s1027" style="position:absolute;left:26611;top:13500;width:1931;height:4210" coordorigin="-883,5308" coordsize="1930,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Related image" style="position:absolute;left:-883;top:7588;width:1929;height:1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">
                    <v:imagedata r:id="rId11" o:title="Related image"/>
                  </v:shape>
                  <v:shape id="Picture 26" o:spid="_x0000_s1029" type="#_x0000_t75" alt="Image result for facebook logo outline" style="position:absolute;left:-809;top:5308;width:1828;height: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">
                    <v:imagedata r:id="rId12" o:title="Image result for facebook logo outline"/>
                  </v:shape>
                </v:group>
                <v:shapetype id="_x0000_t202" coordsize="21600,21600" o:spt="202" path="m,l,21600r21600,l21600,xe">
                  <v:stroke joinstyle="miter"/>
                  <v:path gradientshapeok="t" o:connecttype="rect"/>
                </v:shapetype>
                <v:shape id="Text Box 18" o:spid="_x0000_s1030" type="#_x0000_t202" style="position:absolute;left:-4813;top:6153;width:36905;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" filled="f" strokeweight="1pt">
                  <v:textbox inset="0,0,0,0">
                    <w:txbxContent>
                      <w:p w14:paraId="3D1DB193" w14:textId="77777777" w:rsidR="002D3BFB" w:rsidRDefault="002D3BFB" w:rsidP="00944C1F">
                        <w:pPr>
                          <w:ind w:right="30"/>
                          <w:jc w:val="center"/>
                          <w:rPr>
                            <w:sz w:val="27"/>
                          </w:rPr>
                        </w:pPr>
                        <w:r>
                          <w:rPr>
                            <w:sz w:val="27"/>
                          </w:rPr>
                          <w:t>971-C S. Kenmore Drive</w:t>
                        </w:r>
                      </w:p>
                      <w:p w14:paraId="37323609" w14:textId="77777777" w:rsidR="002D3BFB" w:rsidRDefault="002D3BFB" w:rsidP="00944C1F">
                        <w:pPr>
                          <w:ind w:right="30"/>
                          <w:jc w:val="center"/>
                          <w:rPr>
                            <w:sz w:val="27"/>
                          </w:rPr>
                        </w:pPr>
                        <w:r>
                          <w:rPr>
                            <w:sz w:val="27"/>
                          </w:rPr>
                          <w:t>Evansville, IN 47714</w:t>
                        </w:r>
                      </w:p>
                      <w:p w14:paraId="1C4FC4BF" w14:textId="77777777" w:rsidR="002D3BFB" w:rsidRDefault="002D3BFB" w:rsidP="00944C1F">
                        <w:pPr>
                          <w:tabs>
                            <w:tab w:val="left" w:pos="2713"/>
                          </w:tabs>
                          <w:spacing w:line="309" w:lineRule="exact"/>
                          <w:ind w:left="165"/>
                          <w:jc w:val="center"/>
                          <w:rPr>
                            <w:sz w:val="27"/>
                          </w:rPr>
                        </w:pPr>
                        <w:r>
                          <w:rPr>
                            <w:sz w:val="27"/>
                          </w:rPr>
                          <w:t>Phone:</w:t>
                        </w:r>
                        <w:r>
                          <w:rPr>
                            <w:spacing w:val="-4"/>
                            <w:sz w:val="27"/>
                          </w:rPr>
                          <w:t xml:space="preserve"> </w:t>
                        </w:r>
                        <w:r>
                          <w:rPr>
                            <w:sz w:val="27"/>
                          </w:rPr>
                          <w:t>812-423-5943</w:t>
                        </w:r>
                        <w:r>
                          <w:rPr>
                            <w:sz w:val="27"/>
                          </w:rPr>
                          <w:tab/>
                          <w:t>Toll-Free:</w:t>
                        </w:r>
                        <w:r>
                          <w:rPr>
                            <w:spacing w:val="-5"/>
                            <w:sz w:val="27"/>
                          </w:rPr>
                          <w:t xml:space="preserve"> </w:t>
                        </w:r>
                        <w:r>
                          <w:rPr>
                            <w:sz w:val="27"/>
                          </w:rPr>
                          <w:t>1-866-514-4312</w:t>
                        </w:r>
                      </w:p>
                      <w:p w14:paraId="3B3BA62F" w14:textId="29E0D634" w:rsidR="002D3BFB" w:rsidRDefault="00666D0D" w:rsidP="00377659">
                        <w:pPr>
                          <w:spacing w:before="2"/>
                          <w:ind w:right="30"/>
                          <w:jc w:val="center"/>
                          <w:rPr>
                            <w:sz w:val="27"/>
                          </w:rPr>
                        </w:pPr>
                        <w:hyperlink r:id="rId13">
                          <w:r w:rsidR="002D3BFB">
                            <w:rPr>
                              <w:sz w:val="27"/>
                            </w:rPr>
                            <w:t>www.tristatems.org</w:t>
                          </w:r>
                        </w:hyperlink>
                        <w:r w:rsidR="000E2755">
                          <w:rPr>
                            <w:sz w:val="27"/>
                          </w:rPr>
                          <w:t xml:space="preserve">                   </w:t>
                        </w:r>
                      </w:p>
                      <w:p w14:paraId="7A6327E5" w14:textId="77777777" w:rsidR="002D3BFB" w:rsidRDefault="002D3BFB" w:rsidP="00944C1F">
                        <w:pPr>
                          <w:spacing w:before="2"/>
                          <w:ind w:right="30"/>
                          <w:jc w:val="center"/>
                          <w:rPr>
                            <w:sz w:val="27"/>
                          </w:rPr>
                        </w:pPr>
                        <w:r>
                          <w:rPr>
                            <w:sz w:val="27"/>
                          </w:rPr>
                          <w:t>“Like” us on Facebook</w:t>
                        </w:r>
                      </w:p>
                      <w:p w14:paraId="48FE7FB1" w14:textId="77777777" w:rsidR="002D3BFB" w:rsidRDefault="002D3BFB" w:rsidP="00944C1F">
                        <w:pPr>
                          <w:spacing w:before="2"/>
                          <w:ind w:right="30"/>
                          <w:jc w:val="center"/>
                          <w:rPr>
                            <w:sz w:val="27"/>
                          </w:rPr>
                        </w:pPr>
                        <w:r>
                          <w:rPr>
                            <w:sz w:val="27"/>
                          </w:rPr>
                          <w:t>Follow us on Twitter</w:t>
                        </w:r>
                        <w:r w:rsidR="001E49DA">
                          <w:rPr>
                            <w:sz w:val="27"/>
                          </w:rPr>
                          <w:t xml:space="preserve"> and Instagram</w:t>
                        </w:r>
                      </w:p>
                    </w:txbxContent>
                  </v:textbox>
                </v:shape>
              </v:group>
            </w:pict>
          </mc:Fallback>
        </mc:AlternateContent>
      </w:r>
    </w:p>
    <w:p w14:paraId="40B9B644" w14:textId="53FCC8EB" w:rsidR="00914659" w:rsidRPr="00002702" w:rsidRDefault="00F33D8D" w:rsidP="00310DDA">
      <w:pPr>
        <w:tabs>
          <w:tab w:val="left" w:pos="4937"/>
        </w:tabs>
        <w:rPr>
          <w:sz w:val="28"/>
          <w:szCs w:val="28"/>
        </w:rPr>
      </w:pPr>
      <w:r w:rsidRPr="00002702">
        <w:rPr>
          <w:noProof/>
          <w:sz w:val="28"/>
          <w:szCs w:val="28"/>
          <w:lang w:bidi="ar-SA"/>
        </w:rPr>
        <w:drawing>
          <wp:anchor distT="0" distB="0" distL="114300" distR="114300" simplePos="0" relativeHeight="252213247" behindDoc="0" locked="0" layoutInCell="1" allowOverlap="1" wp14:anchorId="38D889D3" wp14:editId="7E15C1E0">
            <wp:simplePos x="0" y="0"/>
            <wp:positionH relativeFrom="column">
              <wp:posOffset>158115</wp:posOffset>
            </wp:positionH>
            <wp:positionV relativeFrom="paragraph">
              <wp:posOffset>36830</wp:posOffset>
            </wp:positionV>
            <wp:extent cx="2632075" cy="9652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32075" cy="965200"/>
                    </a:xfrm>
                    <a:prstGeom prst="rect">
                      <a:avLst/>
                    </a:prstGeom>
                  </pic:spPr>
                </pic:pic>
              </a:graphicData>
            </a:graphic>
            <wp14:sizeRelH relativeFrom="page">
              <wp14:pctWidth>0</wp14:pctWidth>
            </wp14:sizeRelH>
            <wp14:sizeRelV relativeFrom="page">
              <wp14:pctHeight>0</wp14:pctHeight>
            </wp14:sizeRelV>
          </wp:anchor>
        </w:drawing>
      </w:r>
    </w:p>
    <w:p w14:paraId="2F921B35" w14:textId="49E68E81" w:rsidR="009E3F9F" w:rsidRPr="00002702" w:rsidRDefault="009E3F9F" w:rsidP="00E12E92">
      <w:pPr>
        <w:jc w:val="center"/>
        <w:rPr>
          <w:b/>
          <w:sz w:val="28"/>
          <w:szCs w:val="28"/>
        </w:rPr>
      </w:pPr>
    </w:p>
    <w:p w14:paraId="132A8531" w14:textId="037A52E3" w:rsidR="00BF610C" w:rsidRPr="00002702" w:rsidRDefault="00BF610C" w:rsidP="00E12E92">
      <w:pPr>
        <w:jc w:val="center"/>
        <w:rPr>
          <w:b/>
          <w:sz w:val="28"/>
          <w:szCs w:val="28"/>
        </w:rPr>
      </w:pPr>
    </w:p>
    <w:p w14:paraId="61446079" w14:textId="5A7CCC23" w:rsidR="00BF610C" w:rsidRPr="00002702" w:rsidRDefault="007E5E94" w:rsidP="00E12E92">
      <w:pPr>
        <w:jc w:val="center"/>
        <w:rPr>
          <w:b/>
          <w:sz w:val="28"/>
          <w:szCs w:val="28"/>
        </w:rPr>
      </w:pPr>
      <w:r w:rsidRPr="00002702">
        <w:rPr>
          <w:noProof/>
          <w:sz w:val="28"/>
          <w:szCs w:val="28"/>
          <w:lang w:bidi="ar-SA"/>
        </w:rPr>
        <w:drawing>
          <wp:anchor distT="0" distB="0" distL="114300" distR="114300" simplePos="0" relativeHeight="252531711" behindDoc="0" locked="0" layoutInCell="1" allowOverlap="1" wp14:anchorId="47742B09" wp14:editId="52B719B2">
            <wp:simplePos x="0" y="0"/>
            <wp:positionH relativeFrom="column">
              <wp:posOffset>6594475</wp:posOffset>
            </wp:positionH>
            <wp:positionV relativeFrom="paragraph">
              <wp:posOffset>130175</wp:posOffset>
            </wp:positionV>
            <wp:extent cx="223520" cy="205740"/>
            <wp:effectExtent l="0" t="0" r="5080" b="3810"/>
            <wp:wrapNone/>
            <wp:docPr id="10" name="Picture 10"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stagram logo"/>
                    <pic:cNvPicPr>
                      <a:picLocks noChangeAspect="1" noChangeArrowheads="1"/>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l="21141" r="21738"/>
                    <a:stretch/>
                  </pic:blipFill>
                  <pic:spPr bwMode="auto">
                    <a:xfrm>
                      <a:off x="0" y="0"/>
                      <a:ext cx="223520" cy="205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35DA3A" w14:textId="7DA2B74F" w:rsidR="00BF610C" w:rsidRPr="00002702" w:rsidRDefault="00BF610C" w:rsidP="00E12E92">
      <w:pPr>
        <w:jc w:val="center"/>
        <w:rPr>
          <w:b/>
          <w:sz w:val="28"/>
          <w:szCs w:val="28"/>
        </w:rPr>
      </w:pPr>
    </w:p>
    <w:p w14:paraId="51D35253" w14:textId="7D7290D8" w:rsidR="00F33D8D" w:rsidRDefault="00F33D8D" w:rsidP="007311EE">
      <w:pPr>
        <w:jc w:val="center"/>
        <w:rPr>
          <w:b/>
          <w:sz w:val="20"/>
          <w:szCs w:val="20"/>
        </w:rPr>
      </w:pPr>
    </w:p>
    <w:p w14:paraId="4DAEDC1D" w14:textId="057AF035" w:rsidR="009E6005" w:rsidRPr="00C819AA" w:rsidRDefault="00BB1D87" w:rsidP="009E6005">
      <w:pPr>
        <w:pStyle w:val="Heading1"/>
        <w:ind w:left="0"/>
        <w:jc w:val="center"/>
        <w:rPr>
          <w:sz w:val="32"/>
          <w:szCs w:val="32"/>
        </w:rPr>
      </w:pPr>
      <w:r>
        <w:rPr>
          <w:sz w:val="32"/>
          <w:szCs w:val="32"/>
        </w:rPr>
        <w:t>January/ February</w:t>
      </w:r>
      <w:r w:rsidR="009D7C92">
        <w:rPr>
          <w:sz w:val="32"/>
          <w:szCs w:val="32"/>
        </w:rPr>
        <w:t xml:space="preserve"> </w:t>
      </w:r>
      <w:r w:rsidR="003D230C" w:rsidRPr="00C819AA">
        <w:rPr>
          <w:sz w:val="32"/>
          <w:szCs w:val="32"/>
        </w:rPr>
        <w:t>202</w:t>
      </w:r>
      <w:r>
        <w:rPr>
          <w:sz w:val="32"/>
          <w:szCs w:val="32"/>
        </w:rPr>
        <w:t>2</w:t>
      </w:r>
      <w:r w:rsidR="00463234" w:rsidRPr="00C819AA">
        <w:rPr>
          <w:sz w:val="32"/>
          <w:szCs w:val="32"/>
        </w:rPr>
        <w:t xml:space="preserve"> Newsletter</w:t>
      </w:r>
    </w:p>
    <w:p w14:paraId="37664718" w14:textId="618F5D62" w:rsidR="009E6005" w:rsidRPr="00760777" w:rsidRDefault="009E6005" w:rsidP="009E6005">
      <w:pPr>
        <w:pStyle w:val="Heading1"/>
        <w:ind w:left="0"/>
        <w:jc w:val="center"/>
        <w:rPr>
          <w:sz w:val="12"/>
          <w:szCs w:val="12"/>
        </w:rPr>
      </w:pPr>
    </w:p>
    <w:p w14:paraId="2F4A4343" w14:textId="6C8848D1" w:rsidR="004368B5" w:rsidRPr="00AF17B0" w:rsidRDefault="00463234" w:rsidP="009E6005">
      <w:pPr>
        <w:pStyle w:val="Heading1"/>
        <w:ind w:left="0"/>
        <w:jc w:val="center"/>
        <w:rPr>
          <w:i/>
          <w:iCs/>
          <w:u w:val="none"/>
        </w:rPr>
      </w:pPr>
      <w:r w:rsidRPr="00AF17B0">
        <w:rPr>
          <w:u w:val="none"/>
        </w:rPr>
        <w:t>Offering support, care, and hope…</w:t>
      </w:r>
      <w:r w:rsidRPr="00AF17B0">
        <w:rPr>
          <w:i/>
          <w:iCs/>
          <w:u w:val="none"/>
        </w:rPr>
        <w:t>right here at home!</w:t>
      </w:r>
    </w:p>
    <w:p w14:paraId="219E4710" w14:textId="77777777" w:rsidR="003D238B" w:rsidRPr="00151227" w:rsidRDefault="003D238B" w:rsidP="00FF3638">
      <w:pPr>
        <w:spacing w:before="60"/>
        <w:jc w:val="center"/>
        <w:rPr>
          <w:b/>
          <w:i/>
          <w:sz w:val="12"/>
          <w:szCs w:val="12"/>
        </w:rPr>
      </w:pPr>
    </w:p>
    <w:p w14:paraId="16AB45F8" w14:textId="46B22B7E" w:rsidR="00471E76" w:rsidRPr="00AF17B0" w:rsidRDefault="00786B6F" w:rsidP="00DC0378">
      <w:pPr>
        <w:pStyle w:val="Heading1"/>
        <w:ind w:left="0"/>
        <w:jc w:val="center"/>
      </w:pPr>
      <w:r w:rsidRPr="00AF17B0">
        <w:t>All Support Group Meeting</w:t>
      </w:r>
      <w:r w:rsidR="00463234" w:rsidRPr="00AF17B0">
        <w:t>s</w:t>
      </w:r>
      <w:r w:rsidR="007A53A4" w:rsidRPr="00AF17B0">
        <w:t xml:space="preserve"> and </w:t>
      </w:r>
      <w:r w:rsidR="00CF5860" w:rsidRPr="00AF17B0">
        <w:t>N</w:t>
      </w:r>
      <w:r w:rsidR="00EC221A" w:rsidRPr="00AF17B0">
        <w:t>ewsletter F</w:t>
      </w:r>
      <w:r w:rsidR="007A53A4" w:rsidRPr="00AF17B0">
        <w:t xml:space="preserve">olding </w:t>
      </w:r>
      <w:r w:rsidRPr="00AF17B0">
        <w:t>are Cancel</w:t>
      </w:r>
      <w:r w:rsidR="007665D0" w:rsidRPr="00AF17B0">
        <w:t>l</w:t>
      </w:r>
      <w:r w:rsidRPr="00AF17B0">
        <w:t xml:space="preserve">ed </w:t>
      </w:r>
      <w:r w:rsidR="00CF47C1" w:rsidRPr="00AF17B0">
        <w:t>Until</w:t>
      </w:r>
      <w:r w:rsidR="009C1EAD" w:rsidRPr="00AF17B0">
        <w:t xml:space="preserve"> </w:t>
      </w:r>
      <w:r w:rsidR="00CF47C1" w:rsidRPr="00AF17B0">
        <w:t>F</w:t>
      </w:r>
      <w:r w:rsidR="00342AB1" w:rsidRPr="00AF17B0">
        <w:t>urther</w:t>
      </w:r>
      <w:r w:rsidR="009C1EAD" w:rsidRPr="00AF17B0">
        <w:t xml:space="preserve"> Notice</w:t>
      </w:r>
      <w:r w:rsidRPr="00AF17B0">
        <w:t>!</w:t>
      </w:r>
    </w:p>
    <w:p w14:paraId="130548AC" w14:textId="7CEFF2DA" w:rsidR="00FF3638" w:rsidRPr="00760777" w:rsidRDefault="00FF3638" w:rsidP="00DC0378">
      <w:pPr>
        <w:pStyle w:val="Heading1"/>
        <w:ind w:left="0"/>
        <w:jc w:val="center"/>
        <w:rPr>
          <w:b w:val="0"/>
          <w:bCs w:val="0"/>
          <w:sz w:val="12"/>
          <w:szCs w:val="12"/>
          <w:u w:val="none"/>
        </w:rPr>
      </w:pPr>
    </w:p>
    <w:p w14:paraId="4F0BB2A5" w14:textId="42C0BE30" w:rsidR="00801142" w:rsidRPr="00760777" w:rsidRDefault="00CF5860" w:rsidP="00EF7A6C">
      <w:pPr>
        <w:jc w:val="center"/>
        <w:rPr>
          <w:sz w:val="12"/>
          <w:szCs w:val="12"/>
        </w:rPr>
      </w:pPr>
      <w:r w:rsidRPr="00AF17B0">
        <w:rPr>
          <w:sz w:val="28"/>
          <w:szCs w:val="28"/>
        </w:rPr>
        <w:t>We are continuing to</w:t>
      </w:r>
      <w:r w:rsidR="00786B6F" w:rsidRPr="00AF17B0">
        <w:rPr>
          <w:sz w:val="28"/>
          <w:szCs w:val="28"/>
        </w:rPr>
        <w:t xml:space="preserve"> work behind the scenes to make sure the telephone calls, emails, and office needs are being handled. It is important to us that we provide up</w:t>
      </w:r>
      <w:r w:rsidR="007665D0" w:rsidRPr="00AF17B0">
        <w:rPr>
          <w:sz w:val="28"/>
          <w:szCs w:val="28"/>
        </w:rPr>
        <w:t>-</w:t>
      </w:r>
      <w:r w:rsidR="00786B6F" w:rsidRPr="00AF17B0">
        <w:rPr>
          <w:sz w:val="28"/>
          <w:szCs w:val="28"/>
        </w:rPr>
        <w:t>to</w:t>
      </w:r>
      <w:r w:rsidR="007665D0" w:rsidRPr="00AF17B0">
        <w:rPr>
          <w:sz w:val="28"/>
          <w:szCs w:val="28"/>
        </w:rPr>
        <w:t>-</w:t>
      </w:r>
      <w:r w:rsidR="00786B6F" w:rsidRPr="00AF17B0">
        <w:rPr>
          <w:sz w:val="28"/>
          <w:szCs w:val="28"/>
        </w:rPr>
        <w:t>date information on our website and Facebook page for you.</w:t>
      </w:r>
      <w:r w:rsidR="00500413" w:rsidRPr="00AF17B0">
        <w:rPr>
          <w:sz w:val="28"/>
          <w:szCs w:val="28"/>
        </w:rPr>
        <w:t xml:space="preserve">  </w:t>
      </w:r>
      <w:r w:rsidR="00786B6F" w:rsidRPr="00AF17B0">
        <w:rPr>
          <w:sz w:val="28"/>
          <w:szCs w:val="28"/>
        </w:rPr>
        <w:t>Please stay safe and stay well!</w:t>
      </w:r>
      <w:r w:rsidR="00C751C4" w:rsidRPr="00AF17B0">
        <w:rPr>
          <w:sz w:val="28"/>
          <w:szCs w:val="28"/>
        </w:rPr>
        <w:br/>
      </w:r>
    </w:p>
    <w:p w14:paraId="33FA16C3" w14:textId="56A6D228" w:rsidR="009E6005" w:rsidRPr="00AF17B0" w:rsidRDefault="009E6005" w:rsidP="009E6005">
      <w:pPr>
        <w:jc w:val="center"/>
        <w:rPr>
          <w:sz w:val="28"/>
          <w:szCs w:val="28"/>
        </w:rPr>
      </w:pPr>
      <w:r w:rsidRPr="00AF17B0">
        <w:rPr>
          <w:sz w:val="28"/>
          <w:szCs w:val="28"/>
        </w:rPr>
        <w:t>S</w:t>
      </w:r>
      <w:r w:rsidR="00EF7A6C" w:rsidRPr="00AF17B0">
        <w:rPr>
          <w:sz w:val="28"/>
          <w:szCs w:val="28"/>
        </w:rPr>
        <w:t>end your email address to officemanager@trista</w:t>
      </w:r>
      <w:r w:rsidR="00816B94">
        <w:rPr>
          <w:sz w:val="28"/>
          <w:szCs w:val="28"/>
        </w:rPr>
        <w:t>tems.org to receive newsletters.</w:t>
      </w:r>
    </w:p>
    <w:p w14:paraId="72B2F0EE" w14:textId="77777777" w:rsidR="00E72BFD" w:rsidRPr="00760777" w:rsidRDefault="00E72BFD" w:rsidP="009E6005">
      <w:pPr>
        <w:jc w:val="center"/>
        <w:rPr>
          <w:sz w:val="12"/>
          <w:szCs w:val="12"/>
        </w:rPr>
      </w:pPr>
    </w:p>
    <w:p w14:paraId="10A49F9B" w14:textId="77777777" w:rsidR="00816B94" w:rsidRDefault="00CF5860" w:rsidP="00CF47C1">
      <w:pPr>
        <w:pBdr>
          <w:bottom w:val="dotDash" w:sz="4" w:space="1" w:color="auto"/>
        </w:pBdr>
        <w:shd w:val="clear" w:color="auto" w:fill="FFFFFF" w:themeFill="background1"/>
        <w:spacing w:line="307" w:lineRule="exact"/>
        <w:jc w:val="center"/>
        <w:rPr>
          <w:b/>
          <w:color w:val="000000" w:themeColor="text1"/>
          <w:sz w:val="28"/>
          <w:szCs w:val="28"/>
        </w:rPr>
      </w:pPr>
      <w:r w:rsidRPr="00AF17B0">
        <w:rPr>
          <w:b/>
          <w:color w:val="000000" w:themeColor="text1"/>
          <w:sz w:val="28"/>
          <w:szCs w:val="28"/>
        </w:rPr>
        <w:t>The Mission of the Tri-State Multiple Sclerosis Association</w:t>
      </w:r>
      <w:r w:rsidR="00CD696B" w:rsidRPr="00AF17B0">
        <w:rPr>
          <w:b/>
          <w:color w:val="000000" w:themeColor="text1"/>
          <w:sz w:val="28"/>
          <w:szCs w:val="28"/>
        </w:rPr>
        <w:t xml:space="preserve"> </w:t>
      </w:r>
    </w:p>
    <w:p w14:paraId="0F8E136E" w14:textId="168BB0F0" w:rsidR="00816B94" w:rsidRDefault="00CF5860" w:rsidP="00CF47C1">
      <w:pPr>
        <w:pBdr>
          <w:bottom w:val="dotDash" w:sz="4" w:space="1" w:color="auto"/>
        </w:pBdr>
        <w:shd w:val="clear" w:color="auto" w:fill="FFFFFF" w:themeFill="background1"/>
        <w:spacing w:line="307" w:lineRule="exact"/>
        <w:jc w:val="center"/>
        <w:rPr>
          <w:b/>
          <w:color w:val="000000" w:themeColor="text1"/>
          <w:sz w:val="28"/>
          <w:szCs w:val="28"/>
        </w:rPr>
      </w:pPr>
      <w:r w:rsidRPr="00AF17B0">
        <w:rPr>
          <w:b/>
          <w:color w:val="000000" w:themeColor="text1"/>
          <w:sz w:val="28"/>
          <w:szCs w:val="28"/>
        </w:rPr>
        <w:t xml:space="preserve">is to enhance the quality of life for individuals living with </w:t>
      </w:r>
      <w:r w:rsidR="00CD696B" w:rsidRPr="00AF17B0">
        <w:rPr>
          <w:b/>
          <w:color w:val="000000" w:themeColor="text1"/>
          <w:sz w:val="28"/>
          <w:szCs w:val="28"/>
        </w:rPr>
        <w:t>MS</w:t>
      </w:r>
      <w:r w:rsidRPr="00AF17B0">
        <w:rPr>
          <w:b/>
          <w:color w:val="000000" w:themeColor="text1"/>
          <w:sz w:val="28"/>
          <w:szCs w:val="28"/>
        </w:rPr>
        <w:t xml:space="preserve"> </w:t>
      </w:r>
      <w:r w:rsidR="009C1EAD" w:rsidRPr="00AF17B0">
        <w:rPr>
          <w:b/>
          <w:color w:val="000000" w:themeColor="text1"/>
          <w:sz w:val="28"/>
          <w:szCs w:val="28"/>
        </w:rPr>
        <w:t>&amp;</w:t>
      </w:r>
      <w:r w:rsidRPr="00AF17B0">
        <w:rPr>
          <w:b/>
          <w:color w:val="000000" w:themeColor="text1"/>
          <w:sz w:val="28"/>
          <w:szCs w:val="28"/>
        </w:rPr>
        <w:t xml:space="preserve"> their families in </w:t>
      </w:r>
    </w:p>
    <w:p w14:paraId="3AF4DC0F" w14:textId="588C123D" w:rsidR="00CF5860" w:rsidRPr="00AF17B0" w:rsidRDefault="00CF5860" w:rsidP="00CF47C1">
      <w:pPr>
        <w:pBdr>
          <w:bottom w:val="dotDash" w:sz="4" w:space="1" w:color="auto"/>
        </w:pBdr>
        <w:shd w:val="clear" w:color="auto" w:fill="FFFFFF" w:themeFill="background1"/>
        <w:spacing w:line="307" w:lineRule="exact"/>
        <w:jc w:val="center"/>
        <w:rPr>
          <w:b/>
          <w:color w:val="000000" w:themeColor="text1"/>
          <w:sz w:val="28"/>
          <w:szCs w:val="28"/>
        </w:rPr>
      </w:pPr>
      <w:r w:rsidRPr="00AF17B0">
        <w:rPr>
          <w:b/>
          <w:color w:val="000000" w:themeColor="text1"/>
          <w:sz w:val="28"/>
          <w:szCs w:val="28"/>
        </w:rPr>
        <w:t>Southern I</w:t>
      </w:r>
      <w:r w:rsidR="00CD696B" w:rsidRPr="00AF17B0">
        <w:rPr>
          <w:b/>
          <w:color w:val="000000" w:themeColor="text1"/>
          <w:sz w:val="28"/>
          <w:szCs w:val="28"/>
        </w:rPr>
        <w:t>N</w:t>
      </w:r>
      <w:r w:rsidRPr="00AF17B0">
        <w:rPr>
          <w:b/>
          <w:color w:val="000000" w:themeColor="text1"/>
          <w:sz w:val="28"/>
          <w:szCs w:val="28"/>
        </w:rPr>
        <w:t>, Southern I</w:t>
      </w:r>
      <w:r w:rsidR="00CD696B" w:rsidRPr="00AF17B0">
        <w:rPr>
          <w:b/>
          <w:color w:val="000000" w:themeColor="text1"/>
          <w:sz w:val="28"/>
          <w:szCs w:val="28"/>
        </w:rPr>
        <w:t>L</w:t>
      </w:r>
      <w:r w:rsidRPr="00AF17B0">
        <w:rPr>
          <w:b/>
          <w:color w:val="000000" w:themeColor="text1"/>
          <w:sz w:val="28"/>
          <w:szCs w:val="28"/>
        </w:rPr>
        <w:t xml:space="preserve"> </w:t>
      </w:r>
      <w:r w:rsidR="009C1EAD" w:rsidRPr="00AF17B0">
        <w:rPr>
          <w:b/>
          <w:color w:val="000000" w:themeColor="text1"/>
          <w:sz w:val="28"/>
          <w:szCs w:val="28"/>
        </w:rPr>
        <w:t>&amp;</w:t>
      </w:r>
      <w:r w:rsidRPr="00AF17B0">
        <w:rPr>
          <w:b/>
          <w:color w:val="000000" w:themeColor="text1"/>
          <w:sz w:val="28"/>
          <w:szCs w:val="28"/>
        </w:rPr>
        <w:t xml:space="preserve"> Western K</w:t>
      </w:r>
      <w:r w:rsidR="009C1EAD" w:rsidRPr="00AF17B0">
        <w:rPr>
          <w:b/>
          <w:color w:val="000000" w:themeColor="text1"/>
          <w:sz w:val="28"/>
          <w:szCs w:val="28"/>
        </w:rPr>
        <w:t>Y</w:t>
      </w:r>
    </w:p>
    <w:p w14:paraId="4C9CE45F" w14:textId="77777777" w:rsidR="00CF47C1" w:rsidRPr="00E76F63" w:rsidRDefault="00CF47C1" w:rsidP="00CF47C1">
      <w:pPr>
        <w:pBdr>
          <w:bottom w:val="dotDash" w:sz="4" w:space="1" w:color="auto"/>
        </w:pBdr>
        <w:shd w:val="clear" w:color="auto" w:fill="FFFFFF" w:themeFill="background1"/>
        <w:rPr>
          <w:bCs/>
          <w:color w:val="000000" w:themeColor="text1"/>
          <w:sz w:val="8"/>
          <w:szCs w:val="8"/>
        </w:rPr>
      </w:pPr>
    </w:p>
    <w:p w14:paraId="1971F888" w14:textId="77777777" w:rsidR="008002D0" w:rsidRPr="00816B94" w:rsidRDefault="008002D0" w:rsidP="008002D0">
      <w:pPr>
        <w:rPr>
          <w:b/>
          <w:bCs/>
          <w:sz w:val="16"/>
          <w:szCs w:val="16"/>
        </w:rPr>
      </w:pPr>
    </w:p>
    <w:p w14:paraId="512F9977" w14:textId="5380F421" w:rsidR="00151227" w:rsidRPr="00760777" w:rsidRDefault="00151227" w:rsidP="00151227">
      <w:pPr>
        <w:widowControl/>
        <w:autoSpaceDE/>
        <w:autoSpaceDN/>
        <w:spacing w:after="200" w:line="276" w:lineRule="auto"/>
        <w:rPr>
          <w:rFonts w:eastAsiaTheme="minorHAnsi"/>
          <w:sz w:val="27"/>
          <w:szCs w:val="27"/>
          <w:lang w:bidi="ar-SA"/>
        </w:rPr>
      </w:pPr>
      <w:r w:rsidRPr="00151227">
        <w:rPr>
          <w:rFonts w:eastAsiaTheme="minorHAnsi"/>
          <w:b/>
          <w:bCs/>
          <w:sz w:val="27"/>
          <w:szCs w:val="27"/>
          <w:u w:val="single"/>
          <w:lang w:bidi="ar-SA"/>
        </w:rPr>
        <w:t xml:space="preserve">Staying Healthy with MS </w:t>
      </w:r>
      <w:r w:rsidRPr="00151227">
        <w:rPr>
          <w:rFonts w:eastAsiaTheme="minorHAnsi"/>
          <w:sz w:val="27"/>
          <w:szCs w:val="27"/>
          <w:lang w:bidi="ar-SA"/>
        </w:rPr>
        <w:t>                                           </w:t>
      </w:r>
      <w:r w:rsidR="00E32572">
        <w:rPr>
          <w:rFonts w:eastAsiaTheme="minorHAnsi"/>
          <w:sz w:val="27"/>
          <w:szCs w:val="27"/>
          <w:lang w:bidi="ar-SA"/>
        </w:rPr>
        <w:t xml:space="preserve">           </w:t>
      </w:r>
      <w:r w:rsidRPr="00151227">
        <w:rPr>
          <w:rFonts w:eastAsiaTheme="minorHAnsi"/>
          <w:sz w:val="27"/>
          <w:szCs w:val="27"/>
          <w:lang w:bidi="ar-SA"/>
        </w:rPr>
        <w:t>        </w:t>
      </w:r>
      <w:r w:rsidRPr="00151227">
        <w:rPr>
          <w:rFonts w:eastAsiaTheme="minorHAnsi"/>
          <w:b/>
          <w:bCs/>
          <w:sz w:val="27"/>
          <w:szCs w:val="27"/>
          <w:u w:val="single"/>
          <w:lang w:bidi="ar-SA"/>
        </w:rPr>
        <w:t>Susan Reynolds</w:t>
      </w:r>
      <w:r w:rsidR="00E32572">
        <w:rPr>
          <w:rFonts w:eastAsiaTheme="minorHAnsi"/>
          <w:b/>
          <w:bCs/>
          <w:sz w:val="27"/>
          <w:szCs w:val="27"/>
          <w:u w:val="single"/>
          <w:lang w:bidi="ar-SA"/>
        </w:rPr>
        <w:t>,</w:t>
      </w:r>
      <w:r w:rsidRPr="00151227">
        <w:rPr>
          <w:rFonts w:eastAsiaTheme="minorHAnsi"/>
          <w:b/>
          <w:bCs/>
          <w:sz w:val="27"/>
          <w:szCs w:val="27"/>
          <w:u w:val="single"/>
          <w:lang w:bidi="ar-SA"/>
        </w:rPr>
        <w:t xml:space="preserve"> RN</w:t>
      </w:r>
      <w:r w:rsidR="00E32572">
        <w:rPr>
          <w:rFonts w:eastAsiaTheme="minorHAnsi"/>
          <w:b/>
          <w:bCs/>
          <w:sz w:val="27"/>
          <w:szCs w:val="27"/>
          <w:u w:val="single"/>
          <w:lang w:bidi="ar-SA"/>
        </w:rPr>
        <w:t>,</w:t>
      </w:r>
      <w:r w:rsidRPr="00151227">
        <w:rPr>
          <w:rFonts w:eastAsiaTheme="minorHAnsi"/>
          <w:b/>
          <w:bCs/>
          <w:sz w:val="27"/>
          <w:szCs w:val="27"/>
          <w:u w:val="single"/>
          <w:lang w:bidi="ar-SA"/>
        </w:rPr>
        <w:t xml:space="preserve"> MSCN</w:t>
      </w:r>
      <w:r w:rsidRPr="00151227">
        <w:rPr>
          <w:rFonts w:eastAsiaTheme="minorHAnsi"/>
          <w:sz w:val="27"/>
          <w:szCs w:val="27"/>
          <w:lang w:bidi="ar-SA"/>
        </w:rPr>
        <w:t xml:space="preserve"> </w:t>
      </w:r>
    </w:p>
    <w:p w14:paraId="7FF9F4D5" w14:textId="4D382FF4" w:rsidR="00151227" w:rsidRPr="008D71FA" w:rsidRDefault="00151227" w:rsidP="00151227">
      <w:pPr>
        <w:widowControl/>
        <w:autoSpaceDE/>
        <w:autoSpaceDN/>
        <w:spacing w:after="200" w:line="276" w:lineRule="auto"/>
        <w:rPr>
          <w:rFonts w:eastAsiaTheme="minorHAnsi"/>
          <w:sz w:val="27"/>
          <w:szCs w:val="27"/>
          <w:lang w:bidi="ar-SA"/>
        </w:rPr>
      </w:pPr>
      <w:r w:rsidRPr="008D71FA">
        <w:rPr>
          <w:rFonts w:eastAsiaTheme="minorHAnsi"/>
          <w:sz w:val="27"/>
          <w:szCs w:val="27"/>
          <w:lang w:bidi="ar-SA"/>
        </w:rPr>
        <w:t>As we start 2022 many of us begin, once again, to focus on resolutions of health, fitness</w:t>
      </w:r>
      <w:r w:rsidR="008E0D5D">
        <w:rPr>
          <w:rFonts w:eastAsiaTheme="minorHAnsi"/>
          <w:sz w:val="27"/>
          <w:szCs w:val="27"/>
          <w:lang w:bidi="ar-SA"/>
        </w:rPr>
        <w:t>,</w:t>
      </w:r>
      <w:r w:rsidRPr="008D71FA">
        <w:rPr>
          <w:rFonts w:eastAsiaTheme="minorHAnsi"/>
          <w:sz w:val="27"/>
          <w:szCs w:val="27"/>
          <w:lang w:bidi="ar-SA"/>
        </w:rPr>
        <w:t xml:space="preserve"> and hope for the future.</w:t>
      </w:r>
      <w:r w:rsidR="00C90804">
        <w:rPr>
          <w:rFonts w:eastAsiaTheme="minorHAnsi"/>
          <w:sz w:val="27"/>
          <w:szCs w:val="27"/>
          <w:lang w:bidi="ar-SA"/>
        </w:rPr>
        <w:t xml:space="preserve"> </w:t>
      </w:r>
      <w:r w:rsidRPr="008D71FA">
        <w:rPr>
          <w:rFonts w:eastAsiaTheme="minorHAnsi"/>
          <w:sz w:val="27"/>
          <w:szCs w:val="27"/>
          <w:lang w:bidi="ar-SA"/>
        </w:rPr>
        <w:t xml:space="preserve">Make </w:t>
      </w:r>
      <w:r w:rsidR="008E0D5D">
        <w:rPr>
          <w:rFonts w:eastAsiaTheme="minorHAnsi"/>
          <w:sz w:val="27"/>
          <w:szCs w:val="27"/>
          <w:lang w:bidi="ar-SA"/>
        </w:rPr>
        <w:t>h</w:t>
      </w:r>
      <w:r w:rsidRPr="008D71FA">
        <w:rPr>
          <w:rFonts w:eastAsiaTheme="minorHAnsi"/>
          <w:sz w:val="27"/>
          <w:szCs w:val="27"/>
          <w:lang w:bidi="ar-SA"/>
        </w:rPr>
        <w:t>ealth screening a part of your New Year’s resolution. </w:t>
      </w:r>
      <w:r w:rsidR="00C90804">
        <w:rPr>
          <w:rFonts w:eastAsiaTheme="minorHAnsi"/>
          <w:sz w:val="27"/>
          <w:szCs w:val="27"/>
          <w:lang w:bidi="ar-SA"/>
        </w:rPr>
        <w:t>T</w:t>
      </w:r>
      <w:r w:rsidR="008E0D5D">
        <w:rPr>
          <w:rFonts w:eastAsiaTheme="minorHAnsi"/>
          <w:sz w:val="27"/>
          <w:szCs w:val="27"/>
          <w:lang w:bidi="ar-SA"/>
        </w:rPr>
        <w:t>he Affordable Care Act</w:t>
      </w:r>
      <w:r w:rsidR="00C90804">
        <w:rPr>
          <w:rFonts w:eastAsiaTheme="minorHAnsi"/>
          <w:sz w:val="27"/>
          <w:szCs w:val="27"/>
          <w:lang w:bidi="ar-SA"/>
        </w:rPr>
        <w:t xml:space="preserve"> requires</w:t>
      </w:r>
      <w:r w:rsidR="008E0D5D">
        <w:rPr>
          <w:rFonts w:eastAsiaTheme="minorHAnsi"/>
          <w:sz w:val="27"/>
          <w:szCs w:val="27"/>
          <w:lang w:bidi="ar-SA"/>
        </w:rPr>
        <w:t xml:space="preserve"> i</w:t>
      </w:r>
      <w:r w:rsidRPr="008D71FA">
        <w:rPr>
          <w:rFonts w:eastAsiaTheme="minorHAnsi"/>
          <w:sz w:val="27"/>
          <w:szCs w:val="27"/>
          <w:lang w:bidi="ar-SA"/>
        </w:rPr>
        <w:t xml:space="preserve">nsurance </w:t>
      </w:r>
      <w:r w:rsidR="00C90804">
        <w:rPr>
          <w:rFonts w:eastAsiaTheme="minorHAnsi"/>
          <w:sz w:val="27"/>
          <w:szCs w:val="27"/>
          <w:lang w:bidi="ar-SA"/>
        </w:rPr>
        <w:t>companies</w:t>
      </w:r>
      <w:r w:rsidRPr="008D71FA">
        <w:rPr>
          <w:rFonts w:eastAsiaTheme="minorHAnsi"/>
          <w:sz w:val="27"/>
          <w:szCs w:val="27"/>
          <w:lang w:bidi="ar-SA"/>
        </w:rPr>
        <w:t xml:space="preserve"> to cover many preventive services at no cost to you. </w:t>
      </w:r>
    </w:p>
    <w:p w14:paraId="33328265" w14:textId="37AFCA80" w:rsidR="00151227" w:rsidRPr="008D71FA" w:rsidRDefault="00151227" w:rsidP="00151227">
      <w:pPr>
        <w:widowControl/>
        <w:autoSpaceDE/>
        <w:autoSpaceDN/>
        <w:spacing w:after="200" w:line="276" w:lineRule="auto"/>
        <w:rPr>
          <w:rFonts w:eastAsiaTheme="minorHAnsi"/>
          <w:sz w:val="27"/>
          <w:szCs w:val="27"/>
          <w:lang w:bidi="ar-SA"/>
        </w:rPr>
      </w:pPr>
      <w:r w:rsidRPr="008D71FA">
        <w:rPr>
          <w:rFonts w:eastAsiaTheme="minorHAnsi"/>
          <w:sz w:val="27"/>
          <w:szCs w:val="27"/>
          <w:lang w:bidi="ar-SA"/>
        </w:rPr>
        <w:t>Often</w:t>
      </w:r>
      <w:r w:rsidR="00C90804">
        <w:rPr>
          <w:rFonts w:eastAsiaTheme="minorHAnsi"/>
          <w:sz w:val="27"/>
          <w:szCs w:val="27"/>
          <w:lang w:bidi="ar-SA"/>
        </w:rPr>
        <w:t>, p</w:t>
      </w:r>
      <w:r w:rsidRPr="008D71FA">
        <w:rPr>
          <w:rFonts w:eastAsiaTheme="minorHAnsi"/>
          <w:sz w:val="27"/>
          <w:szCs w:val="27"/>
          <w:lang w:bidi="ar-SA"/>
        </w:rPr>
        <w:t>eople with MS and their caregivers spend so much time coping with the disease that they have little time to dedicate to preventive health.</w:t>
      </w:r>
      <w:r w:rsidR="00A41A68">
        <w:rPr>
          <w:rFonts w:eastAsiaTheme="minorHAnsi"/>
          <w:sz w:val="27"/>
          <w:szCs w:val="27"/>
          <w:lang w:bidi="ar-SA"/>
        </w:rPr>
        <w:t xml:space="preserve"> </w:t>
      </w:r>
      <w:r w:rsidRPr="008D71FA">
        <w:rPr>
          <w:rFonts w:eastAsiaTheme="minorHAnsi"/>
          <w:sz w:val="27"/>
          <w:szCs w:val="27"/>
          <w:lang w:bidi="ar-SA"/>
        </w:rPr>
        <w:t>Not all challenges and limitations experienced by people with MS will be due to their disease or its progression.</w:t>
      </w:r>
      <w:r w:rsidR="00A41A68">
        <w:rPr>
          <w:rFonts w:eastAsiaTheme="minorHAnsi"/>
          <w:sz w:val="27"/>
          <w:szCs w:val="27"/>
          <w:lang w:bidi="ar-SA"/>
        </w:rPr>
        <w:t xml:space="preserve"> </w:t>
      </w:r>
      <w:r w:rsidRPr="008D71FA">
        <w:rPr>
          <w:rFonts w:eastAsiaTheme="minorHAnsi"/>
          <w:sz w:val="27"/>
          <w:szCs w:val="27"/>
          <w:lang w:bidi="ar-SA"/>
        </w:rPr>
        <w:t>Normal age</w:t>
      </w:r>
      <w:r w:rsidR="00C20DAE">
        <w:rPr>
          <w:rFonts w:eastAsiaTheme="minorHAnsi"/>
          <w:sz w:val="27"/>
          <w:szCs w:val="27"/>
          <w:lang w:bidi="ar-SA"/>
        </w:rPr>
        <w:t>-</w:t>
      </w:r>
      <w:r w:rsidRPr="008D71FA">
        <w:rPr>
          <w:rFonts w:eastAsiaTheme="minorHAnsi"/>
          <w:sz w:val="27"/>
          <w:szCs w:val="27"/>
          <w:lang w:bidi="ar-SA"/>
        </w:rPr>
        <w:t>related changes in physical and cognitive abilities, physiological functioning</w:t>
      </w:r>
      <w:r w:rsidR="00C20DAE">
        <w:rPr>
          <w:rFonts w:eastAsiaTheme="minorHAnsi"/>
          <w:sz w:val="27"/>
          <w:szCs w:val="27"/>
          <w:lang w:bidi="ar-SA"/>
        </w:rPr>
        <w:t>,</w:t>
      </w:r>
      <w:r w:rsidRPr="008D71FA">
        <w:rPr>
          <w:rFonts w:eastAsiaTheme="minorHAnsi"/>
          <w:sz w:val="27"/>
          <w:szCs w:val="27"/>
          <w:lang w:bidi="ar-SA"/>
        </w:rPr>
        <w:t xml:space="preserve"> and life situations can also occur</w:t>
      </w:r>
      <w:r w:rsidR="00C20DAE">
        <w:rPr>
          <w:rFonts w:eastAsiaTheme="minorHAnsi"/>
          <w:sz w:val="27"/>
          <w:szCs w:val="27"/>
          <w:lang w:bidi="ar-SA"/>
        </w:rPr>
        <w:t>.</w:t>
      </w:r>
      <w:r w:rsidRPr="008D71FA">
        <w:rPr>
          <w:rFonts w:eastAsiaTheme="minorHAnsi"/>
          <w:sz w:val="27"/>
          <w:szCs w:val="27"/>
          <w:lang w:bidi="ar-SA"/>
        </w:rPr>
        <w:t xml:space="preserve"> </w:t>
      </w:r>
      <w:r w:rsidR="00C20DAE">
        <w:rPr>
          <w:rFonts w:eastAsiaTheme="minorHAnsi"/>
          <w:sz w:val="27"/>
          <w:szCs w:val="27"/>
          <w:lang w:bidi="ar-SA"/>
        </w:rPr>
        <w:t>T</w:t>
      </w:r>
      <w:r w:rsidRPr="008D71FA">
        <w:rPr>
          <w:rFonts w:eastAsiaTheme="minorHAnsi"/>
          <w:sz w:val="27"/>
          <w:szCs w:val="27"/>
          <w:lang w:bidi="ar-SA"/>
        </w:rPr>
        <w:t>hese include heart disease, osteoarthritis</w:t>
      </w:r>
      <w:r w:rsidR="00786AC5">
        <w:rPr>
          <w:rFonts w:eastAsiaTheme="minorHAnsi"/>
          <w:sz w:val="27"/>
          <w:szCs w:val="27"/>
          <w:lang w:bidi="ar-SA"/>
        </w:rPr>
        <w:t>, muscle atrophy</w:t>
      </w:r>
      <w:r w:rsidRPr="008D71FA">
        <w:rPr>
          <w:rFonts w:eastAsiaTheme="minorHAnsi"/>
          <w:sz w:val="27"/>
          <w:szCs w:val="27"/>
          <w:lang w:bidi="ar-SA"/>
        </w:rPr>
        <w:t xml:space="preserve">, </w:t>
      </w:r>
      <w:r w:rsidR="00786AC5">
        <w:rPr>
          <w:rFonts w:eastAsiaTheme="minorHAnsi"/>
          <w:sz w:val="27"/>
          <w:szCs w:val="27"/>
          <w:lang w:bidi="ar-SA"/>
        </w:rPr>
        <w:t xml:space="preserve">along with </w:t>
      </w:r>
      <w:r w:rsidRPr="008D71FA">
        <w:rPr>
          <w:rFonts w:eastAsiaTheme="minorHAnsi"/>
          <w:sz w:val="27"/>
          <w:szCs w:val="27"/>
          <w:lang w:bidi="ar-SA"/>
        </w:rPr>
        <w:t>changes in vision, hearing, sleep, sensation, and ability to metabolize medications. </w:t>
      </w:r>
    </w:p>
    <w:p w14:paraId="30F38580" w14:textId="67C92AF5" w:rsidR="00151227" w:rsidRPr="008D71FA" w:rsidRDefault="00151227" w:rsidP="00151227">
      <w:pPr>
        <w:widowControl/>
        <w:autoSpaceDE/>
        <w:autoSpaceDN/>
        <w:spacing w:after="200" w:line="276" w:lineRule="auto"/>
        <w:rPr>
          <w:rFonts w:eastAsiaTheme="minorHAnsi"/>
          <w:sz w:val="27"/>
          <w:szCs w:val="27"/>
          <w:lang w:bidi="ar-SA"/>
        </w:rPr>
      </w:pPr>
      <w:r w:rsidRPr="008D71FA">
        <w:rPr>
          <w:rFonts w:eastAsiaTheme="minorHAnsi"/>
          <w:sz w:val="27"/>
          <w:szCs w:val="27"/>
          <w:lang w:bidi="ar-SA"/>
        </w:rPr>
        <w:t>MSer’s, along with the general population</w:t>
      </w:r>
      <w:r w:rsidR="00786AC5">
        <w:rPr>
          <w:rFonts w:eastAsiaTheme="minorHAnsi"/>
          <w:sz w:val="27"/>
          <w:szCs w:val="27"/>
          <w:lang w:bidi="ar-SA"/>
        </w:rPr>
        <w:t>,</w:t>
      </w:r>
      <w:r w:rsidRPr="008D71FA">
        <w:rPr>
          <w:rFonts w:eastAsiaTheme="minorHAnsi"/>
          <w:sz w:val="27"/>
          <w:szCs w:val="27"/>
          <w:lang w:bidi="ar-SA"/>
        </w:rPr>
        <w:t xml:space="preserve"> must still be screened for cancer in the breasts and cervix (for women), prostate and testes (for men)</w:t>
      </w:r>
      <w:r w:rsidR="00786AC5">
        <w:rPr>
          <w:rFonts w:eastAsiaTheme="minorHAnsi"/>
          <w:sz w:val="27"/>
          <w:szCs w:val="27"/>
          <w:lang w:bidi="ar-SA"/>
        </w:rPr>
        <w:t>,</w:t>
      </w:r>
      <w:r w:rsidRPr="008D71FA">
        <w:rPr>
          <w:rFonts w:eastAsiaTheme="minorHAnsi"/>
          <w:sz w:val="27"/>
          <w:szCs w:val="27"/>
          <w:lang w:bidi="ar-SA"/>
        </w:rPr>
        <w:t xml:space="preserve"> and colon (for both sexes).</w:t>
      </w:r>
      <w:r w:rsidR="00A41A68">
        <w:rPr>
          <w:rFonts w:eastAsiaTheme="minorHAnsi"/>
          <w:sz w:val="27"/>
          <w:szCs w:val="27"/>
          <w:lang w:bidi="ar-SA"/>
        </w:rPr>
        <w:t xml:space="preserve"> </w:t>
      </w:r>
      <w:r w:rsidRPr="008D71FA">
        <w:rPr>
          <w:rFonts w:eastAsiaTheme="minorHAnsi"/>
          <w:sz w:val="27"/>
          <w:szCs w:val="27"/>
          <w:lang w:bidi="ar-SA"/>
        </w:rPr>
        <w:t>It is important that people who have MS have a family practice physician who can schedule a regular yearly physical.</w:t>
      </w:r>
      <w:r w:rsidR="00A41A68">
        <w:rPr>
          <w:rFonts w:eastAsiaTheme="minorHAnsi"/>
          <w:sz w:val="27"/>
          <w:szCs w:val="27"/>
          <w:lang w:bidi="ar-SA"/>
        </w:rPr>
        <w:t xml:space="preserve"> </w:t>
      </w:r>
      <w:r w:rsidRPr="008D71FA">
        <w:rPr>
          <w:rFonts w:eastAsiaTheme="minorHAnsi"/>
          <w:sz w:val="27"/>
          <w:szCs w:val="27"/>
          <w:lang w:bidi="ar-SA"/>
        </w:rPr>
        <w:t>Health screening will be done by your family doctor</w:t>
      </w:r>
      <w:r w:rsidR="00786AC5">
        <w:rPr>
          <w:rFonts w:eastAsiaTheme="minorHAnsi"/>
          <w:sz w:val="27"/>
          <w:szCs w:val="27"/>
          <w:lang w:bidi="ar-SA"/>
        </w:rPr>
        <w:t>,</w:t>
      </w:r>
      <w:r w:rsidRPr="008D71FA">
        <w:rPr>
          <w:rFonts w:eastAsiaTheme="minorHAnsi"/>
          <w:sz w:val="27"/>
          <w:szCs w:val="27"/>
          <w:lang w:bidi="ar-SA"/>
        </w:rPr>
        <w:t xml:space="preserve"> not your neurologist.</w:t>
      </w:r>
      <w:r w:rsidR="00A41A68">
        <w:rPr>
          <w:rFonts w:eastAsiaTheme="minorHAnsi"/>
          <w:sz w:val="27"/>
          <w:szCs w:val="27"/>
          <w:lang w:bidi="ar-SA"/>
        </w:rPr>
        <w:t xml:space="preserve"> </w:t>
      </w:r>
    </w:p>
    <w:p w14:paraId="6558B344" w14:textId="77777777" w:rsidR="00A41A68" w:rsidRDefault="00151227" w:rsidP="00151227">
      <w:pPr>
        <w:widowControl/>
        <w:autoSpaceDE/>
        <w:autoSpaceDN/>
        <w:spacing w:after="200" w:line="276" w:lineRule="auto"/>
        <w:rPr>
          <w:rFonts w:eastAsiaTheme="minorHAnsi"/>
          <w:sz w:val="27"/>
          <w:szCs w:val="27"/>
          <w:lang w:bidi="ar-SA"/>
        </w:rPr>
      </w:pPr>
      <w:r w:rsidRPr="008D71FA">
        <w:rPr>
          <w:rFonts w:eastAsiaTheme="minorHAnsi"/>
          <w:sz w:val="27"/>
          <w:szCs w:val="27"/>
          <w:lang w:bidi="ar-SA"/>
        </w:rPr>
        <w:t>Regular health screenings can identify serious conditions and diseases early, sometimes even before symptoms begin, when they are easier to treat.</w:t>
      </w:r>
      <w:r w:rsidR="00A41A68">
        <w:rPr>
          <w:rFonts w:eastAsiaTheme="minorHAnsi"/>
          <w:sz w:val="27"/>
          <w:szCs w:val="27"/>
          <w:lang w:bidi="ar-SA"/>
        </w:rPr>
        <w:t xml:space="preserve"> </w:t>
      </w:r>
      <w:r w:rsidRPr="008D71FA">
        <w:rPr>
          <w:rFonts w:eastAsiaTheme="minorHAnsi"/>
          <w:sz w:val="27"/>
          <w:szCs w:val="27"/>
          <w:lang w:bidi="ar-SA"/>
        </w:rPr>
        <w:t>Most people who have high blood pressure don’t even know it.</w:t>
      </w:r>
      <w:r w:rsidR="00A41A68">
        <w:rPr>
          <w:rFonts w:eastAsiaTheme="minorHAnsi"/>
          <w:sz w:val="27"/>
          <w:szCs w:val="27"/>
          <w:lang w:bidi="ar-SA"/>
        </w:rPr>
        <w:t xml:space="preserve"> </w:t>
      </w:r>
      <w:r w:rsidRPr="008D71FA">
        <w:rPr>
          <w:rFonts w:eastAsiaTheme="minorHAnsi"/>
          <w:sz w:val="27"/>
          <w:szCs w:val="27"/>
          <w:lang w:bidi="ar-SA"/>
        </w:rPr>
        <w:t>The only way to find out is to have your blood pressure checked regularly.</w:t>
      </w:r>
      <w:r w:rsidR="00A41A68">
        <w:rPr>
          <w:rFonts w:eastAsiaTheme="minorHAnsi"/>
          <w:sz w:val="27"/>
          <w:szCs w:val="27"/>
          <w:lang w:bidi="ar-SA"/>
        </w:rPr>
        <w:t xml:space="preserve"> </w:t>
      </w:r>
      <w:r w:rsidRPr="008D71FA">
        <w:rPr>
          <w:rFonts w:eastAsiaTheme="minorHAnsi"/>
          <w:sz w:val="27"/>
          <w:szCs w:val="27"/>
          <w:lang w:bidi="ar-SA"/>
        </w:rPr>
        <w:t>Likewise, high blood sugar and high cholesterol levels often do not produce any symptoms until the disease becomes advanced.</w:t>
      </w:r>
      <w:r w:rsidR="00A41A68">
        <w:rPr>
          <w:rFonts w:eastAsiaTheme="minorHAnsi"/>
          <w:sz w:val="27"/>
          <w:szCs w:val="27"/>
          <w:lang w:bidi="ar-SA"/>
        </w:rPr>
        <w:t xml:space="preserve"> </w:t>
      </w:r>
      <w:r w:rsidRPr="008D71FA">
        <w:rPr>
          <w:rFonts w:eastAsiaTheme="minorHAnsi"/>
          <w:sz w:val="27"/>
          <w:szCs w:val="27"/>
          <w:lang w:bidi="ar-SA"/>
        </w:rPr>
        <w:t xml:space="preserve">The tests you need depend on your age, </w:t>
      </w:r>
      <w:r w:rsidR="00786AC5">
        <w:rPr>
          <w:rFonts w:eastAsiaTheme="minorHAnsi"/>
          <w:sz w:val="27"/>
          <w:szCs w:val="27"/>
          <w:lang w:bidi="ar-SA"/>
        </w:rPr>
        <w:t>gender</w:t>
      </w:r>
      <w:r w:rsidRPr="008D71FA">
        <w:rPr>
          <w:rFonts w:eastAsiaTheme="minorHAnsi"/>
          <w:sz w:val="27"/>
          <w:szCs w:val="27"/>
          <w:lang w:bidi="ar-SA"/>
        </w:rPr>
        <w:t>, family history</w:t>
      </w:r>
      <w:r w:rsidR="00A41A68">
        <w:rPr>
          <w:rFonts w:eastAsiaTheme="minorHAnsi"/>
          <w:sz w:val="27"/>
          <w:szCs w:val="27"/>
          <w:lang w:bidi="ar-SA"/>
        </w:rPr>
        <w:t>,</w:t>
      </w:r>
      <w:r w:rsidRPr="008D71FA">
        <w:rPr>
          <w:rFonts w:eastAsiaTheme="minorHAnsi"/>
          <w:sz w:val="27"/>
          <w:szCs w:val="27"/>
          <w:lang w:bidi="ar-SA"/>
        </w:rPr>
        <w:t xml:space="preserve"> and risk factors.</w:t>
      </w:r>
    </w:p>
    <w:p w14:paraId="7E374015" w14:textId="77777777" w:rsidR="00A41A68" w:rsidRDefault="00A41A68">
      <w:pPr>
        <w:rPr>
          <w:rFonts w:eastAsiaTheme="minorHAnsi"/>
          <w:sz w:val="27"/>
          <w:szCs w:val="27"/>
          <w:lang w:bidi="ar-SA"/>
        </w:rPr>
      </w:pPr>
      <w:r>
        <w:rPr>
          <w:rFonts w:eastAsiaTheme="minorHAnsi"/>
          <w:sz w:val="27"/>
          <w:szCs w:val="27"/>
          <w:lang w:bidi="ar-SA"/>
        </w:rPr>
        <w:br w:type="page"/>
      </w:r>
    </w:p>
    <w:p w14:paraId="769CEB68" w14:textId="77777777" w:rsidR="00A41A68" w:rsidRPr="00A23495" w:rsidRDefault="00A41A68" w:rsidP="00151227">
      <w:pPr>
        <w:widowControl/>
        <w:autoSpaceDE/>
        <w:autoSpaceDN/>
        <w:spacing w:after="200" w:line="276" w:lineRule="auto"/>
        <w:rPr>
          <w:rFonts w:eastAsiaTheme="minorHAnsi"/>
          <w:lang w:bidi="ar-SA"/>
        </w:rPr>
      </w:pPr>
    </w:p>
    <w:p w14:paraId="154D5CFB" w14:textId="26E0F6A8" w:rsidR="00151227" w:rsidRPr="008D71FA" w:rsidRDefault="00151227" w:rsidP="00151227">
      <w:pPr>
        <w:widowControl/>
        <w:autoSpaceDE/>
        <w:autoSpaceDN/>
        <w:spacing w:after="200" w:line="276" w:lineRule="auto"/>
        <w:rPr>
          <w:rFonts w:eastAsiaTheme="minorHAnsi"/>
          <w:sz w:val="27"/>
          <w:szCs w:val="27"/>
          <w:lang w:bidi="ar-SA"/>
        </w:rPr>
      </w:pPr>
      <w:r w:rsidRPr="008D71FA">
        <w:rPr>
          <w:rFonts w:eastAsiaTheme="minorHAnsi"/>
          <w:sz w:val="27"/>
          <w:szCs w:val="27"/>
          <w:lang w:bidi="ar-SA"/>
        </w:rPr>
        <w:t xml:space="preserve">The following recommendations are based on federal guidelines by the CDC and NIH for health screening. </w:t>
      </w:r>
      <w:r w:rsidR="00C53BC8">
        <w:rPr>
          <w:rFonts w:eastAsiaTheme="minorHAnsi"/>
          <w:sz w:val="27"/>
          <w:szCs w:val="27"/>
          <w:lang w:bidi="ar-SA"/>
        </w:rPr>
        <w:t xml:space="preserve">To </w:t>
      </w:r>
      <w:r w:rsidR="00C53BC8" w:rsidRPr="00C53BC8">
        <w:rPr>
          <w:rFonts w:eastAsiaTheme="minorHAnsi"/>
          <w:sz w:val="27"/>
          <w:szCs w:val="27"/>
          <w:lang w:bidi="ar-SA"/>
        </w:rPr>
        <w:t>l</w:t>
      </w:r>
      <w:r w:rsidRPr="00C53BC8">
        <w:rPr>
          <w:sz w:val="27"/>
          <w:szCs w:val="27"/>
          <w:lang w:bidi="ar-SA"/>
        </w:rPr>
        <w:t>earn more about preventive care from the CDC</w:t>
      </w:r>
      <w:r w:rsidR="00C53BC8">
        <w:rPr>
          <w:sz w:val="27"/>
          <w:szCs w:val="27"/>
          <w:lang w:bidi="ar-SA"/>
        </w:rPr>
        <w:t>, visit</w:t>
      </w:r>
      <w:r w:rsidRPr="008D71FA">
        <w:rPr>
          <w:sz w:val="27"/>
          <w:szCs w:val="27"/>
          <w:lang w:bidi="ar-SA"/>
        </w:rPr>
        <w:t xml:space="preserve"> </w:t>
      </w:r>
      <w:r w:rsidRPr="00A759BE">
        <w:rPr>
          <w:sz w:val="27"/>
          <w:szCs w:val="27"/>
          <w:u w:val="single"/>
          <w:lang w:bidi="ar-SA"/>
        </w:rPr>
        <w:t>www.cdc.gov/prevention</w:t>
      </w:r>
      <w:r w:rsidRPr="008D71FA">
        <w:rPr>
          <w:sz w:val="27"/>
          <w:szCs w:val="27"/>
          <w:lang w:bidi="ar-SA"/>
        </w:rPr>
        <w:t>.</w:t>
      </w:r>
    </w:p>
    <w:p w14:paraId="53F4B7B7" w14:textId="1F062A80" w:rsidR="00151227" w:rsidRPr="008D71FA" w:rsidRDefault="00666D0D" w:rsidP="00F27B90">
      <w:pPr>
        <w:widowControl/>
        <w:shd w:val="clear" w:color="auto" w:fill="FFFFFF"/>
        <w:autoSpaceDE/>
        <w:autoSpaceDN/>
        <w:spacing w:after="200"/>
        <w:rPr>
          <w:sz w:val="27"/>
          <w:szCs w:val="27"/>
          <w:lang w:bidi="ar-SA"/>
        </w:rPr>
      </w:pPr>
      <w:hyperlink r:id="rId16" w:history="1">
        <w:r w:rsidR="00151227" w:rsidRPr="008D71FA">
          <w:rPr>
            <w:b/>
            <w:sz w:val="27"/>
            <w:szCs w:val="27"/>
            <w:lang w:bidi="ar-SA"/>
          </w:rPr>
          <w:t>Abdominal aortic aneurysm</w:t>
        </w:r>
        <w:r w:rsidR="0066269E">
          <w:rPr>
            <w:b/>
            <w:sz w:val="27"/>
            <w:szCs w:val="27"/>
            <w:lang w:bidi="ar-SA"/>
          </w:rPr>
          <w:t>.</w:t>
        </w:r>
        <w:r w:rsidR="00151227" w:rsidRPr="008D71FA">
          <w:rPr>
            <w:sz w:val="27"/>
            <w:szCs w:val="27"/>
            <w:lang w:bidi="ar-SA"/>
          </w:rPr>
          <w:t xml:space="preserve"> </w:t>
        </w:r>
        <w:r w:rsidR="0066269E">
          <w:rPr>
            <w:sz w:val="27"/>
            <w:szCs w:val="27"/>
            <w:lang w:bidi="ar-SA"/>
          </w:rPr>
          <w:t>O</w:t>
        </w:r>
        <w:r w:rsidR="00151227" w:rsidRPr="008D71FA">
          <w:rPr>
            <w:sz w:val="27"/>
            <w:szCs w:val="27"/>
            <w:lang w:bidi="ar-SA"/>
          </w:rPr>
          <w:t>ne-time screening</w:t>
        </w:r>
      </w:hyperlink>
      <w:r w:rsidR="00151227" w:rsidRPr="008D71FA">
        <w:rPr>
          <w:sz w:val="27"/>
          <w:szCs w:val="27"/>
          <w:lang w:bidi="ar-SA"/>
        </w:rPr>
        <w:t> for men of specifi</w:t>
      </w:r>
      <w:r w:rsidR="0066269E">
        <w:rPr>
          <w:sz w:val="27"/>
          <w:szCs w:val="27"/>
          <w:lang w:bidi="ar-SA"/>
        </w:rPr>
        <w:t>c</w:t>
      </w:r>
      <w:r w:rsidR="00151227" w:rsidRPr="008D71FA">
        <w:rPr>
          <w:sz w:val="27"/>
          <w:szCs w:val="27"/>
          <w:lang w:bidi="ar-SA"/>
        </w:rPr>
        <w:t xml:space="preserve"> ages who have ever smoked</w:t>
      </w:r>
    </w:p>
    <w:p w14:paraId="6E38B999" w14:textId="7F2CD26D" w:rsidR="00151227" w:rsidRPr="008D71FA" w:rsidRDefault="00666D0D" w:rsidP="00F27B90">
      <w:pPr>
        <w:widowControl/>
        <w:shd w:val="clear" w:color="auto" w:fill="FFFFFF"/>
        <w:autoSpaceDE/>
        <w:autoSpaceDN/>
        <w:spacing w:after="200"/>
        <w:rPr>
          <w:sz w:val="27"/>
          <w:szCs w:val="27"/>
          <w:lang w:bidi="ar-SA"/>
        </w:rPr>
      </w:pPr>
      <w:hyperlink r:id="rId17" w:history="1">
        <w:r w:rsidR="00151227" w:rsidRPr="008D71FA">
          <w:rPr>
            <w:b/>
            <w:sz w:val="27"/>
            <w:szCs w:val="27"/>
            <w:lang w:bidi="ar-SA"/>
          </w:rPr>
          <w:t>Alcohol misuse</w:t>
        </w:r>
        <w:r w:rsidR="0066269E">
          <w:rPr>
            <w:b/>
            <w:sz w:val="27"/>
            <w:szCs w:val="27"/>
            <w:lang w:bidi="ar-SA"/>
          </w:rPr>
          <w:t>.</w:t>
        </w:r>
        <w:r w:rsidR="00151227" w:rsidRPr="008D71FA">
          <w:rPr>
            <w:b/>
            <w:sz w:val="27"/>
            <w:szCs w:val="27"/>
            <w:lang w:bidi="ar-SA"/>
          </w:rPr>
          <w:t xml:space="preserve"> </w:t>
        </w:r>
        <w:r w:rsidR="0066269E">
          <w:rPr>
            <w:sz w:val="27"/>
            <w:szCs w:val="27"/>
            <w:lang w:bidi="ar-SA"/>
          </w:rPr>
          <w:t>S</w:t>
        </w:r>
        <w:r w:rsidR="00151227" w:rsidRPr="008D71FA">
          <w:rPr>
            <w:sz w:val="27"/>
            <w:szCs w:val="27"/>
            <w:lang w:bidi="ar-SA"/>
          </w:rPr>
          <w:t>creening and counseling</w:t>
        </w:r>
      </w:hyperlink>
    </w:p>
    <w:p w14:paraId="113525C9" w14:textId="5F8BAFDC" w:rsidR="00151227" w:rsidRPr="008D71FA" w:rsidRDefault="00666D0D" w:rsidP="00F27B90">
      <w:pPr>
        <w:widowControl/>
        <w:shd w:val="clear" w:color="auto" w:fill="FFFFFF"/>
        <w:autoSpaceDE/>
        <w:autoSpaceDN/>
        <w:spacing w:after="200"/>
        <w:rPr>
          <w:sz w:val="27"/>
          <w:szCs w:val="27"/>
          <w:lang w:bidi="ar-SA"/>
        </w:rPr>
      </w:pPr>
      <w:hyperlink r:id="rId18" w:history="1">
        <w:r w:rsidR="00151227" w:rsidRPr="008D71FA">
          <w:rPr>
            <w:b/>
            <w:sz w:val="27"/>
            <w:szCs w:val="27"/>
            <w:lang w:bidi="ar-SA"/>
          </w:rPr>
          <w:t>Aspirin use</w:t>
        </w:r>
      </w:hyperlink>
      <w:r w:rsidR="0066269E">
        <w:rPr>
          <w:b/>
          <w:sz w:val="27"/>
          <w:szCs w:val="27"/>
          <w:lang w:bidi="ar-SA"/>
        </w:rPr>
        <w:t>.</w:t>
      </w:r>
      <w:r w:rsidR="00151227" w:rsidRPr="008D71FA">
        <w:rPr>
          <w:b/>
          <w:sz w:val="27"/>
          <w:szCs w:val="27"/>
          <w:lang w:bidi="ar-SA"/>
        </w:rPr>
        <w:t> </w:t>
      </w:r>
      <w:r w:rsidR="0066269E">
        <w:rPr>
          <w:bCs/>
          <w:sz w:val="27"/>
          <w:szCs w:val="27"/>
          <w:lang w:bidi="ar-SA"/>
        </w:rPr>
        <w:t>T</w:t>
      </w:r>
      <w:r w:rsidR="00151227" w:rsidRPr="008D71FA">
        <w:rPr>
          <w:sz w:val="27"/>
          <w:szCs w:val="27"/>
          <w:lang w:bidi="ar-SA"/>
        </w:rPr>
        <w:t>o prevent cardiovascular disease and colorectal cancer for adults 50 to 59 years with a high cardiovascular risk</w:t>
      </w:r>
    </w:p>
    <w:p w14:paraId="3EF74598" w14:textId="0CE6837C" w:rsidR="00151227" w:rsidRPr="008D71FA" w:rsidRDefault="00666D0D" w:rsidP="00F27B90">
      <w:pPr>
        <w:widowControl/>
        <w:shd w:val="clear" w:color="auto" w:fill="FFFFFF"/>
        <w:autoSpaceDE/>
        <w:autoSpaceDN/>
        <w:spacing w:after="200"/>
        <w:rPr>
          <w:b/>
          <w:sz w:val="27"/>
          <w:szCs w:val="27"/>
          <w:lang w:bidi="ar-SA"/>
        </w:rPr>
      </w:pPr>
      <w:hyperlink r:id="rId19" w:history="1">
        <w:r w:rsidR="00151227" w:rsidRPr="008D71FA">
          <w:rPr>
            <w:b/>
            <w:sz w:val="27"/>
            <w:szCs w:val="27"/>
            <w:lang w:bidi="ar-SA"/>
          </w:rPr>
          <w:t>Blood pressure screening</w:t>
        </w:r>
      </w:hyperlink>
      <w:r w:rsidR="0066269E">
        <w:rPr>
          <w:b/>
          <w:sz w:val="27"/>
          <w:szCs w:val="27"/>
          <w:lang w:bidi="ar-SA"/>
        </w:rPr>
        <w:t>.</w:t>
      </w:r>
    </w:p>
    <w:p w14:paraId="2F35AD30" w14:textId="0E56FE8C" w:rsidR="00151227" w:rsidRPr="008D71FA" w:rsidRDefault="00666D0D" w:rsidP="00F27B90">
      <w:pPr>
        <w:widowControl/>
        <w:shd w:val="clear" w:color="auto" w:fill="FFFFFF"/>
        <w:autoSpaceDE/>
        <w:autoSpaceDN/>
        <w:spacing w:after="200"/>
        <w:rPr>
          <w:sz w:val="27"/>
          <w:szCs w:val="27"/>
          <w:lang w:bidi="ar-SA"/>
        </w:rPr>
      </w:pPr>
      <w:hyperlink r:id="rId20" w:history="1">
        <w:r w:rsidR="00151227" w:rsidRPr="008D71FA">
          <w:rPr>
            <w:b/>
            <w:sz w:val="27"/>
            <w:szCs w:val="27"/>
            <w:lang w:bidi="ar-SA"/>
          </w:rPr>
          <w:t>Cholesterol screening</w:t>
        </w:r>
      </w:hyperlink>
      <w:r w:rsidR="0066269E">
        <w:rPr>
          <w:b/>
          <w:sz w:val="27"/>
          <w:szCs w:val="27"/>
          <w:lang w:bidi="ar-SA"/>
        </w:rPr>
        <w:t>.</w:t>
      </w:r>
      <w:r w:rsidR="00151227" w:rsidRPr="008D71FA">
        <w:rPr>
          <w:b/>
          <w:sz w:val="27"/>
          <w:szCs w:val="27"/>
          <w:lang w:bidi="ar-SA"/>
        </w:rPr>
        <w:t> </w:t>
      </w:r>
      <w:r w:rsidR="0066269E">
        <w:rPr>
          <w:sz w:val="27"/>
          <w:szCs w:val="27"/>
          <w:lang w:bidi="ar-SA"/>
        </w:rPr>
        <w:t>F</w:t>
      </w:r>
      <w:r w:rsidR="00151227" w:rsidRPr="008D71FA">
        <w:rPr>
          <w:sz w:val="27"/>
          <w:szCs w:val="27"/>
          <w:lang w:bidi="ar-SA"/>
        </w:rPr>
        <w:t>or adults of certain ages or at higher risk</w:t>
      </w:r>
    </w:p>
    <w:p w14:paraId="3941E387" w14:textId="3B2D0B0D" w:rsidR="00151227" w:rsidRPr="008D71FA" w:rsidRDefault="00666D0D" w:rsidP="00F27B90">
      <w:pPr>
        <w:widowControl/>
        <w:shd w:val="clear" w:color="auto" w:fill="FFFFFF"/>
        <w:autoSpaceDE/>
        <w:autoSpaceDN/>
        <w:spacing w:after="200"/>
        <w:rPr>
          <w:sz w:val="27"/>
          <w:szCs w:val="27"/>
          <w:lang w:bidi="ar-SA"/>
        </w:rPr>
      </w:pPr>
      <w:hyperlink r:id="rId21" w:history="1">
        <w:r w:rsidR="00151227" w:rsidRPr="008D71FA">
          <w:rPr>
            <w:b/>
            <w:sz w:val="27"/>
            <w:szCs w:val="27"/>
            <w:lang w:bidi="ar-SA"/>
          </w:rPr>
          <w:t>Colorectal cancer screening</w:t>
        </w:r>
      </w:hyperlink>
      <w:r w:rsidR="0066269E">
        <w:rPr>
          <w:b/>
          <w:sz w:val="27"/>
          <w:szCs w:val="27"/>
          <w:lang w:bidi="ar-SA"/>
        </w:rPr>
        <w:t>.</w:t>
      </w:r>
      <w:r w:rsidR="00151227" w:rsidRPr="008D71FA">
        <w:rPr>
          <w:b/>
          <w:sz w:val="27"/>
          <w:szCs w:val="27"/>
          <w:lang w:bidi="ar-SA"/>
        </w:rPr>
        <w:t> </w:t>
      </w:r>
      <w:r w:rsidR="0066269E">
        <w:rPr>
          <w:sz w:val="27"/>
          <w:szCs w:val="27"/>
          <w:lang w:bidi="ar-SA"/>
        </w:rPr>
        <w:t>F</w:t>
      </w:r>
      <w:r w:rsidR="00151227" w:rsidRPr="008D71FA">
        <w:rPr>
          <w:sz w:val="27"/>
          <w:szCs w:val="27"/>
          <w:lang w:bidi="ar-SA"/>
        </w:rPr>
        <w:t>or adults 45 to 75</w:t>
      </w:r>
    </w:p>
    <w:p w14:paraId="2FC28AC2" w14:textId="4A0DBF46" w:rsidR="00151227" w:rsidRPr="008D71FA" w:rsidRDefault="00666D0D" w:rsidP="00F27B90">
      <w:pPr>
        <w:widowControl/>
        <w:shd w:val="clear" w:color="auto" w:fill="FFFFFF"/>
        <w:autoSpaceDE/>
        <w:autoSpaceDN/>
        <w:spacing w:after="200"/>
        <w:rPr>
          <w:b/>
          <w:sz w:val="27"/>
          <w:szCs w:val="27"/>
          <w:lang w:bidi="ar-SA"/>
        </w:rPr>
      </w:pPr>
      <w:hyperlink r:id="rId22" w:history="1">
        <w:r w:rsidR="00151227" w:rsidRPr="008D71FA">
          <w:rPr>
            <w:b/>
            <w:sz w:val="27"/>
            <w:szCs w:val="27"/>
            <w:lang w:bidi="ar-SA"/>
          </w:rPr>
          <w:t>Depression screening</w:t>
        </w:r>
      </w:hyperlink>
      <w:r w:rsidR="0066269E">
        <w:rPr>
          <w:b/>
          <w:sz w:val="27"/>
          <w:szCs w:val="27"/>
          <w:lang w:bidi="ar-SA"/>
        </w:rPr>
        <w:t>.</w:t>
      </w:r>
    </w:p>
    <w:p w14:paraId="555210B6" w14:textId="7A475428" w:rsidR="00151227" w:rsidRPr="008D71FA" w:rsidRDefault="00666D0D" w:rsidP="00F27B90">
      <w:pPr>
        <w:widowControl/>
        <w:shd w:val="clear" w:color="auto" w:fill="FFFFFF"/>
        <w:autoSpaceDE/>
        <w:autoSpaceDN/>
        <w:spacing w:after="200"/>
        <w:rPr>
          <w:sz w:val="27"/>
          <w:szCs w:val="27"/>
          <w:lang w:bidi="ar-SA"/>
        </w:rPr>
      </w:pPr>
      <w:hyperlink r:id="rId23" w:history="1">
        <w:r w:rsidR="00151227" w:rsidRPr="008D71FA">
          <w:rPr>
            <w:b/>
            <w:sz w:val="27"/>
            <w:szCs w:val="27"/>
            <w:lang w:bidi="ar-SA"/>
          </w:rPr>
          <w:t>Diabetes (Type 2) screening</w:t>
        </w:r>
      </w:hyperlink>
      <w:r w:rsidR="0066269E">
        <w:rPr>
          <w:b/>
          <w:sz w:val="27"/>
          <w:szCs w:val="27"/>
          <w:lang w:bidi="ar-SA"/>
        </w:rPr>
        <w:t>.</w:t>
      </w:r>
      <w:r w:rsidR="00151227" w:rsidRPr="008D71FA">
        <w:rPr>
          <w:b/>
          <w:sz w:val="27"/>
          <w:szCs w:val="27"/>
          <w:lang w:bidi="ar-SA"/>
        </w:rPr>
        <w:t> </w:t>
      </w:r>
      <w:r w:rsidR="0066269E">
        <w:rPr>
          <w:sz w:val="27"/>
          <w:szCs w:val="27"/>
          <w:lang w:bidi="ar-SA"/>
        </w:rPr>
        <w:t>F</w:t>
      </w:r>
      <w:r w:rsidR="00151227" w:rsidRPr="008D71FA">
        <w:rPr>
          <w:sz w:val="27"/>
          <w:szCs w:val="27"/>
          <w:lang w:bidi="ar-SA"/>
        </w:rPr>
        <w:t>or adults 40 to 70 years who are overweight or obese</w:t>
      </w:r>
    </w:p>
    <w:p w14:paraId="485806F6" w14:textId="4518AFD9" w:rsidR="00151227" w:rsidRPr="008D71FA" w:rsidRDefault="00666D0D" w:rsidP="00F27B90">
      <w:pPr>
        <w:widowControl/>
        <w:shd w:val="clear" w:color="auto" w:fill="FFFFFF"/>
        <w:autoSpaceDE/>
        <w:autoSpaceDN/>
        <w:spacing w:after="200"/>
        <w:rPr>
          <w:sz w:val="27"/>
          <w:szCs w:val="27"/>
          <w:lang w:bidi="ar-SA"/>
        </w:rPr>
      </w:pPr>
      <w:hyperlink r:id="rId24" w:history="1">
        <w:r w:rsidR="00151227" w:rsidRPr="008D71FA">
          <w:rPr>
            <w:b/>
            <w:sz w:val="27"/>
            <w:szCs w:val="27"/>
            <w:lang w:bidi="ar-SA"/>
          </w:rPr>
          <w:t>Diet counseling</w:t>
        </w:r>
      </w:hyperlink>
      <w:r w:rsidR="00151227" w:rsidRPr="008D71FA">
        <w:rPr>
          <w:b/>
          <w:sz w:val="27"/>
          <w:szCs w:val="27"/>
          <w:lang w:bidi="ar-SA"/>
        </w:rPr>
        <w:t>/obesity screening</w:t>
      </w:r>
      <w:r w:rsidR="0066269E">
        <w:rPr>
          <w:b/>
          <w:sz w:val="27"/>
          <w:szCs w:val="27"/>
          <w:lang w:bidi="ar-SA"/>
        </w:rPr>
        <w:t>.</w:t>
      </w:r>
      <w:r w:rsidR="00151227" w:rsidRPr="008D71FA">
        <w:rPr>
          <w:b/>
          <w:sz w:val="27"/>
          <w:szCs w:val="27"/>
          <w:lang w:bidi="ar-SA"/>
        </w:rPr>
        <w:t> </w:t>
      </w:r>
      <w:r w:rsidR="0066269E">
        <w:rPr>
          <w:sz w:val="27"/>
          <w:szCs w:val="27"/>
          <w:lang w:bidi="ar-SA"/>
        </w:rPr>
        <w:t>F</w:t>
      </w:r>
      <w:r w:rsidR="00151227" w:rsidRPr="008D71FA">
        <w:rPr>
          <w:sz w:val="27"/>
          <w:szCs w:val="27"/>
          <w:lang w:bidi="ar-SA"/>
        </w:rPr>
        <w:t>or adults at higher risk for chronic disease</w:t>
      </w:r>
    </w:p>
    <w:p w14:paraId="740FD3F8" w14:textId="2EDAD756" w:rsidR="00151227" w:rsidRPr="008D71FA" w:rsidRDefault="00666D0D" w:rsidP="00F27B90">
      <w:pPr>
        <w:widowControl/>
        <w:shd w:val="clear" w:color="auto" w:fill="FFFFFF"/>
        <w:autoSpaceDE/>
        <w:autoSpaceDN/>
        <w:spacing w:after="200"/>
        <w:rPr>
          <w:sz w:val="27"/>
          <w:szCs w:val="27"/>
          <w:lang w:bidi="ar-SA"/>
        </w:rPr>
      </w:pPr>
      <w:hyperlink r:id="rId25" w:history="1">
        <w:r w:rsidR="00151227" w:rsidRPr="008D71FA">
          <w:rPr>
            <w:b/>
            <w:sz w:val="27"/>
            <w:szCs w:val="27"/>
            <w:lang w:bidi="ar-SA"/>
          </w:rPr>
          <w:t>Falls prevention</w:t>
        </w:r>
      </w:hyperlink>
      <w:r w:rsidR="00151227" w:rsidRPr="008D71FA">
        <w:rPr>
          <w:sz w:val="27"/>
          <w:szCs w:val="27"/>
          <w:lang w:bidi="ar-SA"/>
        </w:rPr>
        <w:t> (</w:t>
      </w:r>
      <w:r w:rsidR="00A91BCB">
        <w:rPr>
          <w:sz w:val="27"/>
          <w:szCs w:val="27"/>
          <w:lang w:bidi="ar-SA"/>
        </w:rPr>
        <w:t>e</w:t>
      </w:r>
      <w:r w:rsidR="00151227" w:rsidRPr="008D71FA">
        <w:rPr>
          <w:sz w:val="27"/>
          <w:szCs w:val="27"/>
          <w:lang w:bidi="ar-SA"/>
        </w:rPr>
        <w:t>xercise or physical therapy and vitamin D use)</w:t>
      </w:r>
      <w:r w:rsidR="00A91BCB">
        <w:rPr>
          <w:sz w:val="27"/>
          <w:szCs w:val="27"/>
          <w:lang w:bidi="ar-SA"/>
        </w:rPr>
        <w:t>.</w:t>
      </w:r>
      <w:r w:rsidR="00151227" w:rsidRPr="008D71FA">
        <w:rPr>
          <w:sz w:val="27"/>
          <w:szCs w:val="27"/>
          <w:lang w:bidi="ar-SA"/>
        </w:rPr>
        <w:t xml:space="preserve"> </w:t>
      </w:r>
      <w:r w:rsidR="00A91BCB">
        <w:rPr>
          <w:sz w:val="27"/>
          <w:szCs w:val="27"/>
          <w:lang w:bidi="ar-SA"/>
        </w:rPr>
        <w:t>F</w:t>
      </w:r>
      <w:r w:rsidR="00151227" w:rsidRPr="008D71FA">
        <w:rPr>
          <w:sz w:val="27"/>
          <w:szCs w:val="27"/>
          <w:lang w:bidi="ar-SA"/>
        </w:rPr>
        <w:t>or adults 65 years and</w:t>
      </w:r>
      <w:r w:rsidR="00A91BCB">
        <w:rPr>
          <w:sz w:val="27"/>
          <w:szCs w:val="27"/>
          <w:lang w:bidi="ar-SA"/>
        </w:rPr>
        <w:t xml:space="preserve"> </w:t>
      </w:r>
      <w:r w:rsidR="00151227" w:rsidRPr="008D71FA">
        <w:rPr>
          <w:sz w:val="27"/>
          <w:szCs w:val="27"/>
          <w:lang w:bidi="ar-SA"/>
        </w:rPr>
        <w:t>over, living in a community setting</w:t>
      </w:r>
    </w:p>
    <w:p w14:paraId="1E43D1AC" w14:textId="66FB5979" w:rsidR="00151227" w:rsidRPr="008D71FA" w:rsidRDefault="00666D0D" w:rsidP="00F27B90">
      <w:pPr>
        <w:widowControl/>
        <w:shd w:val="clear" w:color="auto" w:fill="FFFFFF"/>
        <w:autoSpaceDE/>
        <w:autoSpaceDN/>
        <w:spacing w:after="200"/>
        <w:rPr>
          <w:sz w:val="27"/>
          <w:szCs w:val="27"/>
          <w:lang w:bidi="ar-SA"/>
        </w:rPr>
      </w:pPr>
      <w:hyperlink r:id="rId26" w:history="1">
        <w:r w:rsidR="00151227" w:rsidRPr="008D71FA">
          <w:rPr>
            <w:b/>
            <w:sz w:val="27"/>
            <w:szCs w:val="27"/>
            <w:lang w:bidi="ar-SA"/>
          </w:rPr>
          <w:t>Hepatitis B screening</w:t>
        </w:r>
      </w:hyperlink>
      <w:r w:rsidR="00A91BCB">
        <w:rPr>
          <w:b/>
          <w:sz w:val="27"/>
          <w:szCs w:val="27"/>
          <w:lang w:bidi="ar-SA"/>
        </w:rPr>
        <w:t>.</w:t>
      </w:r>
      <w:r w:rsidR="00151227" w:rsidRPr="008D71FA">
        <w:rPr>
          <w:b/>
          <w:sz w:val="27"/>
          <w:szCs w:val="27"/>
          <w:lang w:bidi="ar-SA"/>
        </w:rPr>
        <w:t> </w:t>
      </w:r>
      <w:r w:rsidR="00A91BCB">
        <w:rPr>
          <w:sz w:val="27"/>
          <w:szCs w:val="27"/>
          <w:lang w:bidi="ar-SA"/>
        </w:rPr>
        <w:t>F</w:t>
      </w:r>
      <w:r w:rsidR="00151227" w:rsidRPr="008D71FA">
        <w:rPr>
          <w:sz w:val="27"/>
          <w:szCs w:val="27"/>
          <w:lang w:bidi="ar-SA"/>
        </w:rPr>
        <w:t>or people at high risk, including people from countries with 2% or more Hepatitis B prevalence</w:t>
      </w:r>
      <w:r w:rsidR="00A91BCB">
        <w:rPr>
          <w:sz w:val="27"/>
          <w:szCs w:val="27"/>
          <w:lang w:bidi="ar-SA"/>
        </w:rPr>
        <w:t xml:space="preserve">. Also for </w:t>
      </w:r>
      <w:r w:rsidR="00151227" w:rsidRPr="008D71FA">
        <w:rPr>
          <w:sz w:val="27"/>
          <w:szCs w:val="27"/>
          <w:lang w:bidi="ar-SA"/>
        </w:rPr>
        <w:t>U.S.-born people not vaccinated as infants and with at least one parent born in a region with 8% or more Hepatitis B prevalence.</w:t>
      </w:r>
    </w:p>
    <w:p w14:paraId="2ACF81A3" w14:textId="4A058FA0" w:rsidR="00151227" w:rsidRPr="008D71FA" w:rsidRDefault="00666D0D" w:rsidP="00F27B90">
      <w:pPr>
        <w:widowControl/>
        <w:shd w:val="clear" w:color="auto" w:fill="FFFFFF"/>
        <w:autoSpaceDE/>
        <w:autoSpaceDN/>
        <w:spacing w:after="200"/>
        <w:rPr>
          <w:sz w:val="27"/>
          <w:szCs w:val="27"/>
          <w:lang w:bidi="ar-SA"/>
        </w:rPr>
      </w:pPr>
      <w:hyperlink r:id="rId27" w:history="1">
        <w:r w:rsidR="00151227" w:rsidRPr="008D71FA">
          <w:rPr>
            <w:b/>
            <w:sz w:val="27"/>
            <w:szCs w:val="27"/>
            <w:lang w:bidi="ar-SA"/>
          </w:rPr>
          <w:t>Hepatitis C screening</w:t>
        </w:r>
      </w:hyperlink>
      <w:r w:rsidR="00A91BCB">
        <w:rPr>
          <w:b/>
          <w:sz w:val="27"/>
          <w:szCs w:val="27"/>
          <w:lang w:bidi="ar-SA"/>
        </w:rPr>
        <w:t>.</w:t>
      </w:r>
      <w:r w:rsidR="00151227" w:rsidRPr="008D71FA">
        <w:rPr>
          <w:b/>
          <w:sz w:val="27"/>
          <w:szCs w:val="27"/>
          <w:lang w:bidi="ar-SA"/>
        </w:rPr>
        <w:t> </w:t>
      </w:r>
      <w:r w:rsidR="00A91BCB">
        <w:rPr>
          <w:sz w:val="27"/>
          <w:szCs w:val="27"/>
          <w:lang w:bidi="ar-SA"/>
        </w:rPr>
        <w:t>F</w:t>
      </w:r>
      <w:r w:rsidR="00151227" w:rsidRPr="008D71FA">
        <w:rPr>
          <w:sz w:val="27"/>
          <w:szCs w:val="27"/>
          <w:lang w:bidi="ar-SA"/>
        </w:rPr>
        <w:t>or adults age 18 to 79 years</w:t>
      </w:r>
    </w:p>
    <w:p w14:paraId="75AD0EFF" w14:textId="0306B394" w:rsidR="00151227" w:rsidRPr="008D71FA" w:rsidRDefault="00666D0D" w:rsidP="00F27B90">
      <w:pPr>
        <w:widowControl/>
        <w:shd w:val="clear" w:color="auto" w:fill="FFFFFF"/>
        <w:autoSpaceDE/>
        <w:autoSpaceDN/>
        <w:spacing w:after="200"/>
        <w:rPr>
          <w:sz w:val="27"/>
          <w:szCs w:val="27"/>
          <w:lang w:bidi="ar-SA"/>
        </w:rPr>
      </w:pPr>
      <w:hyperlink r:id="rId28" w:history="1">
        <w:r w:rsidR="00151227" w:rsidRPr="008D71FA">
          <w:rPr>
            <w:b/>
            <w:sz w:val="27"/>
            <w:szCs w:val="27"/>
            <w:lang w:bidi="ar-SA"/>
          </w:rPr>
          <w:t>HIV screening</w:t>
        </w:r>
      </w:hyperlink>
      <w:r w:rsidR="00A91BCB">
        <w:rPr>
          <w:b/>
          <w:sz w:val="27"/>
          <w:szCs w:val="27"/>
          <w:lang w:bidi="ar-SA"/>
        </w:rPr>
        <w:t>.</w:t>
      </w:r>
      <w:r w:rsidR="00151227" w:rsidRPr="008D71FA">
        <w:rPr>
          <w:b/>
          <w:sz w:val="27"/>
          <w:szCs w:val="27"/>
          <w:lang w:bidi="ar-SA"/>
        </w:rPr>
        <w:t> </w:t>
      </w:r>
      <w:r w:rsidR="00A91BCB">
        <w:rPr>
          <w:sz w:val="27"/>
          <w:szCs w:val="27"/>
          <w:lang w:bidi="ar-SA"/>
        </w:rPr>
        <w:t>F</w:t>
      </w:r>
      <w:r w:rsidR="00151227" w:rsidRPr="008D71FA">
        <w:rPr>
          <w:sz w:val="27"/>
          <w:szCs w:val="27"/>
          <w:lang w:bidi="ar-SA"/>
        </w:rPr>
        <w:t>or everyone age 15 to 65, and other ages at increased risk</w:t>
      </w:r>
    </w:p>
    <w:p w14:paraId="0B25431A" w14:textId="3323F1FC" w:rsidR="00151227" w:rsidRPr="008D71FA" w:rsidRDefault="00666D0D" w:rsidP="00F27B90">
      <w:pPr>
        <w:widowControl/>
        <w:shd w:val="clear" w:color="auto" w:fill="FFFFFF"/>
        <w:autoSpaceDE/>
        <w:autoSpaceDN/>
        <w:spacing w:after="200"/>
        <w:rPr>
          <w:sz w:val="27"/>
          <w:szCs w:val="27"/>
          <w:lang w:bidi="ar-SA"/>
        </w:rPr>
      </w:pPr>
      <w:hyperlink r:id="rId29" w:history="1">
        <w:r w:rsidR="00151227" w:rsidRPr="008D71FA">
          <w:rPr>
            <w:b/>
            <w:sz w:val="27"/>
            <w:szCs w:val="27"/>
            <w:lang w:bidi="ar-SA"/>
          </w:rPr>
          <w:t>PrEP (pre-exposure prophylaxis)</w:t>
        </w:r>
        <w:r w:rsidR="00A91BCB">
          <w:rPr>
            <w:b/>
            <w:sz w:val="27"/>
            <w:szCs w:val="27"/>
            <w:lang w:bidi="ar-SA"/>
          </w:rPr>
          <w:t>.</w:t>
        </w:r>
        <w:r w:rsidR="00151227" w:rsidRPr="008D71FA">
          <w:rPr>
            <w:b/>
            <w:sz w:val="27"/>
            <w:szCs w:val="27"/>
            <w:lang w:bidi="ar-SA"/>
          </w:rPr>
          <w:t xml:space="preserve"> </w:t>
        </w:r>
        <w:r w:rsidR="00151227" w:rsidRPr="008D71FA">
          <w:rPr>
            <w:sz w:val="27"/>
            <w:szCs w:val="27"/>
            <w:lang w:bidi="ar-SA"/>
          </w:rPr>
          <w:t>HIV prevention medication</w:t>
        </w:r>
      </w:hyperlink>
      <w:r w:rsidR="00151227" w:rsidRPr="008D71FA">
        <w:rPr>
          <w:sz w:val="27"/>
          <w:szCs w:val="27"/>
          <w:lang w:bidi="ar-SA"/>
        </w:rPr>
        <w:t> for HIV-negative adults at high risk for getting HIV through sex or injection drug use</w:t>
      </w:r>
    </w:p>
    <w:p w14:paraId="5CAA6354" w14:textId="3F952AC0" w:rsidR="00151227" w:rsidRPr="008D71FA" w:rsidRDefault="00666D0D" w:rsidP="00A23495">
      <w:pPr>
        <w:widowControl/>
        <w:shd w:val="clear" w:color="auto" w:fill="FFFFFF"/>
        <w:autoSpaceDE/>
        <w:autoSpaceDN/>
        <w:spacing w:after="200"/>
        <w:rPr>
          <w:sz w:val="27"/>
          <w:szCs w:val="27"/>
          <w:lang w:bidi="ar-SA"/>
        </w:rPr>
      </w:pPr>
      <w:hyperlink r:id="rId30" w:history="1">
        <w:r w:rsidR="00151227" w:rsidRPr="008D71FA">
          <w:rPr>
            <w:b/>
            <w:sz w:val="27"/>
            <w:szCs w:val="27"/>
            <w:lang w:bidi="ar-SA"/>
          </w:rPr>
          <w:t>Immunizations</w:t>
        </w:r>
      </w:hyperlink>
      <w:r w:rsidR="00151227" w:rsidRPr="008D71FA">
        <w:rPr>
          <w:b/>
          <w:sz w:val="27"/>
          <w:szCs w:val="27"/>
          <w:lang w:bidi="ar-SA"/>
        </w:rPr>
        <w:t> for adults</w:t>
      </w:r>
      <w:r w:rsidR="00A91BCB">
        <w:rPr>
          <w:b/>
          <w:sz w:val="27"/>
          <w:szCs w:val="27"/>
          <w:lang w:bidi="ar-SA"/>
        </w:rPr>
        <w:t>.</w:t>
      </w:r>
      <w:r w:rsidR="00151227" w:rsidRPr="008D71FA">
        <w:rPr>
          <w:b/>
          <w:sz w:val="27"/>
          <w:szCs w:val="27"/>
          <w:lang w:bidi="ar-SA"/>
        </w:rPr>
        <w:t xml:space="preserve"> </w:t>
      </w:r>
      <w:r w:rsidR="00A91BCB" w:rsidRPr="00A91BCB">
        <w:rPr>
          <w:bCs/>
          <w:sz w:val="27"/>
          <w:szCs w:val="27"/>
          <w:lang w:bidi="ar-SA"/>
        </w:rPr>
        <w:t>D</w:t>
      </w:r>
      <w:r w:rsidR="00151227" w:rsidRPr="008D71FA">
        <w:rPr>
          <w:sz w:val="27"/>
          <w:szCs w:val="27"/>
          <w:lang w:bidi="ar-SA"/>
        </w:rPr>
        <w:t>oses, recommended ages, and recommended populations vary</w:t>
      </w:r>
      <w:r w:rsidR="00A91BCB">
        <w:rPr>
          <w:sz w:val="27"/>
          <w:szCs w:val="27"/>
          <w:lang w:bidi="ar-SA"/>
        </w:rPr>
        <w:t>.</w:t>
      </w:r>
      <w:r w:rsidR="00A23495">
        <w:rPr>
          <w:sz w:val="27"/>
          <w:szCs w:val="27"/>
          <w:lang w:bidi="ar-SA"/>
        </w:rPr>
        <w:t xml:space="preserve"> </w:t>
      </w:r>
      <w:r w:rsidR="00151227" w:rsidRPr="008D71FA">
        <w:rPr>
          <w:sz w:val="27"/>
          <w:szCs w:val="27"/>
          <w:lang w:bidi="ar-SA"/>
        </w:rPr>
        <w:t>Chickenpox (Varicella)</w:t>
      </w:r>
      <w:r w:rsidR="00DA7F04">
        <w:rPr>
          <w:sz w:val="27"/>
          <w:szCs w:val="27"/>
          <w:lang w:bidi="ar-SA"/>
        </w:rPr>
        <w:t>,</w:t>
      </w:r>
      <w:r w:rsidR="00151227" w:rsidRPr="008D71FA">
        <w:rPr>
          <w:sz w:val="27"/>
          <w:szCs w:val="27"/>
          <w:lang w:bidi="ar-SA"/>
        </w:rPr>
        <w:t xml:space="preserve"> Dip</w:t>
      </w:r>
      <w:r w:rsidR="00A91BCB">
        <w:rPr>
          <w:sz w:val="27"/>
          <w:szCs w:val="27"/>
          <w:lang w:bidi="ar-SA"/>
        </w:rPr>
        <w:t>h</w:t>
      </w:r>
      <w:r w:rsidR="00151227" w:rsidRPr="008D71FA">
        <w:rPr>
          <w:sz w:val="27"/>
          <w:szCs w:val="27"/>
          <w:lang w:bidi="ar-SA"/>
        </w:rPr>
        <w:t>theria</w:t>
      </w:r>
      <w:r w:rsidR="00DA7F04">
        <w:rPr>
          <w:sz w:val="27"/>
          <w:szCs w:val="27"/>
          <w:lang w:bidi="ar-SA"/>
        </w:rPr>
        <w:t>,</w:t>
      </w:r>
      <w:r w:rsidR="00151227" w:rsidRPr="008D71FA">
        <w:rPr>
          <w:sz w:val="27"/>
          <w:szCs w:val="27"/>
          <w:lang w:bidi="ar-SA"/>
        </w:rPr>
        <w:t xml:space="preserve"> Flu</w:t>
      </w:r>
      <w:r w:rsidR="00DA7F04">
        <w:rPr>
          <w:sz w:val="27"/>
          <w:szCs w:val="27"/>
          <w:lang w:bidi="ar-SA"/>
        </w:rPr>
        <w:t>,</w:t>
      </w:r>
      <w:r w:rsidR="00151227" w:rsidRPr="008D71FA">
        <w:rPr>
          <w:sz w:val="27"/>
          <w:szCs w:val="27"/>
          <w:lang w:bidi="ar-SA"/>
        </w:rPr>
        <w:t xml:space="preserve"> Hepatitis A</w:t>
      </w:r>
      <w:r w:rsidR="00DA7F04">
        <w:rPr>
          <w:sz w:val="27"/>
          <w:szCs w:val="27"/>
          <w:lang w:bidi="ar-SA"/>
        </w:rPr>
        <w:t>,</w:t>
      </w:r>
      <w:r w:rsidR="00151227" w:rsidRPr="008D71FA">
        <w:rPr>
          <w:sz w:val="27"/>
          <w:szCs w:val="27"/>
          <w:lang w:bidi="ar-SA"/>
        </w:rPr>
        <w:t xml:space="preserve"> Hepatitis B</w:t>
      </w:r>
      <w:r w:rsidR="00DA7F04">
        <w:rPr>
          <w:sz w:val="27"/>
          <w:szCs w:val="27"/>
          <w:lang w:bidi="ar-SA"/>
        </w:rPr>
        <w:t>,</w:t>
      </w:r>
      <w:r w:rsidR="00151227" w:rsidRPr="008D71FA">
        <w:rPr>
          <w:sz w:val="27"/>
          <w:szCs w:val="27"/>
          <w:lang w:bidi="ar-SA"/>
        </w:rPr>
        <w:t xml:space="preserve"> Human Papilloma </w:t>
      </w:r>
      <w:r w:rsidR="00DA7F04">
        <w:rPr>
          <w:sz w:val="27"/>
          <w:szCs w:val="27"/>
          <w:lang w:bidi="ar-SA"/>
        </w:rPr>
        <w:t>V</w:t>
      </w:r>
      <w:r w:rsidR="00151227" w:rsidRPr="008D71FA">
        <w:rPr>
          <w:sz w:val="27"/>
          <w:szCs w:val="27"/>
          <w:lang w:bidi="ar-SA"/>
        </w:rPr>
        <w:t>irus (HPV)</w:t>
      </w:r>
      <w:r w:rsidR="00DA7F04">
        <w:rPr>
          <w:sz w:val="27"/>
          <w:szCs w:val="27"/>
          <w:lang w:bidi="ar-SA"/>
        </w:rPr>
        <w:t>,</w:t>
      </w:r>
      <w:r w:rsidR="00151227" w:rsidRPr="008D71FA">
        <w:rPr>
          <w:sz w:val="27"/>
          <w:szCs w:val="27"/>
          <w:lang w:bidi="ar-SA"/>
        </w:rPr>
        <w:t xml:space="preserve"> Measles</w:t>
      </w:r>
      <w:r w:rsidR="00DA7F04">
        <w:rPr>
          <w:sz w:val="27"/>
          <w:szCs w:val="27"/>
          <w:lang w:bidi="ar-SA"/>
        </w:rPr>
        <w:t>,</w:t>
      </w:r>
      <w:r w:rsidR="00151227" w:rsidRPr="008D71FA">
        <w:rPr>
          <w:sz w:val="27"/>
          <w:szCs w:val="27"/>
          <w:lang w:bidi="ar-SA"/>
        </w:rPr>
        <w:t xml:space="preserve"> Meningococcal</w:t>
      </w:r>
      <w:r w:rsidR="00DA7F04">
        <w:rPr>
          <w:sz w:val="27"/>
          <w:szCs w:val="27"/>
          <w:lang w:bidi="ar-SA"/>
        </w:rPr>
        <w:t>,</w:t>
      </w:r>
      <w:r w:rsidR="00151227" w:rsidRPr="008D71FA">
        <w:rPr>
          <w:sz w:val="27"/>
          <w:szCs w:val="27"/>
          <w:lang w:bidi="ar-SA"/>
        </w:rPr>
        <w:t xml:space="preserve"> Mumps</w:t>
      </w:r>
      <w:r w:rsidR="00DA7F04">
        <w:rPr>
          <w:sz w:val="27"/>
          <w:szCs w:val="27"/>
          <w:lang w:bidi="ar-SA"/>
        </w:rPr>
        <w:t>,</w:t>
      </w:r>
      <w:r w:rsidR="00151227" w:rsidRPr="008D71FA">
        <w:rPr>
          <w:sz w:val="27"/>
          <w:szCs w:val="27"/>
          <w:lang w:bidi="ar-SA"/>
        </w:rPr>
        <w:t xml:space="preserve"> Whooping </w:t>
      </w:r>
      <w:r w:rsidR="00DA7F04">
        <w:rPr>
          <w:sz w:val="27"/>
          <w:szCs w:val="27"/>
          <w:lang w:bidi="ar-SA"/>
        </w:rPr>
        <w:t>C</w:t>
      </w:r>
      <w:r w:rsidR="00151227" w:rsidRPr="008D71FA">
        <w:rPr>
          <w:sz w:val="27"/>
          <w:szCs w:val="27"/>
          <w:lang w:bidi="ar-SA"/>
        </w:rPr>
        <w:t>ough (Pertussis)</w:t>
      </w:r>
      <w:r w:rsidR="00DA7F04">
        <w:rPr>
          <w:sz w:val="27"/>
          <w:szCs w:val="27"/>
          <w:lang w:bidi="ar-SA"/>
        </w:rPr>
        <w:t>,</w:t>
      </w:r>
      <w:r w:rsidR="00151227" w:rsidRPr="008D71FA">
        <w:rPr>
          <w:sz w:val="27"/>
          <w:szCs w:val="27"/>
          <w:lang w:bidi="ar-SA"/>
        </w:rPr>
        <w:t xml:space="preserve"> </w:t>
      </w:r>
      <w:r w:rsidR="00DA7F04">
        <w:rPr>
          <w:sz w:val="27"/>
          <w:szCs w:val="27"/>
          <w:lang w:bidi="ar-SA"/>
        </w:rPr>
        <w:t>P</w:t>
      </w:r>
      <w:r w:rsidR="00151227" w:rsidRPr="008D71FA">
        <w:rPr>
          <w:sz w:val="27"/>
          <w:szCs w:val="27"/>
          <w:lang w:bidi="ar-SA"/>
        </w:rPr>
        <w:t>neumococcal</w:t>
      </w:r>
      <w:r w:rsidR="00DA7F04">
        <w:rPr>
          <w:sz w:val="27"/>
          <w:szCs w:val="27"/>
          <w:lang w:bidi="ar-SA"/>
        </w:rPr>
        <w:t>,</w:t>
      </w:r>
      <w:r w:rsidR="00151227" w:rsidRPr="008D71FA">
        <w:rPr>
          <w:sz w:val="27"/>
          <w:szCs w:val="27"/>
          <w:lang w:bidi="ar-SA"/>
        </w:rPr>
        <w:t xml:space="preserve"> Rubella</w:t>
      </w:r>
      <w:r w:rsidR="00DA7F04">
        <w:rPr>
          <w:sz w:val="27"/>
          <w:szCs w:val="27"/>
          <w:lang w:bidi="ar-SA"/>
        </w:rPr>
        <w:t>,</w:t>
      </w:r>
      <w:r w:rsidR="00151227" w:rsidRPr="008D71FA">
        <w:rPr>
          <w:sz w:val="27"/>
          <w:szCs w:val="27"/>
          <w:lang w:bidi="ar-SA"/>
        </w:rPr>
        <w:t xml:space="preserve"> Shingles</w:t>
      </w:r>
      <w:r w:rsidR="00DA7F04">
        <w:rPr>
          <w:sz w:val="27"/>
          <w:szCs w:val="27"/>
          <w:lang w:bidi="ar-SA"/>
        </w:rPr>
        <w:t xml:space="preserve">, </w:t>
      </w:r>
      <w:r w:rsidR="00151227" w:rsidRPr="008D71FA">
        <w:rPr>
          <w:sz w:val="27"/>
          <w:szCs w:val="27"/>
          <w:lang w:bidi="ar-SA"/>
        </w:rPr>
        <w:t>Tetanus</w:t>
      </w:r>
      <w:r w:rsidR="00DA7F04">
        <w:rPr>
          <w:sz w:val="27"/>
          <w:szCs w:val="27"/>
          <w:lang w:bidi="ar-SA"/>
        </w:rPr>
        <w:t>, and</w:t>
      </w:r>
      <w:r w:rsidR="00151227" w:rsidRPr="008D71FA">
        <w:rPr>
          <w:sz w:val="27"/>
          <w:szCs w:val="27"/>
          <w:lang w:bidi="ar-SA"/>
        </w:rPr>
        <w:t xml:space="preserve"> Covid Vaccine as recommended by the FDA.</w:t>
      </w:r>
      <w:r w:rsidR="00A23495">
        <w:rPr>
          <w:sz w:val="27"/>
          <w:szCs w:val="27"/>
          <w:lang w:bidi="ar-SA"/>
        </w:rPr>
        <w:t xml:space="preserve"> </w:t>
      </w:r>
    </w:p>
    <w:p w14:paraId="0FB17D76" w14:textId="6736D90C" w:rsidR="00151227" w:rsidRPr="008D71FA" w:rsidRDefault="00666D0D" w:rsidP="00F27B90">
      <w:pPr>
        <w:widowControl/>
        <w:shd w:val="clear" w:color="auto" w:fill="FFFFFF"/>
        <w:autoSpaceDE/>
        <w:autoSpaceDN/>
        <w:spacing w:after="200"/>
        <w:rPr>
          <w:sz w:val="27"/>
          <w:szCs w:val="27"/>
          <w:lang w:bidi="ar-SA"/>
        </w:rPr>
      </w:pPr>
      <w:hyperlink r:id="rId31" w:history="1">
        <w:r w:rsidR="00151227" w:rsidRPr="008D71FA">
          <w:rPr>
            <w:b/>
            <w:sz w:val="27"/>
            <w:szCs w:val="27"/>
            <w:lang w:bidi="ar-SA"/>
          </w:rPr>
          <w:t>Lung cancer screening</w:t>
        </w:r>
      </w:hyperlink>
      <w:r w:rsidR="00DA7F04">
        <w:rPr>
          <w:b/>
          <w:sz w:val="27"/>
          <w:szCs w:val="27"/>
          <w:lang w:bidi="ar-SA"/>
        </w:rPr>
        <w:t>.</w:t>
      </w:r>
      <w:r w:rsidR="00151227" w:rsidRPr="008D71FA">
        <w:rPr>
          <w:b/>
          <w:sz w:val="27"/>
          <w:szCs w:val="27"/>
          <w:lang w:bidi="ar-SA"/>
        </w:rPr>
        <w:t> </w:t>
      </w:r>
      <w:r w:rsidR="00DA7F04">
        <w:rPr>
          <w:sz w:val="27"/>
          <w:szCs w:val="27"/>
          <w:lang w:bidi="ar-SA"/>
        </w:rPr>
        <w:t>F</w:t>
      </w:r>
      <w:r w:rsidR="00151227" w:rsidRPr="008D71FA">
        <w:rPr>
          <w:sz w:val="27"/>
          <w:szCs w:val="27"/>
          <w:lang w:bidi="ar-SA"/>
        </w:rPr>
        <w:t>or adults 50 to 80 at high risk for lung cancer because they’re heavy smokers or have quit in the past 15 years</w:t>
      </w:r>
    </w:p>
    <w:p w14:paraId="2726D995" w14:textId="58FBCD12" w:rsidR="00151227" w:rsidRPr="008D71FA" w:rsidRDefault="00666D0D" w:rsidP="00F27B90">
      <w:pPr>
        <w:widowControl/>
        <w:shd w:val="clear" w:color="auto" w:fill="FFFFFF"/>
        <w:autoSpaceDE/>
        <w:autoSpaceDN/>
        <w:spacing w:after="200"/>
        <w:rPr>
          <w:sz w:val="27"/>
          <w:szCs w:val="27"/>
          <w:lang w:bidi="ar-SA"/>
        </w:rPr>
      </w:pPr>
      <w:hyperlink r:id="rId32" w:history="1">
        <w:r w:rsidR="00151227" w:rsidRPr="008D71FA">
          <w:rPr>
            <w:b/>
            <w:sz w:val="27"/>
            <w:szCs w:val="27"/>
            <w:lang w:bidi="ar-SA"/>
          </w:rPr>
          <w:t>Sexually transmitted infection (STI) prevention counseling</w:t>
        </w:r>
      </w:hyperlink>
      <w:r w:rsidR="00DA7F04">
        <w:rPr>
          <w:b/>
          <w:sz w:val="27"/>
          <w:szCs w:val="27"/>
          <w:lang w:bidi="ar-SA"/>
        </w:rPr>
        <w:t>.</w:t>
      </w:r>
      <w:r w:rsidR="00151227" w:rsidRPr="008D71FA">
        <w:rPr>
          <w:b/>
          <w:sz w:val="27"/>
          <w:szCs w:val="27"/>
          <w:lang w:bidi="ar-SA"/>
        </w:rPr>
        <w:t> </w:t>
      </w:r>
      <w:r w:rsidR="00DA7F04">
        <w:rPr>
          <w:sz w:val="27"/>
          <w:szCs w:val="27"/>
          <w:lang w:bidi="ar-SA"/>
        </w:rPr>
        <w:t>F</w:t>
      </w:r>
      <w:r w:rsidR="00151227" w:rsidRPr="008D71FA">
        <w:rPr>
          <w:sz w:val="27"/>
          <w:szCs w:val="27"/>
          <w:lang w:bidi="ar-SA"/>
        </w:rPr>
        <w:t>or adults at higher risk</w:t>
      </w:r>
    </w:p>
    <w:p w14:paraId="1875E812" w14:textId="5F7D44B3" w:rsidR="00151227" w:rsidRPr="008D71FA" w:rsidRDefault="00666D0D" w:rsidP="00F27B90">
      <w:pPr>
        <w:widowControl/>
        <w:shd w:val="clear" w:color="auto" w:fill="FFFFFF"/>
        <w:autoSpaceDE/>
        <w:autoSpaceDN/>
        <w:spacing w:after="200"/>
        <w:rPr>
          <w:sz w:val="27"/>
          <w:szCs w:val="27"/>
          <w:lang w:bidi="ar-SA"/>
        </w:rPr>
      </w:pPr>
      <w:hyperlink r:id="rId33" w:history="1">
        <w:r w:rsidR="00151227" w:rsidRPr="008D71FA">
          <w:rPr>
            <w:b/>
            <w:sz w:val="27"/>
            <w:szCs w:val="27"/>
            <w:lang w:bidi="ar-SA"/>
          </w:rPr>
          <w:t>Statin preventive medication</w:t>
        </w:r>
      </w:hyperlink>
      <w:r w:rsidR="00DA7F04">
        <w:rPr>
          <w:b/>
          <w:sz w:val="27"/>
          <w:szCs w:val="27"/>
          <w:lang w:bidi="ar-SA"/>
        </w:rPr>
        <w:t>.</w:t>
      </w:r>
      <w:r w:rsidR="00151227" w:rsidRPr="008D71FA">
        <w:rPr>
          <w:b/>
          <w:sz w:val="27"/>
          <w:szCs w:val="27"/>
          <w:lang w:bidi="ar-SA"/>
        </w:rPr>
        <w:t> </w:t>
      </w:r>
      <w:r w:rsidR="00DA7F04">
        <w:rPr>
          <w:sz w:val="27"/>
          <w:szCs w:val="27"/>
          <w:lang w:bidi="ar-SA"/>
        </w:rPr>
        <w:t>F</w:t>
      </w:r>
      <w:r w:rsidR="00151227" w:rsidRPr="008D71FA">
        <w:rPr>
          <w:sz w:val="27"/>
          <w:szCs w:val="27"/>
          <w:lang w:bidi="ar-SA"/>
        </w:rPr>
        <w:t>or adults 40 to 75 at high risk</w:t>
      </w:r>
    </w:p>
    <w:p w14:paraId="7E54C431" w14:textId="64A1A651" w:rsidR="00151227" w:rsidRPr="008D71FA" w:rsidRDefault="00666D0D" w:rsidP="00F27B90">
      <w:pPr>
        <w:widowControl/>
        <w:shd w:val="clear" w:color="auto" w:fill="FFFFFF"/>
        <w:autoSpaceDE/>
        <w:autoSpaceDN/>
        <w:spacing w:after="200"/>
        <w:rPr>
          <w:sz w:val="27"/>
          <w:szCs w:val="27"/>
          <w:lang w:bidi="ar-SA"/>
        </w:rPr>
      </w:pPr>
      <w:hyperlink r:id="rId34" w:history="1">
        <w:r w:rsidR="00151227" w:rsidRPr="008D71FA">
          <w:rPr>
            <w:b/>
            <w:sz w:val="27"/>
            <w:szCs w:val="27"/>
            <w:lang w:bidi="ar-SA"/>
          </w:rPr>
          <w:t>Tobacco use screening</w:t>
        </w:r>
      </w:hyperlink>
      <w:r w:rsidR="00DA7F04">
        <w:rPr>
          <w:b/>
          <w:sz w:val="27"/>
          <w:szCs w:val="27"/>
          <w:lang w:bidi="ar-SA"/>
        </w:rPr>
        <w:t>.</w:t>
      </w:r>
      <w:r w:rsidR="00151227" w:rsidRPr="008D71FA">
        <w:rPr>
          <w:b/>
          <w:sz w:val="27"/>
          <w:szCs w:val="27"/>
          <w:lang w:bidi="ar-SA"/>
        </w:rPr>
        <w:t> </w:t>
      </w:r>
      <w:r w:rsidR="00DA7F04">
        <w:rPr>
          <w:sz w:val="27"/>
          <w:szCs w:val="27"/>
          <w:lang w:bidi="ar-SA"/>
        </w:rPr>
        <w:t>F</w:t>
      </w:r>
      <w:r w:rsidR="00151227" w:rsidRPr="008D71FA">
        <w:rPr>
          <w:sz w:val="27"/>
          <w:szCs w:val="27"/>
          <w:lang w:bidi="ar-SA"/>
        </w:rPr>
        <w:t>or all adults and cessation interventions for tobacco users</w:t>
      </w:r>
    </w:p>
    <w:p w14:paraId="14F77AD9" w14:textId="51279452" w:rsidR="00F27B90" w:rsidRDefault="00666D0D" w:rsidP="00F27B90">
      <w:pPr>
        <w:widowControl/>
        <w:shd w:val="clear" w:color="auto" w:fill="FFFFFF"/>
        <w:autoSpaceDE/>
        <w:autoSpaceDN/>
        <w:spacing w:after="200"/>
        <w:rPr>
          <w:sz w:val="27"/>
          <w:szCs w:val="27"/>
          <w:lang w:bidi="ar-SA"/>
        </w:rPr>
      </w:pPr>
      <w:hyperlink r:id="rId35" w:history="1">
        <w:r w:rsidR="00151227" w:rsidRPr="008D71FA">
          <w:rPr>
            <w:b/>
            <w:sz w:val="27"/>
            <w:szCs w:val="27"/>
            <w:lang w:bidi="ar-SA"/>
          </w:rPr>
          <w:t>Tuberculosis screening</w:t>
        </w:r>
      </w:hyperlink>
      <w:r w:rsidR="00F27B90">
        <w:rPr>
          <w:b/>
          <w:sz w:val="27"/>
          <w:szCs w:val="27"/>
          <w:lang w:bidi="ar-SA"/>
        </w:rPr>
        <w:t>.</w:t>
      </w:r>
      <w:r w:rsidR="00151227" w:rsidRPr="008D71FA">
        <w:rPr>
          <w:sz w:val="27"/>
          <w:szCs w:val="27"/>
          <w:lang w:bidi="ar-SA"/>
        </w:rPr>
        <w:t> </w:t>
      </w:r>
      <w:r w:rsidR="00F27B90">
        <w:rPr>
          <w:sz w:val="27"/>
          <w:szCs w:val="27"/>
          <w:lang w:bidi="ar-SA"/>
        </w:rPr>
        <w:t>F</w:t>
      </w:r>
      <w:r w:rsidR="00151227" w:rsidRPr="008D71FA">
        <w:rPr>
          <w:sz w:val="27"/>
          <w:szCs w:val="27"/>
          <w:lang w:bidi="ar-SA"/>
        </w:rPr>
        <w:t>or certain adults without symptoms at high risk</w:t>
      </w:r>
    </w:p>
    <w:p w14:paraId="7671F9E8" w14:textId="77777777" w:rsidR="00F27B90" w:rsidRDefault="00F27B90">
      <w:pPr>
        <w:rPr>
          <w:sz w:val="27"/>
          <w:szCs w:val="27"/>
          <w:lang w:bidi="ar-SA"/>
        </w:rPr>
      </w:pPr>
      <w:r>
        <w:rPr>
          <w:sz w:val="27"/>
          <w:szCs w:val="27"/>
          <w:lang w:bidi="ar-SA"/>
        </w:rPr>
        <w:br w:type="page"/>
      </w:r>
    </w:p>
    <w:p w14:paraId="7B56EF4F" w14:textId="77777777" w:rsidR="00151227" w:rsidRPr="008D71FA" w:rsidRDefault="00151227" w:rsidP="0067484A">
      <w:pPr>
        <w:widowControl/>
        <w:shd w:val="clear" w:color="auto" w:fill="FFFFFF"/>
        <w:autoSpaceDE/>
        <w:autoSpaceDN/>
        <w:spacing w:after="200"/>
        <w:rPr>
          <w:sz w:val="27"/>
          <w:szCs w:val="27"/>
          <w:lang w:bidi="ar-SA"/>
        </w:rPr>
      </w:pPr>
    </w:p>
    <w:p w14:paraId="63507DB2" w14:textId="77777777" w:rsidR="00151227" w:rsidRPr="008D71FA" w:rsidRDefault="00151227" w:rsidP="0067484A">
      <w:pPr>
        <w:widowControl/>
        <w:shd w:val="clear" w:color="auto" w:fill="FFFFFF"/>
        <w:autoSpaceDE/>
        <w:autoSpaceDN/>
        <w:spacing w:after="200"/>
        <w:rPr>
          <w:b/>
          <w:sz w:val="27"/>
          <w:szCs w:val="27"/>
          <w:u w:val="single"/>
          <w:lang w:bidi="ar-SA"/>
        </w:rPr>
      </w:pPr>
      <w:r w:rsidRPr="008D71FA">
        <w:rPr>
          <w:b/>
          <w:sz w:val="27"/>
          <w:szCs w:val="27"/>
          <w:u w:val="single"/>
          <w:lang w:bidi="ar-SA"/>
        </w:rPr>
        <w:t>Other covered preventive services for women</w:t>
      </w:r>
    </w:p>
    <w:p w14:paraId="21F30130" w14:textId="19D5CF18" w:rsidR="00151227" w:rsidRPr="008D71FA" w:rsidRDefault="00666D0D" w:rsidP="0067484A">
      <w:pPr>
        <w:widowControl/>
        <w:shd w:val="clear" w:color="auto" w:fill="FFFFFF"/>
        <w:autoSpaceDE/>
        <w:autoSpaceDN/>
        <w:spacing w:after="200"/>
        <w:rPr>
          <w:sz w:val="27"/>
          <w:szCs w:val="27"/>
          <w:lang w:bidi="ar-SA"/>
        </w:rPr>
      </w:pPr>
      <w:hyperlink r:id="rId36" w:history="1">
        <w:r w:rsidR="00151227" w:rsidRPr="008D71FA">
          <w:rPr>
            <w:b/>
            <w:sz w:val="27"/>
            <w:szCs w:val="27"/>
            <w:lang w:bidi="ar-SA"/>
          </w:rPr>
          <w:t>Bone density screening</w:t>
        </w:r>
      </w:hyperlink>
      <w:r w:rsidR="00A23495">
        <w:rPr>
          <w:b/>
          <w:sz w:val="27"/>
          <w:szCs w:val="27"/>
          <w:lang w:bidi="ar-SA"/>
        </w:rPr>
        <w:t>.</w:t>
      </w:r>
      <w:r w:rsidR="00151227" w:rsidRPr="008D71FA">
        <w:rPr>
          <w:b/>
          <w:sz w:val="27"/>
          <w:szCs w:val="27"/>
          <w:lang w:bidi="ar-SA"/>
        </w:rPr>
        <w:t> </w:t>
      </w:r>
      <w:r w:rsidR="008015BD">
        <w:rPr>
          <w:sz w:val="27"/>
          <w:szCs w:val="27"/>
          <w:lang w:bidi="ar-SA"/>
        </w:rPr>
        <w:t>W</w:t>
      </w:r>
      <w:r w:rsidR="00151227" w:rsidRPr="008D71FA">
        <w:rPr>
          <w:sz w:val="27"/>
          <w:szCs w:val="27"/>
          <w:lang w:bidi="ar-SA"/>
        </w:rPr>
        <w:t>omen over age 65</w:t>
      </w:r>
      <w:r w:rsidR="00A23495">
        <w:rPr>
          <w:sz w:val="27"/>
          <w:szCs w:val="27"/>
          <w:lang w:bidi="ar-SA"/>
        </w:rPr>
        <w:t>,</w:t>
      </w:r>
      <w:r w:rsidR="00151227" w:rsidRPr="008D71FA">
        <w:rPr>
          <w:sz w:val="27"/>
          <w:szCs w:val="27"/>
          <w:lang w:bidi="ar-SA"/>
        </w:rPr>
        <w:t xml:space="preserve"> or younger</w:t>
      </w:r>
      <w:r w:rsidR="008015BD">
        <w:rPr>
          <w:sz w:val="27"/>
          <w:szCs w:val="27"/>
          <w:lang w:bidi="ar-SA"/>
        </w:rPr>
        <w:t xml:space="preserve"> age</w:t>
      </w:r>
      <w:r w:rsidR="00151227" w:rsidRPr="008D71FA">
        <w:rPr>
          <w:sz w:val="27"/>
          <w:szCs w:val="27"/>
          <w:lang w:bidi="ar-SA"/>
        </w:rPr>
        <w:t xml:space="preserve"> </w:t>
      </w:r>
      <w:r w:rsidR="008015BD">
        <w:rPr>
          <w:sz w:val="27"/>
          <w:szCs w:val="27"/>
          <w:lang w:bidi="ar-SA"/>
        </w:rPr>
        <w:t>if they’ve</w:t>
      </w:r>
      <w:r w:rsidR="00151227" w:rsidRPr="008D71FA">
        <w:rPr>
          <w:sz w:val="27"/>
          <w:szCs w:val="27"/>
          <w:lang w:bidi="ar-SA"/>
        </w:rPr>
        <w:t xml:space="preserve"> gone through menopause </w:t>
      </w:r>
    </w:p>
    <w:p w14:paraId="02815B05" w14:textId="0E79DADB" w:rsidR="00151227" w:rsidRPr="008D71FA" w:rsidRDefault="00666D0D" w:rsidP="0067484A">
      <w:pPr>
        <w:widowControl/>
        <w:shd w:val="clear" w:color="auto" w:fill="FFFFFF"/>
        <w:autoSpaceDE/>
        <w:autoSpaceDN/>
        <w:spacing w:after="200"/>
        <w:rPr>
          <w:sz w:val="27"/>
          <w:szCs w:val="27"/>
          <w:lang w:bidi="ar-SA"/>
        </w:rPr>
      </w:pPr>
      <w:hyperlink r:id="rId37" w:history="1">
        <w:r w:rsidR="00151227" w:rsidRPr="008D71FA">
          <w:rPr>
            <w:b/>
            <w:sz w:val="27"/>
            <w:szCs w:val="27"/>
            <w:lang w:bidi="ar-SA"/>
          </w:rPr>
          <w:t>Breast cancer genetic test counseling (BRCA)</w:t>
        </w:r>
      </w:hyperlink>
      <w:r w:rsidR="008015BD">
        <w:rPr>
          <w:b/>
          <w:sz w:val="27"/>
          <w:szCs w:val="27"/>
          <w:lang w:bidi="ar-SA"/>
        </w:rPr>
        <w:t>.</w:t>
      </w:r>
      <w:r w:rsidR="00151227" w:rsidRPr="008D71FA">
        <w:rPr>
          <w:sz w:val="27"/>
          <w:szCs w:val="27"/>
          <w:lang w:bidi="ar-SA"/>
        </w:rPr>
        <w:t xml:space="preserve"> </w:t>
      </w:r>
      <w:r w:rsidR="008015BD">
        <w:rPr>
          <w:sz w:val="27"/>
          <w:szCs w:val="27"/>
          <w:lang w:bidi="ar-SA"/>
        </w:rPr>
        <w:t>F</w:t>
      </w:r>
      <w:r w:rsidR="00151227" w:rsidRPr="008D71FA">
        <w:rPr>
          <w:sz w:val="27"/>
          <w:szCs w:val="27"/>
          <w:lang w:bidi="ar-SA"/>
        </w:rPr>
        <w:t>or women at higher risk</w:t>
      </w:r>
    </w:p>
    <w:p w14:paraId="378D745B" w14:textId="7B05362C" w:rsidR="00151227" w:rsidRPr="008D71FA" w:rsidRDefault="00666D0D" w:rsidP="0067484A">
      <w:pPr>
        <w:widowControl/>
        <w:shd w:val="clear" w:color="auto" w:fill="FFFFFF"/>
        <w:autoSpaceDE/>
        <w:autoSpaceDN/>
        <w:spacing w:after="200"/>
        <w:rPr>
          <w:sz w:val="27"/>
          <w:szCs w:val="27"/>
          <w:lang w:bidi="ar-SA"/>
        </w:rPr>
      </w:pPr>
      <w:hyperlink r:id="rId38" w:history="1">
        <w:r w:rsidR="00151227" w:rsidRPr="008D71FA">
          <w:rPr>
            <w:b/>
            <w:sz w:val="27"/>
            <w:szCs w:val="27"/>
            <w:lang w:bidi="ar-SA"/>
          </w:rPr>
          <w:t>Breast cancer mammography screenings</w:t>
        </w:r>
      </w:hyperlink>
      <w:r w:rsidR="008015BD">
        <w:rPr>
          <w:b/>
          <w:sz w:val="27"/>
          <w:szCs w:val="27"/>
          <w:lang w:bidi="ar-SA"/>
        </w:rPr>
        <w:t>.</w:t>
      </w:r>
      <w:r w:rsidR="00151227" w:rsidRPr="008D71FA">
        <w:rPr>
          <w:b/>
          <w:sz w:val="27"/>
          <w:szCs w:val="27"/>
          <w:lang w:bidi="ar-SA"/>
        </w:rPr>
        <w:t xml:space="preserve"> </w:t>
      </w:r>
      <w:r w:rsidR="00151227" w:rsidRPr="008D71FA">
        <w:rPr>
          <w:sz w:val="27"/>
          <w:szCs w:val="27"/>
          <w:lang w:bidi="ar-SA"/>
        </w:rPr>
        <w:t xml:space="preserve">Once every 2 years for women 50 and over. Breast cancer screenings as recommended by a provider for women 40 to 49 or women at higher risk.  </w:t>
      </w:r>
    </w:p>
    <w:p w14:paraId="48B5A0FA" w14:textId="15746581" w:rsidR="00151227" w:rsidRPr="008D71FA" w:rsidRDefault="00666D0D" w:rsidP="0067484A">
      <w:pPr>
        <w:widowControl/>
        <w:shd w:val="clear" w:color="auto" w:fill="FFFFFF"/>
        <w:autoSpaceDE/>
        <w:autoSpaceDN/>
        <w:spacing w:after="200"/>
        <w:rPr>
          <w:sz w:val="27"/>
          <w:szCs w:val="27"/>
          <w:lang w:bidi="ar-SA"/>
        </w:rPr>
      </w:pPr>
      <w:hyperlink r:id="rId39" w:history="1">
        <w:r w:rsidR="00151227" w:rsidRPr="008D71FA">
          <w:rPr>
            <w:b/>
            <w:sz w:val="27"/>
            <w:szCs w:val="27"/>
            <w:lang w:bidi="ar-SA"/>
          </w:rPr>
          <w:t>Breast cancer chemoprevention counseling</w:t>
        </w:r>
      </w:hyperlink>
      <w:r w:rsidR="008015BD">
        <w:rPr>
          <w:b/>
          <w:sz w:val="27"/>
          <w:szCs w:val="27"/>
          <w:lang w:bidi="ar-SA"/>
        </w:rPr>
        <w:t>.</w:t>
      </w:r>
      <w:r w:rsidR="00151227" w:rsidRPr="008D71FA">
        <w:rPr>
          <w:sz w:val="27"/>
          <w:szCs w:val="27"/>
          <w:lang w:bidi="ar-SA"/>
        </w:rPr>
        <w:t xml:space="preserve">  </w:t>
      </w:r>
      <w:r w:rsidR="008015BD">
        <w:rPr>
          <w:sz w:val="27"/>
          <w:szCs w:val="27"/>
          <w:lang w:bidi="ar-SA"/>
        </w:rPr>
        <w:t>F</w:t>
      </w:r>
      <w:r w:rsidR="00151227" w:rsidRPr="008D71FA">
        <w:rPr>
          <w:sz w:val="27"/>
          <w:szCs w:val="27"/>
          <w:lang w:bidi="ar-SA"/>
        </w:rPr>
        <w:t>or women at higher risk</w:t>
      </w:r>
    </w:p>
    <w:p w14:paraId="7AED6019" w14:textId="7CD054BF" w:rsidR="00151227" w:rsidRPr="008D71FA" w:rsidRDefault="00666D0D" w:rsidP="0067484A">
      <w:pPr>
        <w:widowControl/>
        <w:shd w:val="clear" w:color="auto" w:fill="FFFFFF"/>
        <w:autoSpaceDE/>
        <w:autoSpaceDN/>
        <w:spacing w:after="200"/>
        <w:rPr>
          <w:sz w:val="27"/>
          <w:szCs w:val="27"/>
          <w:lang w:bidi="ar-SA"/>
        </w:rPr>
      </w:pPr>
      <w:hyperlink r:id="rId40" w:history="1">
        <w:r w:rsidR="00151227" w:rsidRPr="008D71FA">
          <w:rPr>
            <w:b/>
            <w:sz w:val="27"/>
            <w:szCs w:val="27"/>
            <w:lang w:bidi="ar-SA"/>
          </w:rPr>
          <w:t>Cervical cancer screening</w:t>
        </w:r>
      </w:hyperlink>
      <w:r w:rsidR="008015BD">
        <w:rPr>
          <w:b/>
          <w:sz w:val="27"/>
          <w:szCs w:val="27"/>
          <w:lang w:bidi="ar-SA"/>
        </w:rPr>
        <w:t>.</w:t>
      </w:r>
      <w:r w:rsidR="00151227" w:rsidRPr="008D71FA">
        <w:rPr>
          <w:sz w:val="27"/>
          <w:szCs w:val="27"/>
          <w:lang w:bidi="ar-SA"/>
        </w:rPr>
        <w:t xml:space="preserve">  Pap test (also called a Pap smear) for women age 21 to 65</w:t>
      </w:r>
    </w:p>
    <w:p w14:paraId="164D54DE" w14:textId="428792BF" w:rsidR="00151227" w:rsidRPr="008D71FA" w:rsidRDefault="00666D0D" w:rsidP="0067484A">
      <w:pPr>
        <w:widowControl/>
        <w:shd w:val="clear" w:color="auto" w:fill="FFFFFF"/>
        <w:autoSpaceDE/>
        <w:autoSpaceDN/>
        <w:spacing w:after="200"/>
        <w:rPr>
          <w:sz w:val="27"/>
          <w:szCs w:val="27"/>
          <w:lang w:bidi="ar-SA"/>
        </w:rPr>
      </w:pPr>
      <w:hyperlink r:id="rId41" w:history="1">
        <w:r w:rsidR="00151227" w:rsidRPr="008D71FA">
          <w:rPr>
            <w:b/>
            <w:sz w:val="27"/>
            <w:szCs w:val="27"/>
            <w:lang w:bidi="ar-SA"/>
          </w:rPr>
          <w:t>Chlamydia infection screening</w:t>
        </w:r>
      </w:hyperlink>
      <w:r w:rsidR="008015BD">
        <w:rPr>
          <w:b/>
          <w:sz w:val="27"/>
          <w:szCs w:val="27"/>
          <w:lang w:bidi="ar-SA"/>
        </w:rPr>
        <w:t>.</w:t>
      </w:r>
      <w:r w:rsidR="00151227" w:rsidRPr="008D71FA">
        <w:rPr>
          <w:sz w:val="27"/>
          <w:szCs w:val="27"/>
          <w:lang w:bidi="ar-SA"/>
        </w:rPr>
        <w:t> For younger women and other women at higher risk</w:t>
      </w:r>
    </w:p>
    <w:p w14:paraId="4EBC5CCE" w14:textId="219CB7A8" w:rsidR="00151227" w:rsidRPr="008D71FA" w:rsidRDefault="00666D0D" w:rsidP="0067484A">
      <w:pPr>
        <w:widowControl/>
        <w:shd w:val="clear" w:color="auto" w:fill="FFFFFF"/>
        <w:autoSpaceDE/>
        <w:autoSpaceDN/>
        <w:spacing w:after="200"/>
        <w:rPr>
          <w:sz w:val="27"/>
          <w:szCs w:val="27"/>
          <w:lang w:bidi="ar-SA"/>
        </w:rPr>
      </w:pPr>
      <w:hyperlink r:id="rId42" w:history="1">
        <w:r w:rsidR="00151227" w:rsidRPr="008D71FA">
          <w:rPr>
            <w:b/>
            <w:sz w:val="27"/>
            <w:szCs w:val="27"/>
            <w:lang w:bidi="ar-SA"/>
          </w:rPr>
          <w:t>Diabetes screening</w:t>
        </w:r>
      </w:hyperlink>
      <w:r w:rsidR="008015BD">
        <w:rPr>
          <w:b/>
          <w:sz w:val="27"/>
          <w:szCs w:val="27"/>
          <w:lang w:bidi="ar-SA"/>
        </w:rPr>
        <w:t>.</w:t>
      </w:r>
      <w:r w:rsidR="00151227" w:rsidRPr="008D71FA">
        <w:rPr>
          <w:sz w:val="27"/>
          <w:szCs w:val="27"/>
          <w:lang w:bidi="ar-SA"/>
        </w:rPr>
        <w:t xml:space="preserve"> For women with a history of gestational diabetes who aren’t currently pregnant and who haven’t been diagnosed with type 2 diabetes before. </w:t>
      </w:r>
    </w:p>
    <w:p w14:paraId="2B411A09" w14:textId="4274AC02" w:rsidR="00151227" w:rsidRPr="008D71FA" w:rsidRDefault="00151227" w:rsidP="0067484A">
      <w:pPr>
        <w:widowControl/>
        <w:shd w:val="clear" w:color="auto" w:fill="FFFFFF"/>
        <w:autoSpaceDE/>
        <w:autoSpaceDN/>
        <w:spacing w:after="200"/>
        <w:rPr>
          <w:sz w:val="27"/>
          <w:szCs w:val="27"/>
          <w:lang w:bidi="ar-SA"/>
        </w:rPr>
      </w:pPr>
      <w:r w:rsidRPr="008D71FA">
        <w:rPr>
          <w:b/>
          <w:sz w:val="27"/>
          <w:szCs w:val="27"/>
          <w:lang w:bidi="ar-SA"/>
        </w:rPr>
        <w:t>Domestic and interpersonal violence screening</w:t>
      </w:r>
      <w:r w:rsidRPr="008D71FA">
        <w:rPr>
          <w:sz w:val="27"/>
          <w:szCs w:val="27"/>
          <w:lang w:bidi="ar-SA"/>
        </w:rPr>
        <w:t xml:space="preserve"> </w:t>
      </w:r>
      <w:r w:rsidRPr="0067484A">
        <w:rPr>
          <w:b/>
          <w:bCs/>
          <w:sz w:val="27"/>
          <w:szCs w:val="27"/>
          <w:lang w:bidi="ar-SA"/>
        </w:rPr>
        <w:t>and counseling</w:t>
      </w:r>
      <w:r w:rsidR="0067484A">
        <w:rPr>
          <w:b/>
          <w:bCs/>
          <w:sz w:val="27"/>
          <w:szCs w:val="27"/>
          <w:lang w:bidi="ar-SA"/>
        </w:rPr>
        <w:t>.</w:t>
      </w:r>
      <w:r w:rsidRPr="008D71FA">
        <w:rPr>
          <w:sz w:val="27"/>
          <w:szCs w:val="27"/>
          <w:lang w:bidi="ar-SA"/>
        </w:rPr>
        <w:t xml:space="preserve"> </w:t>
      </w:r>
      <w:r w:rsidR="0067484A">
        <w:rPr>
          <w:sz w:val="27"/>
          <w:szCs w:val="27"/>
          <w:lang w:bidi="ar-SA"/>
        </w:rPr>
        <w:t>F</w:t>
      </w:r>
      <w:r w:rsidRPr="008D71FA">
        <w:rPr>
          <w:sz w:val="27"/>
          <w:szCs w:val="27"/>
          <w:lang w:bidi="ar-SA"/>
        </w:rPr>
        <w:t>or all women</w:t>
      </w:r>
    </w:p>
    <w:p w14:paraId="7B90A4E1" w14:textId="22589411" w:rsidR="00151227" w:rsidRDefault="00151227" w:rsidP="0067484A">
      <w:pPr>
        <w:widowControl/>
        <w:shd w:val="clear" w:color="auto" w:fill="FFFFFF"/>
        <w:autoSpaceDE/>
        <w:autoSpaceDN/>
        <w:spacing w:after="200"/>
        <w:rPr>
          <w:sz w:val="27"/>
          <w:szCs w:val="27"/>
          <w:lang w:bidi="ar-SA"/>
        </w:rPr>
      </w:pPr>
      <w:r w:rsidRPr="008D71FA">
        <w:rPr>
          <w:b/>
          <w:sz w:val="27"/>
          <w:szCs w:val="27"/>
          <w:lang w:bidi="ar-SA"/>
        </w:rPr>
        <w:t>Urinary Incontinence screening</w:t>
      </w:r>
      <w:r w:rsidR="0067484A">
        <w:rPr>
          <w:b/>
          <w:sz w:val="27"/>
          <w:szCs w:val="27"/>
          <w:lang w:bidi="ar-SA"/>
        </w:rPr>
        <w:t>.</w:t>
      </w:r>
      <w:r w:rsidRPr="008D71FA">
        <w:rPr>
          <w:sz w:val="27"/>
          <w:szCs w:val="27"/>
          <w:lang w:bidi="ar-SA"/>
        </w:rPr>
        <w:t xml:space="preserve"> </w:t>
      </w:r>
      <w:r w:rsidR="0067484A">
        <w:rPr>
          <w:sz w:val="27"/>
          <w:szCs w:val="27"/>
          <w:lang w:bidi="ar-SA"/>
        </w:rPr>
        <w:t>F</w:t>
      </w:r>
      <w:r w:rsidRPr="008D71FA">
        <w:rPr>
          <w:sz w:val="27"/>
          <w:szCs w:val="27"/>
          <w:lang w:bidi="ar-SA"/>
        </w:rPr>
        <w:t xml:space="preserve">or all women, yearly </w:t>
      </w:r>
    </w:p>
    <w:p w14:paraId="5E1B595F" w14:textId="5A407517" w:rsidR="008D71FA" w:rsidRPr="008D71FA" w:rsidRDefault="008D71FA" w:rsidP="00151227">
      <w:pPr>
        <w:widowControl/>
        <w:shd w:val="clear" w:color="auto" w:fill="FFFFFF"/>
        <w:autoSpaceDE/>
        <w:autoSpaceDN/>
        <w:spacing w:before="100" w:beforeAutospacing="1" w:after="225"/>
        <w:rPr>
          <w:sz w:val="27"/>
          <w:szCs w:val="27"/>
          <w:lang w:bidi="ar-SA"/>
        </w:rPr>
      </w:pPr>
      <w:r>
        <w:rPr>
          <w:sz w:val="27"/>
          <w:szCs w:val="27"/>
          <w:lang w:bidi="ar-SA"/>
        </w:rPr>
        <w:t>-----------------------------------------------------------------------------------------------------------------------</w:t>
      </w:r>
    </w:p>
    <w:p w14:paraId="5BCC567F" w14:textId="63552872" w:rsidR="00C64D4C" w:rsidRPr="00C64D4C" w:rsidRDefault="00C64D4C" w:rsidP="00C64D4C">
      <w:pPr>
        <w:jc w:val="center"/>
        <w:rPr>
          <w:b/>
          <w:bCs/>
          <w:sz w:val="27"/>
          <w:szCs w:val="27"/>
        </w:rPr>
      </w:pPr>
      <w:r w:rsidRPr="00C64D4C">
        <w:rPr>
          <w:b/>
          <w:bCs/>
          <w:sz w:val="27"/>
          <w:szCs w:val="27"/>
        </w:rPr>
        <w:t>How to Set Goals for 2022</w:t>
      </w:r>
    </w:p>
    <w:p w14:paraId="54FD8F87" w14:textId="444E6681" w:rsidR="00C64D4C" w:rsidRPr="00C64D4C" w:rsidRDefault="00212F84" w:rsidP="00C64D4C">
      <w:pPr>
        <w:jc w:val="center"/>
        <w:rPr>
          <w:b/>
          <w:bCs/>
          <w:sz w:val="27"/>
          <w:szCs w:val="27"/>
        </w:rPr>
      </w:pPr>
      <w:r>
        <w:rPr>
          <w:b/>
          <w:bCs/>
          <w:sz w:val="27"/>
          <w:szCs w:val="27"/>
        </w:rPr>
        <w:t xml:space="preserve">By </w:t>
      </w:r>
      <w:r w:rsidR="00C64D4C" w:rsidRPr="00C64D4C">
        <w:rPr>
          <w:b/>
          <w:bCs/>
          <w:sz w:val="27"/>
          <w:szCs w:val="27"/>
        </w:rPr>
        <w:t>Ramsey Solutions</w:t>
      </w:r>
    </w:p>
    <w:p w14:paraId="5E07F9D6" w14:textId="77777777" w:rsidR="00C64D4C" w:rsidRPr="00C64D4C" w:rsidRDefault="00C64D4C" w:rsidP="00C64D4C">
      <w:pPr>
        <w:jc w:val="center"/>
        <w:rPr>
          <w:sz w:val="16"/>
          <w:szCs w:val="16"/>
        </w:rPr>
      </w:pPr>
    </w:p>
    <w:p w14:paraId="38FA6DC5" w14:textId="51AFAEA8" w:rsidR="008D71FA" w:rsidRPr="008D71FA" w:rsidRDefault="008D71FA" w:rsidP="008D71FA">
      <w:pPr>
        <w:rPr>
          <w:i/>
          <w:iCs/>
          <w:sz w:val="27"/>
          <w:szCs w:val="27"/>
        </w:rPr>
      </w:pPr>
      <w:r w:rsidRPr="008D71FA">
        <w:rPr>
          <w:sz w:val="27"/>
          <w:szCs w:val="27"/>
        </w:rPr>
        <w:t>*</w:t>
      </w:r>
      <w:r w:rsidRPr="008D71FA">
        <w:rPr>
          <w:b/>
          <w:bCs/>
          <w:sz w:val="27"/>
          <w:szCs w:val="27"/>
        </w:rPr>
        <w:t xml:space="preserve"> </w:t>
      </w:r>
      <w:r w:rsidRPr="008D71FA">
        <w:rPr>
          <w:b/>
          <w:bCs/>
          <w:i/>
          <w:iCs/>
          <w:sz w:val="27"/>
          <w:szCs w:val="27"/>
        </w:rPr>
        <w:t>Dave Ramsey </w:t>
      </w:r>
      <w:r w:rsidRPr="008D71FA">
        <w:rPr>
          <w:i/>
          <w:iCs/>
          <w:sz w:val="27"/>
          <w:szCs w:val="27"/>
        </w:rPr>
        <w:t>is a seven-time #1 national best-selling author, personal finance expert, and host of The Ramsey Show, heard by more than 18 million listeners each week. He</w:t>
      </w:r>
      <w:r w:rsidRPr="008D71FA">
        <w:rPr>
          <w:b/>
          <w:bCs/>
          <w:i/>
          <w:iCs/>
          <w:sz w:val="27"/>
          <w:szCs w:val="27"/>
        </w:rPr>
        <w:t> </w:t>
      </w:r>
      <w:r w:rsidRPr="008D71FA">
        <w:rPr>
          <w:i/>
          <w:iCs/>
          <w:sz w:val="27"/>
          <w:szCs w:val="27"/>
        </w:rPr>
        <w:t>has appeared on Good Morning America, CBS This Morning, Today Show, Fox News, CNN, Fox Business, and many more. Since 1992, Dave has helped people regain control of their money, build wealth and enhance their lives. He also serves as CEO for Ramsey Solutions.</w:t>
      </w:r>
    </w:p>
    <w:p w14:paraId="33A86444" w14:textId="77777777" w:rsidR="008D71FA" w:rsidRPr="008D71FA" w:rsidRDefault="008D71FA" w:rsidP="00C64D4C">
      <w:pPr>
        <w:widowControl/>
        <w:shd w:val="clear" w:color="auto" w:fill="FFFFFF"/>
        <w:autoSpaceDE/>
        <w:autoSpaceDN/>
        <w:spacing w:after="80"/>
        <w:rPr>
          <w:color w:val="1F2426"/>
          <w:sz w:val="16"/>
          <w:szCs w:val="16"/>
          <w:lang w:bidi="ar-SA"/>
        </w:rPr>
      </w:pPr>
    </w:p>
    <w:p w14:paraId="218D0712" w14:textId="232452C2" w:rsidR="00151227" w:rsidRPr="008D71FA" w:rsidRDefault="00151227" w:rsidP="00151227">
      <w:pPr>
        <w:widowControl/>
        <w:shd w:val="clear" w:color="auto" w:fill="FFFFFF"/>
        <w:autoSpaceDE/>
        <w:autoSpaceDN/>
        <w:spacing w:after="180"/>
        <w:rPr>
          <w:color w:val="1F2426"/>
          <w:sz w:val="27"/>
          <w:szCs w:val="27"/>
          <w:lang w:bidi="ar-SA"/>
        </w:rPr>
      </w:pPr>
      <w:r w:rsidRPr="008D71FA">
        <w:rPr>
          <w:color w:val="1F2426"/>
          <w:sz w:val="27"/>
          <w:szCs w:val="27"/>
          <w:lang w:bidi="ar-SA"/>
        </w:rPr>
        <w:t>The new year is right around the corner, and you know what that means . . . time to close the book on another year gone by. Maybe 2021 was a breath of fresh air compared to the dumpster fire of 2020. Or maybe 2021 just felt like the fire from the dumpster caught the whole prairie on fire. Either way, the good news is, you get a fresh start in 2022. And a </w:t>
      </w:r>
      <w:r w:rsidRPr="008D71FA">
        <w:rPr>
          <w:i/>
          <w:iCs/>
          <w:color w:val="1F2426"/>
          <w:sz w:val="27"/>
          <w:szCs w:val="27"/>
          <w:lang w:bidi="ar-SA"/>
        </w:rPr>
        <w:t>huge</w:t>
      </w:r>
      <w:r w:rsidRPr="008D71FA">
        <w:rPr>
          <w:color w:val="1F2426"/>
          <w:sz w:val="27"/>
          <w:szCs w:val="27"/>
          <w:lang w:bidi="ar-SA"/>
        </w:rPr>
        <w:t> part of that starts with setting goals for the new year.</w:t>
      </w:r>
    </w:p>
    <w:p w14:paraId="3A54FCDB" w14:textId="77777777" w:rsidR="00151227" w:rsidRPr="008D71FA" w:rsidRDefault="00151227" w:rsidP="00151227">
      <w:pPr>
        <w:widowControl/>
        <w:shd w:val="clear" w:color="auto" w:fill="FFFFFF"/>
        <w:autoSpaceDE/>
        <w:autoSpaceDN/>
        <w:spacing w:after="180"/>
        <w:rPr>
          <w:color w:val="1F2426"/>
          <w:sz w:val="27"/>
          <w:szCs w:val="27"/>
          <w:lang w:bidi="ar-SA"/>
        </w:rPr>
      </w:pPr>
      <w:r w:rsidRPr="008D71FA">
        <w:rPr>
          <w:color w:val="1F2426"/>
          <w:sz w:val="27"/>
          <w:szCs w:val="27"/>
          <w:lang w:bidi="ar-SA"/>
        </w:rPr>
        <w:t>We know you’re probably thinking: </w:t>
      </w:r>
      <w:r w:rsidRPr="008D71FA">
        <w:rPr>
          <w:i/>
          <w:iCs/>
          <w:color w:val="1F2426"/>
          <w:sz w:val="27"/>
          <w:szCs w:val="27"/>
          <w:lang w:bidi="ar-SA"/>
        </w:rPr>
        <w:t>Goal planning? Ha! My goals went out the window back in 2020. I’ve just been trying to survive these last two years, and now you want me to think about goals? Yeah, right.</w:t>
      </w:r>
    </w:p>
    <w:p w14:paraId="066A9B45" w14:textId="3B4FBFD8" w:rsidR="00212F84" w:rsidRDefault="00151227" w:rsidP="00151227">
      <w:pPr>
        <w:widowControl/>
        <w:shd w:val="clear" w:color="auto" w:fill="FFFFFF"/>
        <w:autoSpaceDE/>
        <w:autoSpaceDN/>
        <w:spacing w:after="180"/>
        <w:rPr>
          <w:color w:val="1F2426"/>
          <w:sz w:val="27"/>
          <w:szCs w:val="27"/>
          <w:lang w:bidi="ar-SA"/>
        </w:rPr>
      </w:pPr>
      <w:r w:rsidRPr="008D71FA">
        <w:rPr>
          <w:color w:val="1F2426"/>
          <w:sz w:val="27"/>
          <w:szCs w:val="27"/>
          <w:lang w:bidi="ar-SA"/>
        </w:rPr>
        <w:t>Whoa there, let’s back that negative train up. Look, we get it. We </w:t>
      </w:r>
      <w:r w:rsidRPr="008D71FA">
        <w:rPr>
          <w:i/>
          <w:iCs/>
          <w:color w:val="1F2426"/>
          <w:sz w:val="27"/>
          <w:szCs w:val="27"/>
          <w:lang w:bidi="ar-SA"/>
        </w:rPr>
        <w:t>really</w:t>
      </w:r>
      <w:r w:rsidRPr="008D71FA">
        <w:rPr>
          <w:color w:val="1F2426"/>
          <w:sz w:val="27"/>
          <w:szCs w:val="27"/>
          <w:lang w:bidi="ar-SA"/>
        </w:rPr>
        <w:t> do. No one is saying these last two years have been a walk in the park, but having goals in life is a must—</w:t>
      </w:r>
      <w:r w:rsidRPr="008D71FA">
        <w:rPr>
          <w:i/>
          <w:iCs/>
          <w:color w:val="1F2426"/>
          <w:sz w:val="27"/>
          <w:szCs w:val="27"/>
          <w:lang w:bidi="ar-SA"/>
        </w:rPr>
        <w:t>especially </w:t>
      </w:r>
      <w:r w:rsidRPr="008D71FA">
        <w:rPr>
          <w:color w:val="1F2426"/>
          <w:sz w:val="27"/>
          <w:szCs w:val="27"/>
          <w:lang w:bidi="ar-SA"/>
        </w:rPr>
        <w:t>when things look crazy. So take some time to really think about what those yearly goals should be. And remember, just having good intentions alone changes nothing. Nada. Zilch. You can make resolutions all you want—but a resolution without a plan is just plain old wishful thinking. It’s time to rethink how to make goals.</w:t>
      </w:r>
    </w:p>
    <w:p w14:paraId="7D7F84C0" w14:textId="77777777" w:rsidR="00212F84" w:rsidRDefault="00212F84">
      <w:pPr>
        <w:rPr>
          <w:color w:val="1F2426"/>
          <w:sz w:val="27"/>
          <w:szCs w:val="27"/>
          <w:lang w:bidi="ar-SA"/>
        </w:rPr>
      </w:pPr>
      <w:r>
        <w:rPr>
          <w:color w:val="1F2426"/>
          <w:sz w:val="27"/>
          <w:szCs w:val="27"/>
          <w:lang w:bidi="ar-SA"/>
        </w:rPr>
        <w:br w:type="page"/>
      </w:r>
    </w:p>
    <w:p w14:paraId="3B0148B9" w14:textId="77777777" w:rsidR="00151227" w:rsidRPr="008D71FA" w:rsidRDefault="00151227" w:rsidP="00151227">
      <w:pPr>
        <w:widowControl/>
        <w:shd w:val="clear" w:color="auto" w:fill="FFFFFF"/>
        <w:autoSpaceDE/>
        <w:autoSpaceDN/>
        <w:spacing w:after="180"/>
        <w:rPr>
          <w:color w:val="1F2426"/>
          <w:sz w:val="27"/>
          <w:szCs w:val="27"/>
          <w:lang w:bidi="ar-SA"/>
        </w:rPr>
      </w:pPr>
    </w:p>
    <w:p w14:paraId="42D350ED" w14:textId="77777777" w:rsidR="00151227" w:rsidRPr="008D71FA" w:rsidRDefault="00151227" w:rsidP="00212F84">
      <w:pPr>
        <w:widowControl/>
        <w:shd w:val="clear" w:color="auto" w:fill="FFFFFF"/>
        <w:autoSpaceDE/>
        <w:autoSpaceDN/>
        <w:spacing w:before="240" w:after="180"/>
        <w:outlineLvl w:val="1"/>
        <w:rPr>
          <w:b/>
          <w:bCs/>
          <w:color w:val="1F2426"/>
          <w:sz w:val="27"/>
          <w:szCs w:val="27"/>
          <w:u w:val="single"/>
          <w:lang w:bidi="ar-SA"/>
        </w:rPr>
      </w:pPr>
      <w:r w:rsidRPr="008D71FA">
        <w:rPr>
          <w:b/>
          <w:bCs/>
          <w:color w:val="1F2426"/>
          <w:sz w:val="27"/>
          <w:szCs w:val="27"/>
          <w:u w:val="single"/>
          <w:lang w:bidi="ar-SA"/>
        </w:rPr>
        <w:t>5 Essential Guidelines for Your Goals</w:t>
      </w:r>
    </w:p>
    <w:p w14:paraId="3FD46A0A" w14:textId="77777777" w:rsidR="00151227" w:rsidRPr="008D71FA" w:rsidRDefault="00151227" w:rsidP="00212F84">
      <w:pPr>
        <w:widowControl/>
        <w:shd w:val="clear" w:color="auto" w:fill="FFFFFF"/>
        <w:autoSpaceDE/>
        <w:autoSpaceDN/>
        <w:spacing w:before="90"/>
        <w:outlineLvl w:val="2"/>
        <w:rPr>
          <w:b/>
          <w:bCs/>
          <w:color w:val="1F2426"/>
          <w:sz w:val="27"/>
          <w:szCs w:val="27"/>
          <w:lang w:bidi="ar-SA"/>
        </w:rPr>
      </w:pPr>
      <w:r w:rsidRPr="008D71FA">
        <w:rPr>
          <w:b/>
          <w:bCs/>
          <w:color w:val="1F2426"/>
          <w:sz w:val="27"/>
          <w:szCs w:val="27"/>
          <w:lang w:bidi="ar-SA"/>
        </w:rPr>
        <w:t>1. Be Specific</w:t>
      </w:r>
    </w:p>
    <w:p w14:paraId="52F4E895" w14:textId="77777777" w:rsidR="00151227" w:rsidRPr="008D71FA" w:rsidRDefault="00151227" w:rsidP="00151227">
      <w:pPr>
        <w:widowControl/>
        <w:shd w:val="clear" w:color="auto" w:fill="FFFFFF"/>
        <w:autoSpaceDE/>
        <w:autoSpaceDN/>
        <w:spacing w:after="180"/>
        <w:rPr>
          <w:color w:val="1F2426"/>
          <w:sz w:val="27"/>
          <w:szCs w:val="27"/>
          <w:lang w:bidi="ar-SA"/>
        </w:rPr>
      </w:pPr>
      <w:r w:rsidRPr="008D71FA">
        <w:rPr>
          <w:color w:val="1F2426"/>
          <w:sz w:val="27"/>
          <w:szCs w:val="27"/>
          <w:lang w:bidi="ar-SA"/>
        </w:rPr>
        <w:t>What do you want to achieve? Get down to the nitty-gritty. Just saying you want to lose weight won’t cut it. Instead try: “I’d like to drop 20 pounds and be able to do at least 20 sit-ups in a row without passing out.” Look out for any roadblocks that could keep you from reaching your goal, and make a plan to knock them out of the way. </w:t>
      </w:r>
    </w:p>
    <w:p w14:paraId="188B8C00" w14:textId="49577846" w:rsidR="00151227" w:rsidRPr="008D71FA" w:rsidRDefault="00731E17" w:rsidP="00151227">
      <w:pPr>
        <w:widowControl/>
        <w:shd w:val="clear" w:color="auto" w:fill="FFFFFF"/>
        <w:autoSpaceDE/>
        <w:autoSpaceDN/>
        <w:spacing w:after="180"/>
        <w:rPr>
          <w:color w:val="1F2426"/>
          <w:sz w:val="27"/>
          <w:szCs w:val="27"/>
          <w:lang w:bidi="ar-SA"/>
        </w:rPr>
      </w:pPr>
      <w:r>
        <w:rPr>
          <w:b/>
          <w:bCs/>
          <w:color w:val="1F2426"/>
          <w:sz w:val="27"/>
          <w:szCs w:val="27"/>
          <w:lang w:bidi="ar-SA"/>
        </w:rPr>
        <w:t>A</w:t>
      </w:r>
      <w:r w:rsidR="00151227" w:rsidRPr="008D71FA">
        <w:rPr>
          <w:b/>
          <w:bCs/>
          <w:color w:val="1F2426"/>
          <w:sz w:val="27"/>
          <w:szCs w:val="27"/>
          <w:lang w:bidi="ar-SA"/>
        </w:rPr>
        <w:t>sk yourself: </w:t>
      </w:r>
      <w:r w:rsidR="00151227" w:rsidRPr="008D71FA">
        <w:rPr>
          <w:color w:val="1F2426"/>
          <w:sz w:val="27"/>
          <w:szCs w:val="27"/>
          <w:lang w:bidi="ar-SA"/>
        </w:rPr>
        <w:t>Who does my goal involve? What am I trying to accomplish here? When and why do I want to make this goal happen?</w:t>
      </w:r>
    </w:p>
    <w:p w14:paraId="3C8696BF" w14:textId="77777777" w:rsidR="00151227" w:rsidRPr="008D71FA" w:rsidRDefault="00151227" w:rsidP="00212F84">
      <w:pPr>
        <w:widowControl/>
        <w:shd w:val="clear" w:color="auto" w:fill="FFFFFF"/>
        <w:autoSpaceDE/>
        <w:autoSpaceDN/>
        <w:spacing w:before="90"/>
        <w:outlineLvl w:val="2"/>
        <w:rPr>
          <w:b/>
          <w:bCs/>
          <w:color w:val="1F2426"/>
          <w:sz w:val="27"/>
          <w:szCs w:val="27"/>
          <w:lang w:bidi="ar-SA"/>
        </w:rPr>
      </w:pPr>
      <w:r w:rsidRPr="008D71FA">
        <w:rPr>
          <w:b/>
          <w:bCs/>
          <w:color w:val="1F2426"/>
          <w:sz w:val="27"/>
          <w:szCs w:val="27"/>
          <w:lang w:bidi="ar-SA"/>
        </w:rPr>
        <w:t>2. Make Goals Measurable</w:t>
      </w:r>
    </w:p>
    <w:p w14:paraId="1251E073" w14:textId="77777777" w:rsidR="00151227" w:rsidRPr="008D71FA" w:rsidRDefault="00151227" w:rsidP="00151227">
      <w:pPr>
        <w:widowControl/>
        <w:shd w:val="clear" w:color="auto" w:fill="FFFFFF"/>
        <w:autoSpaceDE/>
        <w:autoSpaceDN/>
        <w:spacing w:after="180"/>
        <w:rPr>
          <w:color w:val="1F2426"/>
          <w:sz w:val="27"/>
          <w:szCs w:val="27"/>
          <w:lang w:bidi="ar-SA"/>
        </w:rPr>
      </w:pPr>
      <w:r w:rsidRPr="008D71FA">
        <w:rPr>
          <w:color w:val="1F2426"/>
          <w:sz w:val="27"/>
          <w:szCs w:val="27"/>
          <w:lang w:bidi="ar-SA"/>
        </w:rPr>
        <w:t>If you know your big hairy audacious goal (BHAG) is to pay off $24,000 of debt in the next year, that means you have to pay $2,000 a month to reach that goal (or about $460 a week). Break your New Year’s goal setting into bite-size chunks. Give yourself daily, weekly and monthly steps to take. Focus on those. And when you accomplish one, tackle the next one.</w:t>
      </w:r>
    </w:p>
    <w:p w14:paraId="6A1C650E" w14:textId="1EDB99DB" w:rsidR="00151227" w:rsidRPr="008D71FA" w:rsidRDefault="00731E17" w:rsidP="00151227">
      <w:pPr>
        <w:widowControl/>
        <w:shd w:val="clear" w:color="auto" w:fill="FFFFFF"/>
        <w:autoSpaceDE/>
        <w:autoSpaceDN/>
        <w:spacing w:after="180"/>
        <w:rPr>
          <w:color w:val="1F2426"/>
          <w:sz w:val="27"/>
          <w:szCs w:val="27"/>
          <w:lang w:bidi="ar-SA"/>
        </w:rPr>
      </w:pPr>
      <w:r>
        <w:rPr>
          <w:b/>
          <w:bCs/>
          <w:color w:val="1F2426"/>
          <w:sz w:val="27"/>
          <w:szCs w:val="27"/>
          <w:lang w:bidi="ar-SA"/>
        </w:rPr>
        <w:t>A</w:t>
      </w:r>
      <w:r w:rsidR="00151227" w:rsidRPr="008D71FA">
        <w:rPr>
          <w:b/>
          <w:bCs/>
          <w:color w:val="1F2426"/>
          <w:sz w:val="27"/>
          <w:szCs w:val="27"/>
          <w:lang w:bidi="ar-SA"/>
        </w:rPr>
        <w:t>sk yourself: </w:t>
      </w:r>
      <w:r w:rsidR="00151227" w:rsidRPr="008D71FA">
        <w:rPr>
          <w:color w:val="1F2426"/>
          <w:sz w:val="27"/>
          <w:szCs w:val="27"/>
          <w:lang w:bidi="ar-SA"/>
        </w:rPr>
        <w:t xml:space="preserve">How long will it take to reach my goal? How do I know when I’ve reached </w:t>
      </w:r>
      <w:r>
        <w:rPr>
          <w:color w:val="1F2426"/>
          <w:sz w:val="27"/>
          <w:szCs w:val="27"/>
          <w:lang w:bidi="ar-SA"/>
        </w:rPr>
        <w:t>it</w:t>
      </w:r>
      <w:r w:rsidR="00151227" w:rsidRPr="008D71FA">
        <w:rPr>
          <w:color w:val="1F2426"/>
          <w:sz w:val="27"/>
          <w:szCs w:val="27"/>
          <w:lang w:bidi="ar-SA"/>
        </w:rPr>
        <w:t>?</w:t>
      </w:r>
    </w:p>
    <w:p w14:paraId="5E5DBCA6" w14:textId="77777777" w:rsidR="00151227" w:rsidRPr="008D71FA" w:rsidRDefault="00151227" w:rsidP="00212F84">
      <w:pPr>
        <w:widowControl/>
        <w:shd w:val="clear" w:color="auto" w:fill="FFFFFF"/>
        <w:autoSpaceDE/>
        <w:autoSpaceDN/>
        <w:spacing w:before="90"/>
        <w:outlineLvl w:val="2"/>
        <w:rPr>
          <w:b/>
          <w:bCs/>
          <w:color w:val="1F2426"/>
          <w:sz w:val="27"/>
          <w:szCs w:val="27"/>
          <w:lang w:bidi="ar-SA"/>
        </w:rPr>
      </w:pPr>
      <w:r w:rsidRPr="008D71FA">
        <w:rPr>
          <w:b/>
          <w:bCs/>
          <w:color w:val="1F2426"/>
          <w:sz w:val="27"/>
          <w:szCs w:val="27"/>
          <w:lang w:bidi="ar-SA"/>
        </w:rPr>
        <w:t>3. Give Goals a Time Limit</w:t>
      </w:r>
    </w:p>
    <w:p w14:paraId="4D1B2217" w14:textId="48AC99EB" w:rsidR="00151227" w:rsidRPr="008D71FA" w:rsidRDefault="00151227" w:rsidP="00151227">
      <w:pPr>
        <w:widowControl/>
        <w:shd w:val="clear" w:color="auto" w:fill="FFFFFF"/>
        <w:autoSpaceDE/>
        <w:autoSpaceDN/>
        <w:spacing w:after="180"/>
        <w:rPr>
          <w:color w:val="1F2426"/>
          <w:sz w:val="27"/>
          <w:szCs w:val="27"/>
          <w:lang w:bidi="ar-SA"/>
        </w:rPr>
      </w:pPr>
      <w:r w:rsidRPr="008D71FA">
        <w:rPr>
          <w:color w:val="1F2426"/>
          <w:sz w:val="27"/>
          <w:szCs w:val="27"/>
          <w:lang w:bidi="ar-SA"/>
        </w:rPr>
        <w:t xml:space="preserve">It’s important to set a time limit—because you need a finish line. Take that goal of yours, create a plan, and break it all the way down to daily activities. Then, give yourself a deadline. Hint: Planners like </w:t>
      </w:r>
      <w:r w:rsidRPr="008D71FA">
        <w:rPr>
          <w:i/>
          <w:iCs/>
          <w:color w:val="0073B9"/>
          <w:sz w:val="27"/>
          <w:szCs w:val="27"/>
          <w:u w:val="single"/>
          <w:lang w:bidi="ar-SA"/>
        </w:rPr>
        <w:t>The Christy Wright 2022 Goal Planner</w:t>
      </w:r>
      <w:r w:rsidRPr="008D71FA">
        <w:rPr>
          <w:color w:val="1F2426"/>
          <w:sz w:val="27"/>
          <w:szCs w:val="27"/>
          <w:lang w:bidi="ar-SA"/>
        </w:rPr>
        <w:t> are </w:t>
      </w:r>
      <w:r w:rsidRPr="008D71FA">
        <w:rPr>
          <w:i/>
          <w:iCs/>
          <w:color w:val="1F2426"/>
          <w:sz w:val="27"/>
          <w:szCs w:val="27"/>
          <w:lang w:bidi="ar-SA"/>
        </w:rPr>
        <w:t>perfect </w:t>
      </w:r>
      <w:r w:rsidRPr="008D71FA">
        <w:rPr>
          <w:color w:val="1F2426"/>
          <w:sz w:val="27"/>
          <w:szCs w:val="27"/>
          <w:lang w:bidi="ar-SA"/>
        </w:rPr>
        <w:t>for this. They’ll help you manage your schedule, grow as a person, and crush your goals—no matter what they are.</w:t>
      </w:r>
    </w:p>
    <w:p w14:paraId="24F7BAE0" w14:textId="77777777" w:rsidR="00151227" w:rsidRPr="008D71FA" w:rsidRDefault="00151227" w:rsidP="00151227">
      <w:pPr>
        <w:widowControl/>
        <w:shd w:val="clear" w:color="auto" w:fill="FFFFFF"/>
        <w:autoSpaceDE/>
        <w:autoSpaceDN/>
        <w:spacing w:after="180"/>
        <w:rPr>
          <w:color w:val="1F2426"/>
          <w:sz w:val="27"/>
          <w:szCs w:val="27"/>
          <w:lang w:bidi="ar-SA"/>
        </w:rPr>
      </w:pPr>
      <w:r w:rsidRPr="008D71FA">
        <w:rPr>
          <w:color w:val="1F2426"/>
          <w:sz w:val="27"/>
          <w:szCs w:val="27"/>
          <w:lang w:bidi="ar-SA"/>
        </w:rPr>
        <w:t>For example, you might say, “I want to lose 20 pounds by December 31, 2022.” To lose those 20 pounds by your deadline, figure out things like how many times you need to work out each week and how many calories you need to eat in a day. Then do what you can to hit that goal by your target date.</w:t>
      </w:r>
    </w:p>
    <w:p w14:paraId="4EC8FA24" w14:textId="246625BE" w:rsidR="00151227" w:rsidRPr="008D71FA" w:rsidRDefault="00731E17" w:rsidP="00151227">
      <w:pPr>
        <w:widowControl/>
        <w:shd w:val="clear" w:color="auto" w:fill="FFFFFF"/>
        <w:autoSpaceDE/>
        <w:autoSpaceDN/>
        <w:spacing w:after="180"/>
        <w:rPr>
          <w:color w:val="1F2426"/>
          <w:sz w:val="27"/>
          <w:szCs w:val="27"/>
          <w:lang w:bidi="ar-SA"/>
        </w:rPr>
      </w:pPr>
      <w:r>
        <w:rPr>
          <w:b/>
          <w:bCs/>
          <w:color w:val="1F2426"/>
          <w:sz w:val="27"/>
          <w:szCs w:val="27"/>
          <w:lang w:bidi="ar-SA"/>
        </w:rPr>
        <w:t>A</w:t>
      </w:r>
      <w:r w:rsidR="00151227" w:rsidRPr="008D71FA">
        <w:rPr>
          <w:b/>
          <w:bCs/>
          <w:color w:val="1F2426"/>
          <w:sz w:val="27"/>
          <w:szCs w:val="27"/>
          <w:lang w:bidi="ar-SA"/>
        </w:rPr>
        <w:t>sk yourself: </w:t>
      </w:r>
      <w:r w:rsidR="00151227" w:rsidRPr="008D71FA">
        <w:rPr>
          <w:color w:val="1F2426"/>
          <w:sz w:val="27"/>
          <w:szCs w:val="27"/>
          <w:lang w:bidi="ar-SA"/>
        </w:rPr>
        <w:t>Do I have a deadline for reaching my goal? When will I hit this goal? How many times will I achieve this goal?</w:t>
      </w:r>
    </w:p>
    <w:p w14:paraId="0F311DF5" w14:textId="77777777" w:rsidR="00151227" w:rsidRPr="008D71FA" w:rsidRDefault="00151227" w:rsidP="00212F84">
      <w:pPr>
        <w:widowControl/>
        <w:shd w:val="clear" w:color="auto" w:fill="FFFFFF"/>
        <w:autoSpaceDE/>
        <w:autoSpaceDN/>
        <w:spacing w:before="90"/>
        <w:outlineLvl w:val="2"/>
        <w:rPr>
          <w:b/>
          <w:bCs/>
          <w:color w:val="1F2426"/>
          <w:sz w:val="27"/>
          <w:szCs w:val="27"/>
          <w:lang w:bidi="ar-SA"/>
        </w:rPr>
      </w:pPr>
      <w:r w:rsidRPr="008D71FA">
        <w:rPr>
          <w:b/>
          <w:bCs/>
          <w:color w:val="1F2426"/>
          <w:sz w:val="27"/>
          <w:szCs w:val="27"/>
          <w:lang w:bidi="ar-SA"/>
        </w:rPr>
        <w:t>4. Goals Need to Be Yours</w:t>
      </w:r>
    </w:p>
    <w:p w14:paraId="6A57028A" w14:textId="37F84839" w:rsidR="00151227" w:rsidRPr="008D71FA" w:rsidRDefault="00151227" w:rsidP="00151227">
      <w:pPr>
        <w:widowControl/>
        <w:shd w:val="clear" w:color="auto" w:fill="FFFFFF"/>
        <w:autoSpaceDE/>
        <w:autoSpaceDN/>
        <w:spacing w:after="180"/>
        <w:rPr>
          <w:color w:val="1F2426"/>
          <w:sz w:val="27"/>
          <w:szCs w:val="27"/>
          <w:lang w:bidi="ar-SA"/>
        </w:rPr>
      </w:pPr>
      <w:r w:rsidRPr="008D71FA">
        <w:rPr>
          <w:color w:val="1F2426"/>
          <w:sz w:val="27"/>
          <w:szCs w:val="27"/>
          <w:lang w:bidi="ar-SA"/>
        </w:rPr>
        <w:t>Let’s be honest—trying to go after someone else’s goals for your life </w:t>
      </w:r>
      <w:r w:rsidRPr="008D71FA">
        <w:rPr>
          <w:i/>
          <w:iCs/>
          <w:color w:val="1F2426"/>
          <w:sz w:val="27"/>
          <w:szCs w:val="27"/>
          <w:lang w:bidi="ar-SA"/>
        </w:rPr>
        <w:t>never </w:t>
      </w:r>
      <w:r w:rsidRPr="008D71FA">
        <w:rPr>
          <w:color w:val="1F2426"/>
          <w:sz w:val="27"/>
          <w:szCs w:val="27"/>
          <w:lang w:bidi="ar-SA"/>
        </w:rPr>
        <w:t xml:space="preserve">works out. </w:t>
      </w:r>
      <w:r w:rsidR="00FE498D" w:rsidRPr="008D71FA">
        <w:rPr>
          <w:color w:val="1F2426"/>
          <w:sz w:val="27"/>
          <w:szCs w:val="27"/>
          <w:lang w:bidi="ar-SA"/>
        </w:rPr>
        <w:t>Just because your spouse wants you to get out of debt doesn’t mean </w:t>
      </w:r>
      <w:r w:rsidR="00FE498D" w:rsidRPr="008D71FA">
        <w:rPr>
          <w:i/>
          <w:iCs/>
          <w:color w:val="1F2426"/>
          <w:sz w:val="27"/>
          <w:szCs w:val="27"/>
          <w:lang w:bidi="ar-SA"/>
        </w:rPr>
        <w:t>you</w:t>
      </w:r>
      <w:r w:rsidR="00FE498D" w:rsidRPr="008D71FA">
        <w:rPr>
          <w:color w:val="1F2426"/>
          <w:sz w:val="27"/>
          <w:szCs w:val="27"/>
          <w:lang w:bidi="ar-SA"/>
        </w:rPr>
        <w:t> will. </w:t>
      </w:r>
      <w:r w:rsidR="00FE498D" w:rsidRPr="008D71FA">
        <w:rPr>
          <w:i/>
          <w:iCs/>
          <w:color w:val="1F2426"/>
          <w:sz w:val="27"/>
          <w:szCs w:val="27"/>
          <w:lang w:bidi="ar-SA"/>
        </w:rPr>
        <w:t>You</w:t>
      </w:r>
      <w:r w:rsidR="00FE498D" w:rsidRPr="008D71FA">
        <w:rPr>
          <w:color w:val="1F2426"/>
          <w:sz w:val="27"/>
          <w:szCs w:val="27"/>
          <w:lang w:bidi="ar-SA"/>
        </w:rPr>
        <w:t> have to want it too. </w:t>
      </w:r>
      <w:r w:rsidRPr="008D71FA">
        <w:rPr>
          <w:color w:val="1F2426"/>
          <w:sz w:val="27"/>
          <w:szCs w:val="27"/>
          <w:lang w:bidi="ar-SA"/>
        </w:rPr>
        <w:t>Why? Because working hard to win isn’t for the faint of heart. It’s tough. And you won’t have the drive to stick with it if you’re working toward a goal you’re not even passionate about.</w:t>
      </w:r>
    </w:p>
    <w:p w14:paraId="2AE9AB79" w14:textId="43E99DDB" w:rsidR="00151227" w:rsidRPr="008D71FA" w:rsidRDefault="00731E17" w:rsidP="00151227">
      <w:pPr>
        <w:widowControl/>
        <w:shd w:val="clear" w:color="auto" w:fill="FFFFFF"/>
        <w:autoSpaceDE/>
        <w:autoSpaceDN/>
        <w:spacing w:after="180"/>
        <w:rPr>
          <w:color w:val="1F2426"/>
          <w:sz w:val="27"/>
          <w:szCs w:val="27"/>
          <w:lang w:bidi="ar-SA"/>
        </w:rPr>
      </w:pPr>
      <w:r>
        <w:rPr>
          <w:b/>
          <w:bCs/>
          <w:color w:val="1F2426"/>
          <w:sz w:val="27"/>
          <w:szCs w:val="27"/>
          <w:lang w:bidi="ar-SA"/>
        </w:rPr>
        <w:t>A</w:t>
      </w:r>
      <w:r w:rsidR="00151227" w:rsidRPr="008D71FA">
        <w:rPr>
          <w:b/>
          <w:bCs/>
          <w:color w:val="1F2426"/>
          <w:sz w:val="27"/>
          <w:szCs w:val="27"/>
          <w:lang w:bidi="ar-SA"/>
        </w:rPr>
        <w:t>sk yourself: </w:t>
      </w:r>
      <w:r w:rsidR="00151227" w:rsidRPr="008D71FA">
        <w:rPr>
          <w:color w:val="1F2426"/>
          <w:sz w:val="27"/>
          <w:szCs w:val="27"/>
          <w:lang w:bidi="ar-SA"/>
        </w:rPr>
        <w:t>Is this my goal? Or is it someone else’s goal for me?</w:t>
      </w:r>
    </w:p>
    <w:p w14:paraId="61640DC2" w14:textId="77777777" w:rsidR="00151227" w:rsidRPr="008D71FA" w:rsidRDefault="00151227" w:rsidP="00212F84">
      <w:pPr>
        <w:widowControl/>
        <w:shd w:val="clear" w:color="auto" w:fill="FFFFFF"/>
        <w:autoSpaceDE/>
        <w:autoSpaceDN/>
        <w:spacing w:before="90"/>
        <w:outlineLvl w:val="2"/>
        <w:rPr>
          <w:b/>
          <w:bCs/>
          <w:color w:val="1F2426"/>
          <w:sz w:val="27"/>
          <w:szCs w:val="27"/>
          <w:lang w:bidi="ar-SA"/>
        </w:rPr>
      </w:pPr>
      <w:r w:rsidRPr="008D71FA">
        <w:rPr>
          <w:b/>
          <w:bCs/>
          <w:color w:val="1F2426"/>
          <w:sz w:val="27"/>
          <w:szCs w:val="27"/>
          <w:lang w:bidi="ar-SA"/>
        </w:rPr>
        <w:t>5. Put Them in Writing</w:t>
      </w:r>
    </w:p>
    <w:p w14:paraId="5670AC48" w14:textId="77777777" w:rsidR="00151227" w:rsidRPr="008D71FA" w:rsidRDefault="00151227" w:rsidP="00151227">
      <w:pPr>
        <w:widowControl/>
        <w:shd w:val="clear" w:color="auto" w:fill="FFFFFF"/>
        <w:autoSpaceDE/>
        <w:autoSpaceDN/>
        <w:spacing w:after="180"/>
        <w:rPr>
          <w:color w:val="1F2426"/>
          <w:sz w:val="27"/>
          <w:szCs w:val="27"/>
          <w:lang w:bidi="ar-SA"/>
        </w:rPr>
      </w:pPr>
      <w:r w:rsidRPr="008D71FA">
        <w:rPr>
          <w:color w:val="1F2426"/>
          <w:sz w:val="27"/>
          <w:szCs w:val="27"/>
          <w:lang w:bidi="ar-SA"/>
        </w:rPr>
        <w:t>Something special happens when you write down specific goals. So get them down on paper, along with all the steps it’ll take for you to make them happen. Our </w:t>
      </w:r>
      <w:hyperlink r:id="rId43" w:tgtFrame="_blank" w:history="1">
        <w:r w:rsidRPr="008D71FA">
          <w:rPr>
            <w:color w:val="0073B9"/>
            <w:sz w:val="27"/>
            <w:szCs w:val="27"/>
            <w:u w:val="single"/>
            <w:lang w:bidi="ar-SA"/>
          </w:rPr>
          <w:t>Goal Tracker Worksheet</w:t>
        </w:r>
      </w:hyperlink>
      <w:r w:rsidRPr="008D71FA">
        <w:rPr>
          <w:color w:val="1F2426"/>
          <w:sz w:val="27"/>
          <w:szCs w:val="27"/>
          <w:lang w:bidi="ar-SA"/>
        </w:rPr>
        <w:t> is a handy tool for this. Seeing your goals in black and white will help you hold yourself accountable and track your progress along the way. </w:t>
      </w:r>
    </w:p>
    <w:p w14:paraId="3B8E3A12" w14:textId="51E2BA52" w:rsidR="00151227" w:rsidRPr="008D71FA" w:rsidRDefault="00731E17" w:rsidP="00151227">
      <w:pPr>
        <w:widowControl/>
        <w:shd w:val="clear" w:color="auto" w:fill="FFFFFF"/>
        <w:autoSpaceDE/>
        <w:autoSpaceDN/>
        <w:spacing w:after="180"/>
        <w:rPr>
          <w:color w:val="1F2426"/>
          <w:sz w:val="27"/>
          <w:szCs w:val="27"/>
          <w:lang w:bidi="ar-SA"/>
        </w:rPr>
      </w:pPr>
      <w:r>
        <w:rPr>
          <w:b/>
          <w:bCs/>
          <w:color w:val="1F2426"/>
          <w:sz w:val="27"/>
          <w:szCs w:val="27"/>
          <w:lang w:bidi="ar-SA"/>
        </w:rPr>
        <w:t>A</w:t>
      </w:r>
      <w:r w:rsidR="00151227" w:rsidRPr="008D71FA">
        <w:rPr>
          <w:b/>
          <w:bCs/>
          <w:color w:val="1F2426"/>
          <w:sz w:val="27"/>
          <w:szCs w:val="27"/>
          <w:lang w:bidi="ar-SA"/>
        </w:rPr>
        <w:t>sk yourself: </w:t>
      </w:r>
      <w:r w:rsidR="00151227" w:rsidRPr="008D71FA">
        <w:rPr>
          <w:color w:val="1F2426"/>
          <w:sz w:val="27"/>
          <w:szCs w:val="27"/>
          <w:lang w:bidi="ar-SA"/>
        </w:rPr>
        <w:t>Do I know the steps to reach my goal? Have I laid out a blueprint to get there?</w:t>
      </w:r>
    </w:p>
    <w:p w14:paraId="74DBDA51" w14:textId="0575FFA7" w:rsidR="00816B94" w:rsidRPr="008D71FA" w:rsidRDefault="00816B94" w:rsidP="00816B94">
      <w:pPr>
        <w:rPr>
          <w:rStyle w:val="Strong"/>
          <w:b w:val="0"/>
          <w:sz w:val="27"/>
          <w:szCs w:val="27"/>
        </w:rPr>
      </w:pPr>
      <w:r w:rsidRPr="008D71FA">
        <w:rPr>
          <w:rStyle w:val="Strong"/>
          <w:b w:val="0"/>
          <w:sz w:val="27"/>
          <w:szCs w:val="27"/>
        </w:rPr>
        <w:t xml:space="preserve">   </w:t>
      </w:r>
    </w:p>
    <w:sectPr w:rsidR="00816B94" w:rsidRPr="008D71FA" w:rsidSect="00002702">
      <w:type w:val="continuous"/>
      <w:pgSz w:w="12240" w:h="15840"/>
      <w:pgMar w:top="432" w:right="806" w:bottom="18"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BADE" w14:textId="77777777" w:rsidR="00BB6930" w:rsidRDefault="00BB6930" w:rsidP="008A361E">
      <w:r>
        <w:separator/>
      </w:r>
    </w:p>
  </w:endnote>
  <w:endnote w:type="continuationSeparator" w:id="0">
    <w:p w14:paraId="525D59D9" w14:textId="77777777" w:rsidR="00BB6930" w:rsidRDefault="00BB6930" w:rsidP="008A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elawadee UI">
    <w:altName w:val="Arial Unicode MS"/>
    <w:panose1 w:val="020B0502040204020203"/>
    <w:charset w:val="00"/>
    <w:family w:val="swiss"/>
    <w:pitch w:val="variable"/>
    <w:sig w:usb0="00000000"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AB88" w14:textId="77777777" w:rsidR="00BB6930" w:rsidRDefault="00BB6930" w:rsidP="008A361E">
      <w:r>
        <w:separator/>
      </w:r>
    </w:p>
  </w:footnote>
  <w:footnote w:type="continuationSeparator" w:id="0">
    <w:p w14:paraId="52605C30" w14:textId="77777777" w:rsidR="00BB6930" w:rsidRDefault="00BB6930" w:rsidP="008A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75B"/>
    <w:multiLevelType w:val="hybridMultilevel"/>
    <w:tmpl w:val="6EF41E76"/>
    <w:lvl w:ilvl="0" w:tplc="9C586664">
      <w:start w:val="1"/>
      <w:numFmt w:val="decimal"/>
      <w:lvlText w:val="%1."/>
      <w:lvlJc w:val="left"/>
      <w:pPr>
        <w:ind w:left="810" w:hanging="360"/>
      </w:pPr>
      <w:rPr>
        <w:rFonts w:ascii="Times New Roman" w:hAnsi="Times New Roman" w:hint="default"/>
        <w:sz w:val="2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E0600"/>
    <w:multiLevelType w:val="multilevel"/>
    <w:tmpl w:val="D7D0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52B8D"/>
    <w:multiLevelType w:val="multilevel"/>
    <w:tmpl w:val="55982BE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0E76718B"/>
    <w:multiLevelType w:val="multilevel"/>
    <w:tmpl w:val="53C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F66FD"/>
    <w:multiLevelType w:val="multilevel"/>
    <w:tmpl w:val="8E4C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2631"/>
    <w:multiLevelType w:val="multilevel"/>
    <w:tmpl w:val="DA822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15205"/>
    <w:multiLevelType w:val="multilevel"/>
    <w:tmpl w:val="9D660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655BE"/>
    <w:multiLevelType w:val="multilevel"/>
    <w:tmpl w:val="54A4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A2496"/>
    <w:multiLevelType w:val="multilevel"/>
    <w:tmpl w:val="88EA2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A5A67"/>
    <w:multiLevelType w:val="multilevel"/>
    <w:tmpl w:val="EBCEE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A3737"/>
    <w:multiLevelType w:val="multilevel"/>
    <w:tmpl w:val="FA7AD5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7F70F5"/>
    <w:multiLevelType w:val="multilevel"/>
    <w:tmpl w:val="8BB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B0A9F"/>
    <w:multiLevelType w:val="multilevel"/>
    <w:tmpl w:val="53B2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33DC0"/>
    <w:multiLevelType w:val="multilevel"/>
    <w:tmpl w:val="56B4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E027F"/>
    <w:multiLevelType w:val="multilevel"/>
    <w:tmpl w:val="DC3A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4F5366"/>
    <w:multiLevelType w:val="multilevel"/>
    <w:tmpl w:val="7E42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DD69A8"/>
    <w:multiLevelType w:val="multilevel"/>
    <w:tmpl w:val="3C92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46670"/>
    <w:multiLevelType w:val="multilevel"/>
    <w:tmpl w:val="6A84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E2412"/>
    <w:multiLevelType w:val="multilevel"/>
    <w:tmpl w:val="DAC4343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19" w15:restartNumberingAfterBreak="0">
    <w:nsid w:val="5A426DA8"/>
    <w:multiLevelType w:val="hybridMultilevel"/>
    <w:tmpl w:val="2F3A1708"/>
    <w:lvl w:ilvl="0" w:tplc="CB6220FE">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2F1105A"/>
    <w:multiLevelType w:val="multilevel"/>
    <w:tmpl w:val="D26CF8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B53BE5"/>
    <w:multiLevelType w:val="multilevel"/>
    <w:tmpl w:val="EC2AA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B779A5"/>
    <w:multiLevelType w:val="multilevel"/>
    <w:tmpl w:val="37B8D7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8E31BB"/>
    <w:multiLevelType w:val="multilevel"/>
    <w:tmpl w:val="268C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364E29"/>
    <w:multiLevelType w:val="multilevel"/>
    <w:tmpl w:val="80DA9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0E6B5C"/>
    <w:multiLevelType w:val="multilevel"/>
    <w:tmpl w:val="036E04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0F31FF"/>
    <w:multiLevelType w:val="multilevel"/>
    <w:tmpl w:val="5D62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4F064F"/>
    <w:multiLevelType w:val="hybridMultilevel"/>
    <w:tmpl w:val="05BAFD06"/>
    <w:lvl w:ilvl="0" w:tplc="656A0CF0">
      <w:start w:val="1"/>
      <w:numFmt w:val="decimal"/>
      <w:lvlText w:val="%1."/>
      <w:lvlJc w:val="left"/>
      <w:pPr>
        <w:ind w:left="810" w:hanging="360"/>
      </w:pPr>
      <w:rPr>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6"/>
  </w:num>
  <w:num w:numId="4">
    <w:abstractNumId w:val="17"/>
  </w:num>
  <w:num w:numId="5">
    <w:abstractNumId w:val="7"/>
  </w:num>
  <w:num w:numId="6">
    <w:abstractNumId w:val="22"/>
  </w:num>
  <w:num w:numId="7">
    <w:abstractNumId w:val="25"/>
  </w:num>
  <w:num w:numId="8">
    <w:abstractNumId w:val="10"/>
  </w:num>
  <w:num w:numId="9">
    <w:abstractNumId w:val="20"/>
  </w:num>
  <w:num w:numId="10">
    <w:abstractNumId w:val="1"/>
  </w:num>
  <w:num w:numId="11">
    <w:abstractNumId w:val="12"/>
  </w:num>
  <w:num w:numId="12">
    <w:abstractNumId w:val="26"/>
  </w:num>
  <w:num w:numId="13">
    <w:abstractNumId w:val="14"/>
  </w:num>
  <w:num w:numId="14">
    <w:abstractNumId w:val="27"/>
  </w:num>
  <w:num w:numId="15">
    <w:abstractNumId w:val="0"/>
  </w:num>
  <w:num w:numId="16">
    <w:abstractNumId w:val="2"/>
  </w:num>
  <w:num w:numId="17">
    <w:abstractNumId w:val="19"/>
  </w:num>
  <w:num w:numId="18">
    <w:abstractNumId w:val="8"/>
  </w:num>
  <w:num w:numId="19">
    <w:abstractNumId w:val="5"/>
  </w:num>
  <w:num w:numId="20">
    <w:abstractNumId w:val="24"/>
  </w:num>
  <w:num w:numId="21">
    <w:abstractNumId w:val="6"/>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
  </w:num>
  <w:num w:numId="27">
    <w:abstractNumId w:val="23"/>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27C"/>
    <w:rsid w:val="00000B6F"/>
    <w:rsid w:val="000017BC"/>
    <w:rsid w:val="00002362"/>
    <w:rsid w:val="00002702"/>
    <w:rsid w:val="00003109"/>
    <w:rsid w:val="000035C5"/>
    <w:rsid w:val="0000426B"/>
    <w:rsid w:val="00004662"/>
    <w:rsid w:val="0000622D"/>
    <w:rsid w:val="0000762A"/>
    <w:rsid w:val="000079B1"/>
    <w:rsid w:val="00012E2C"/>
    <w:rsid w:val="00013062"/>
    <w:rsid w:val="00013159"/>
    <w:rsid w:val="00013F39"/>
    <w:rsid w:val="00015136"/>
    <w:rsid w:val="0001546B"/>
    <w:rsid w:val="00016580"/>
    <w:rsid w:val="0001793C"/>
    <w:rsid w:val="00021C29"/>
    <w:rsid w:val="00021F9A"/>
    <w:rsid w:val="00022364"/>
    <w:rsid w:val="00022388"/>
    <w:rsid w:val="00022C7E"/>
    <w:rsid w:val="00023688"/>
    <w:rsid w:val="00026EFD"/>
    <w:rsid w:val="0002772E"/>
    <w:rsid w:val="0003042A"/>
    <w:rsid w:val="0003052E"/>
    <w:rsid w:val="00030C26"/>
    <w:rsid w:val="00031650"/>
    <w:rsid w:val="00031906"/>
    <w:rsid w:val="00031A4E"/>
    <w:rsid w:val="00031C98"/>
    <w:rsid w:val="000326C2"/>
    <w:rsid w:val="00032C27"/>
    <w:rsid w:val="00034ADC"/>
    <w:rsid w:val="00034F51"/>
    <w:rsid w:val="000350B3"/>
    <w:rsid w:val="00036BD4"/>
    <w:rsid w:val="00036D65"/>
    <w:rsid w:val="00037020"/>
    <w:rsid w:val="000377D2"/>
    <w:rsid w:val="00037B79"/>
    <w:rsid w:val="00037D8E"/>
    <w:rsid w:val="00041A50"/>
    <w:rsid w:val="00041B53"/>
    <w:rsid w:val="00042931"/>
    <w:rsid w:val="00042EDE"/>
    <w:rsid w:val="00043A12"/>
    <w:rsid w:val="00045657"/>
    <w:rsid w:val="000458C6"/>
    <w:rsid w:val="00045BE0"/>
    <w:rsid w:val="00046756"/>
    <w:rsid w:val="00047DE8"/>
    <w:rsid w:val="000508C6"/>
    <w:rsid w:val="00050B3D"/>
    <w:rsid w:val="00052497"/>
    <w:rsid w:val="0005305C"/>
    <w:rsid w:val="00054002"/>
    <w:rsid w:val="00054AB8"/>
    <w:rsid w:val="00056CD7"/>
    <w:rsid w:val="00057CBF"/>
    <w:rsid w:val="00057E67"/>
    <w:rsid w:val="00060DA1"/>
    <w:rsid w:val="000620DA"/>
    <w:rsid w:val="00062E33"/>
    <w:rsid w:val="00063930"/>
    <w:rsid w:val="00066E31"/>
    <w:rsid w:val="00066F7F"/>
    <w:rsid w:val="00067D26"/>
    <w:rsid w:val="00070DAB"/>
    <w:rsid w:val="00071434"/>
    <w:rsid w:val="000742F5"/>
    <w:rsid w:val="0007499A"/>
    <w:rsid w:val="00074EA5"/>
    <w:rsid w:val="00075420"/>
    <w:rsid w:val="00075795"/>
    <w:rsid w:val="00075F37"/>
    <w:rsid w:val="00075F47"/>
    <w:rsid w:val="000763C8"/>
    <w:rsid w:val="00076C06"/>
    <w:rsid w:val="00076CD0"/>
    <w:rsid w:val="000779B3"/>
    <w:rsid w:val="00080026"/>
    <w:rsid w:val="00081288"/>
    <w:rsid w:val="000829FD"/>
    <w:rsid w:val="0008427C"/>
    <w:rsid w:val="0008441A"/>
    <w:rsid w:val="00085515"/>
    <w:rsid w:val="00085823"/>
    <w:rsid w:val="000860E6"/>
    <w:rsid w:val="000866CC"/>
    <w:rsid w:val="00086855"/>
    <w:rsid w:val="00086F29"/>
    <w:rsid w:val="000909CB"/>
    <w:rsid w:val="00090F85"/>
    <w:rsid w:val="00091BAF"/>
    <w:rsid w:val="0009247F"/>
    <w:rsid w:val="0009319B"/>
    <w:rsid w:val="00093A5A"/>
    <w:rsid w:val="00095060"/>
    <w:rsid w:val="00096E4D"/>
    <w:rsid w:val="000974B7"/>
    <w:rsid w:val="00097F8B"/>
    <w:rsid w:val="000A0289"/>
    <w:rsid w:val="000A0DEB"/>
    <w:rsid w:val="000A0F8E"/>
    <w:rsid w:val="000A117A"/>
    <w:rsid w:val="000A17BC"/>
    <w:rsid w:val="000A1F6B"/>
    <w:rsid w:val="000A20EA"/>
    <w:rsid w:val="000A2213"/>
    <w:rsid w:val="000A3689"/>
    <w:rsid w:val="000A41F4"/>
    <w:rsid w:val="000A4C20"/>
    <w:rsid w:val="000A51ED"/>
    <w:rsid w:val="000A694F"/>
    <w:rsid w:val="000A6E14"/>
    <w:rsid w:val="000A721A"/>
    <w:rsid w:val="000B0B92"/>
    <w:rsid w:val="000B0BBA"/>
    <w:rsid w:val="000B1258"/>
    <w:rsid w:val="000B1D89"/>
    <w:rsid w:val="000B1FC6"/>
    <w:rsid w:val="000B3502"/>
    <w:rsid w:val="000B398E"/>
    <w:rsid w:val="000B61FA"/>
    <w:rsid w:val="000B6F23"/>
    <w:rsid w:val="000B7D12"/>
    <w:rsid w:val="000B7E38"/>
    <w:rsid w:val="000C0227"/>
    <w:rsid w:val="000C04DA"/>
    <w:rsid w:val="000C1BF7"/>
    <w:rsid w:val="000C2B12"/>
    <w:rsid w:val="000C3576"/>
    <w:rsid w:val="000C3870"/>
    <w:rsid w:val="000C4C6D"/>
    <w:rsid w:val="000C5E80"/>
    <w:rsid w:val="000C615A"/>
    <w:rsid w:val="000C6321"/>
    <w:rsid w:val="000C79FB"/>
    <w:rsid w:val="000D02EB"/>
    <w:rsid w:val="000D0389"/>
    <w:rsid w:val="000D0AB1"/>
    <w:rsid w:val="000D1210"/>
    <w:rsid w:val="000D1E1F"/>
    <w:rsid w:val="000D211C"/>
    <w:rsid w:val="000D331D"/>
    <w:rsid w:val="000D59D0"/>
    <w:rsid w:val="000D673C"/>
    <w:rsid w:val="000D6B1B"/>
    <w:rsid w:val="000D7D78"/>
    <w:rsid w:val="000E03E5"/>
    <w:rsid w:val="000E0E78"/>
    <w:rsid w:val="000E124C"/>
    <w:rsid w:val="000E1435"/>
    <w:rsid w:val="000E1E86"/>
    <w:rsid w:val="000E2755"/>
    <w:rsid w:val="000E31BB"/>
    <w:rsid w:val="000E39C5"/>
    <w:rsid w:val="000E3DCA"/>
    <w:rsid w:val="000E7547"/>
    <w:rsid w:val="000F00A7"/>
    <w:rsid w:val="000F0207"/>
    <w:rsid w:val="000F0B70"/>
    <w:rsid w:val="000F127D"/>
    <w:rsid w:val="000F1599"/>
    <w:rsid w:val="000F1AF4"/>
    <w:rsid w:val="000F32A2"/>
    <w:rsid w:val="000F4AAB"/>
    <w:rsid w:val="000F4CF4"/>
    <w:rsid w:val="000F4DE5"/>
    <w:rsid w:val="000F4FB1"/>
    <w:rsid w:val="000F580F"/>
    <w:rsid w:val="000F59FB"/>
    <w:rsid w:val="000F7368"/>
    <w:rsid w:val="000F77B2"/>
    <w:rsid w:val="001013AC"/>
    <w:rsid w:val="00102310"/>
    <w:rsid w:val="00103F69"/>
    <w:rsid w:val="00104750"/>
    <w:rsid w:val="00104D11"/>
    <w:rsid w:val="00105F9B"/>
    <w:rsid w:val="0010646E"/>
    <w:rsid w:val="00110360"/>
    <w:rsid w:val="0011055D"/>
    <w:rsid w:val="00111946"/>
    <w:rsid w:val="00111B79"/>
    <w:rsid w:val="001143BB"/>
    <w:rsid w:val="0011469F"/>
    <w:rsid w:val="00114FEF"/>
    <w:rsid w:val="00115890"/>
    <w:rsid w:val="00115BD0"/>
    <w:rsid w:val="001165B3"/>
    <w:rsid w:val="00116934"/>
    <w:rsid w:val="00117662"/>
    <w:rsid w:val="00117699"/>
    <w:rsid w:val="00117BA2"/>
    <w:rsid w:val="00120626"/>
    <w:rsid w:val="00120FB5"/>
    <w:rsid w:val="0012101C"/>
    <w:rsid w:val="00121D1D"/>
    <w:rsid w:val="0012435E"/>
    <w:rsid w:val="001250CE"/>
    <w:rsid w:val="0012524B"/>
    <w:rsid w:val="001257AA"/>
    <w:rsid w:val="001272F3"/>
    <w:rsid w:val="00127A3A"/>
    <w:rsid w:val="00131A1C"/>
    <w:rsid w:val="00131FC1"/>
    <w:rsid w:val="001321B3"/>
    <w:rsid w:val="001344D2"/>
    <w:rsid w:val="00135BE3"/>
    <w:rsid w:val="001366BB"/>
    <w:rsid w:val="00137784"/>
    <w:rsid w:val="00140249"/>
    <w:rsid w:val="001405B6"/>
    <w:rsid w:val="00140D65"/>
    <w:rsid w:val="001420E7"/>
    <w:rsid w:val="001434C0"/>
    <w:rsid w:val="00143E3D"/>
    <w:rsid w:val="001441C7"/>
    <w:rsid w:val="001445FD"/>
    <w:rsid w:val="001475FD"/>
    <w:rsid w:val="001500B5"/>
    <w:rsid w:val="00150997"/>
    <w:rsid w:val="00151227"/>
    <w:rsid w:val="00151416"/>
    <w:rsid w:val="001515A0"/>
    <w:rsid w:val="00151A9B"/>
    <w:rsid w:val="001537C0"/>
    <w:rsid w:val="00153D5B"/>
    <w:rsid w:val="001543A3"/>
    <w:rsid w:val="0015497F"/>
    <w:rsid w:val="00155009"/>
    <w:rsid w:val="001551C0"/>
    <w:rsid w:val="001562F4"/>
    <w:rsid w:val="00156A0F"/>
    <w:rsid w:val="00156B20"/>
    <w:rsid w:val="00157F45"/>
    <w:rsid w:val="00160465"/>
    <w:rsid w:val="00164564"/>
    <w:rsid w:val="00170302"/>
    <w:rsid w:val="00170804"/>
    <w:rsid w:val="001709D5"/>
    <w:rsid w:val="00172671"/>
    <w:rsid w:val="00172A6A"/>
    <w:rsid w:val="0017543C"/>
    <w:rsid w:val="00175E91"/>
    <w:rsid w:val="00176117"/>
    <w:rsid w:val="0017681A"/>
    <w:rsid w:val="00176A3F"/>
    <w:rsid w:val="00176AD0"/>
    <w:rsid w:val="00177351"/>
    <w:rsid w:val="0018081D"/>
    <w:rsid w:val="00181816"/>
    <w:rsid w:val="00181995"/>
    <w:rsid w:val="00181FE3"/>
    <w:rsid w:val="0018215A"/>
    <w:rsid w:val="00182B91"/>
    <w:rsid w:val="0018404D"/>
    <w:rsid w:val="001847BB"/>
    <w:rsid w:val="001856FE"/>
    <w:rsid w:val="001870CE"/>
    <w:rsid w:val="0019237F"/>
    <w:rsid w:val="00192E36"/>
    <w:rsid w:val="00193D6A"/>
    <w:rsid w:val="00193E3F"/>
    <w:rsid w:val="00193EE5"/>
    <w:rsid w:val="00193FE8"/>
    <w:rsid w:val="00194DD3"/>
    <w:rsid w:val="00195192"/>
    <w:rsid w:val="00196847"/>
    <w:rsid w:val="00197649"/>
    <w:rsid w:val="001A0BE9"/>
    <w:rsid w:val="001A1A60"/>
    <w:rsid w:val="001A3036"/>
    <w:rsid w:val="001A3137"/>
    <w:rsid w:val="001A4014"/>
    <w:rsid w:val="001A5AA2"/>
    <w:rsid w:val="001A79CF"/>
    <w:rsid w:val="001A7D93"/>
    <w:rsid w:val="001B0045"/>
    <w:rsid w:val="001B075C"/>
    <w:rsid w:val="001B0D43"/>
    <w:rsid w:val="001B16E4"/>
    <w:rsid w:val="001B18AB"/>
    <w:rsid w:val="001B2D06"/>
    <w:rsid w:val="001B2F28"/>
    <w:rsid w:val="001B3F2D"/>
    <w:rsid w:val="001B3FF1"/>
    <w:rsid w:val="001B4C2D"/>
    <w:rsid w:val="001B4F73"/>
    <w:rsid w:val="001B5ABA"/>
    <w:rsid w:val="001B5F33"/>
    <w:rsid w:val="001C127E"/>
    <w:rsid w:val="001C1911"/>
    <w:rsid w:val="001C1E6E"/>
    <w:rsid w:val="001C332A"/>
    <w:rsid w:val="001C34D7"/>
    <w:rsid w:val="001C3E9D"/>
    <w:rsid w:val="001C3FD1"/>
    <w:rsid w:val="001C4F2F"/>
    <w:rsid w:val="001C5186"/>
    <w:rsid w:val="001C628C"/>
    <w:rsid w:val="001D0858"/>
    <w:rsid w:val="001D1C1C"/>
    <w:rsid w:val="001D1C80"/>
    <w:rsid w:val="001D1C93"/>
    <w:rsid w:val="001D3FD3"/>
    <w:rsid w:val="001D445B"/>
    <w:rsid w:val="001D5403"/>
    <w:rsid w:val="001D660D"/>
    <w:rsid w:val="001D6BA2"/>
    <w:rsid w:val="001D79A5"/>
    <w:rsid w:val="001D7AC8"/>
    <w:rsid w:val="001E0445"/>
    <w:rsid w:val="001E061E"/>
    <w:rsid w:val="001E0CFE"/>
    <w:rsid w:val="001E19EE"/>
    <w:rsid w:val="001E28AD"/>
    <w:rsid w:val="001E2DF3"/>
    <w:rsid w:val="001E3171"/>
    <w:rsid w:val="001E31AB"/>
    <w:rsid w:val="001E3DF9"/>
    <w:rsid w:val="001E444C"/>
    <w:rsid w:val="001E4943"/>
    <w:rsid w:val="001E49DA"/>
    <w:rsid w:val="001E5A7A"/>
    <w:rsid w:val="001E62F4"/>
    <w:rsid w:val="001F1A1D"/>
    <w:rsid w:val="001F227C"/>
    <w:rsid w:val="001F280B"/>
    <w:rsid w:val="001F2977"/>
    <w:rsid w:val="001F33B9"/>
    <w:rsid w:val="001F3ECC"/>
    <w:rsid w:val="001F4EB2"/>
    <w:rsid w:val="001F6FE1"/>
    <w:rsid w:val="001F75CD"/>
    <w:rsid w:val="00200537"/>
    <w:rsid w:val="0020126A"/>
    <w:rsid w:val="002029B3"/>
    <w:rsid w:val="00204BA4"/>
    <w:rsid w:val="00204F44"/>
    <w:rsid w:val="002056A7"/>
    <w:rsid w:val="0020662D"/>
    <w:rsid w:val="0020716E"/>
    <w:rsid w:val="00207B11"/>
    <w:rsid w:val="00210953"/>
    <w:rsid w:val="00210E45"/>
    <w:rsid w:val="00211C0E"/>
    <w:rsid w:val="00211C62"/>
    <w:rsid w:val="00212F84"/>
    <w:rsid w:val="00213CAB"/>
    <w:rsid w:val="0021526F"/>
    <w:rsid w:val="00215379"/>
    <w:rsid w:val="00215E91"/>
    <w:rsid w:val="002161BC"/>
    <w:rsid w:val="00220F00"/>
    <w:rsid w:val="0022131B"/>
    <w:rsid w:val="00222573"/>
    <w:rsid w:val="002236B1"/>
    <w:rsid w:val="002243C1"/>
    <w:rsid w:val="002244C5"/>
    <w:rsid w:val="002261C1"/>
    <w:rsid w:val="00226FF3"/>
    <w:rsid w:val="00231A4A"/>
    <w:rsid w:val="00234020"/>
    <w:rsid w:val="00234332"/>
    <w:rsid w:val="00235120"/>
    <w:rsid w:val="00236F63"/>
    <w:rsid w:val="00240EE4"/>
    <w:rsid w:val="00241011"/>
    <w:rsid w:val="00241A7B"/>
    <w:rsid w:val="00241B54"/>
    <w:rsid w:val="002425F5"/>
    <w:rsid w:val="00242DA7"/>
    <w:rsid w:val="00242FD0"/>
    <w:rsid w:val="002432F9"/>
    <w:rsid w:val="00244136"/>
    <w:rsid w:val="00244E43"/>
    <w:rsid w:val="00245418"/>
    <w:rsid w:val="0024587A"/>
    <w:rsid w:val="00246394"/>
    <w:rsid w:val="00246893"/>
    <w:rsid w:val="0025143D"/>
    <w:rsid w:val="00251852"/>
    <w:rsid w:val="00252E02"/>
    <w:rsid w:val="00252F63"/>
    <w:rsid w:val="00257966"/>
    <w:rsid w:val="00260313"/>
    <w:rsid w:val="00260638"/>
    <w:rsid w:val="0026069D"/>
    <w:rsid w:val="00260F09"/>
    <w:rsid w:val="00261851"/>
    <w:rsid w:val="0026300F"/>
    <w:rsid w:val="00263D09"/>
    <w:rsid w:val="00264438"/>
    <w:rsid w:val="00265DE5"/>
    <w:rsid w:val="0026655D"/>
    <w:rsid w:val="002666C9"/>
    <w:rsid w:val="00266AA0"/>
    <w:rsid w:val="00267079"/>
    <w:rsid w:val="002676B5"/>
    <w:rsid w:val="00267773"/>
    <w:rsid w:val="00270BB1"/>
    <w:rsid w:val="00270CE4"/>
    <w:rsid w:val="00270D1F"/>
    <w:rsid w:val="00271468"/>
    <w:rsid w:val="00271E4A"/>
    <w:rsid w:val="00271EE1"/>
    <w:rsid w:val="00272954"/>
    <w:rsid w:val="002733E8"/>
    <w:rsid w:val="002748D0"/>
    <w:rsid w:val="00274935"/>
    <w:rsid w:val="00276758"/>
    <w:rsid w:val="00276DEB"/>
    <w:rsid w:val="00276F5E"/>
    <w:rsid w:val="00277FC6"/>
    <w:rsid w:val="00280138"/>
    <w:rsid w:val="002807DF"/>
    <w:rsid w:val="00280E4B"/>
    <w:rsid w:val="00281337"/>
    <w:rsid w:val="00282CDD"/>
    <w:rsid w:val="002834A0"/>
    <w:rsid w:val="0028499C"/>
    <w:rsid w:val="00285F45"/>
    <w:rsid w:val="002865C4"/>
    <w:rsid w:val="00286F69"/>
    <w:rsid w:val="00291729"/>
    <w:rsid w:val="0029172F"/>
    <w:rsid w:val="002924B8"/>
    <w:rsid w:val="00294039"/>
    <w:rsid w:val="002941B9"/>
    <w:rsid w:val="00294484"/>
    <w:rsid w:val="002947AD"/>
    <w:rsid w:val="0029625D"/>
    <w:rsid w:val="002A0684"/>
    <w:rsid w:val="002A0B66"/>
    <w:rsid w:val="002A126E"/>
    <w:rsid w:val="002A2A5A"/>
    <w:rsid w:val="002A4E86"/>
    <w:rsid w:val="002A5FC8"/>
    <w:rsid w:val="002A6E8E"/>
    <w:rsid w:val="002A79A3"/>
    <w:rsid w:val="002B0B7E"/>
    <w:rsid w:val="002B11F6"/>
    <w:rsid w:val="002B1354"/>
    <w:rsid w:val="002B1AFE"/>
    <w:rsid w:val="002B2EFF"/>
    <w:rsid w:val="002B4E8D"/>
    <w:rsid w:val="002B5F51"/>
    <w:rsid w:val="002B60F5"/>
    <w:rsid w:val="002B6B7D"/>
    <w:rsid w:val="002B7546"/>
    <w:rsid w:val="002B75AE"/>
    <w:rsid w:val="002C0474"/>
    <w:rsid w:val="002C0CC3"/>
    <w:rsid w:val="002C3D57"/>
    <w:rsid w:val="002C3F2B"/>
    <w:rsid w:val="002C446A"/>
    <w:rsid w:val="002C4CE6"/>
    <w:rsid w:val="002C5F9D"/>
    <w:rsid w:val="002C7527"/>
    <w:rsid w:val="002D10D7"/>
    <w:rsid w:val="002D13EC"/>
    <w:rsid w:val="002D1ACB"/>
    <w:rsid w:val="002D1EB5"/>
    <w:rsid w:val="002D2672"/>
    <w:rsid w:val="002D2B54"/>
    <w:rsid w:val="002D3784"/>
    <w:rsid w:val="002D3BFB"/>
    <w:rsid w:val="002D503D"/>
    <w:rsid w:val="002D5321"/>
    <w:rsid w:val="002E06B1"/>
    <w:rsid w:val="002E0ED7"/>
    <w:rsid w:val="002E1733"/>
    <w:rsid w:val="002E1B4A"/>
    <w:rsid w:val="002E1DFD"/>
    <w:rsid w:val="002E20ED"/>
    <w:rsid w:val="002E2CBC"/>
    <w:rsid w:val="002E2D35"/>
    <w:rsid w:val="002E2D46"/>
    <w:rsid w:val="002E56A6"/>
    <w:rsid w:val="002E5749"/>
    <w:rsid w:val="002E6097"/>
    <w:rsid w:val="002E64A8"/>
    <w:rsid w:val="002E7448"/>
    <w:rsid w:val="002E75B4"/>
    <w:rsid w:val="002E7CD9"/>
    <w:rsid w:val="002F0BC5"/>
    <w:rsid w:val="002F1E41"/>
    <w:rsid w:val="002F28F4"/>
    <w:rsid w:val="002F2B14"/>
    <w:rsid w:val="002F2E17"/>
    <w:rsid w:val="002F3663"/>
    <w:rsid w:val="002F3D3F"/>
    <w:rsid w:val="002F48C6"/>
    <w:rsid w:val="002F4ED7"/>
    <w:rsid w:val="002F5A12"/>
    <w:rsid w:val="002F603F"/>
    <w:rsid w:val="002F6435"/>
    <w:rsid w:val="002F679D"/>
    <w:rsid w:val="00300B38"/>
    <w:rsid w:val="00300E0D"/>
    <w:rsid w:val="00301AA5"/>
    <w:rsid w:val="00302C05"/>
    <w:rsid w:val="00303901"/>
    <w:rsid w:val="0030543B"/>
    <w:rsid w:val="00305B75"/>
    <w:rsid w:val="00305D3F"/>
    <w:rsid w:val="0030638F"/>
    <w:rsid w:val="003078FD"/>
    <w:rsid w:val="00307E49"/>
    <w:rsid w:val="003101C7"/>
    <w:rsid w:val="00310DDA"/>
    <w:rsid w:val="00310F5A"/>
    <w:rsid w:val="003113E4"/>
    <w:rsid w:val="0031151C"/>
    <w:rsid w:val="00311F30"/>
    <w:rsid w:val="003122D8"/>
    <w:rsid w:val="003141AF"/>
    <w:rsid w:val="00315B4B"/>
    <w:rsid w:val="0031770F"/>
    <w:rsid w:val="00317E46"/>
    <w:rsid w:val="00320313"/>
    <w:rsid w:val="003214D1"/>
    <w:rsid w:val="003217FC"/>
    <w:rsid w:val="00322435"/>
    <w:rsid w:val="00323719"/>
    <w:rsid w:val="0032476E"/>
    <w:rsid w:val="0032523D"/>
    <w:rsid w:val="003255CE"/>
    <w:rsid w:val="003260D4"/>
    <w:rsid w:val="003263D6"/>
    <w:rsid w:val="0033166D"/>
    <w:rsid w:val="00331A06"/>
    <w:rsid w:val="00332EB4"/>
    <w:rsid w:val="00333E7F"/>
    <w:rsid w:val="003345C1"/>
    <w:rsid w:val="0033589D"/>
    <w:rsid w:val="00336238"/>
    <w:rsid w:val="00336A4E"/>
    <w:rsid w:val="00336C2D"/>
    <w:rsid w:val="00337BC0"/>
    <w:rsid w:val="00340016"/>
    <w:rsid w:val="00341EDA"/>
    <w:rsid w:val="003424DE"/>
    <w:rsid w:val="00342AB1"/>
    <w:rsid w:val="00343612"/>
    <w:rsid w:val="003444BA"/>
    <w:rsid w:val="003459F9"/>
    <w:rsid w:val="003465E9"/>
    <w:rsid w:val="00346D6B"/>
    <w:rsid w:val="0034710B"/>
    <w:rsid w:val="0034735B"/>
    <w:rsid w:val="00347941"/>
    <w:rsid w:val="003503F4"/>
    <w:rsid w:val="00350A75"/>
    <w:rsid w:val="00350AF2"/>
    <w:rsid w:val="00351063"/>
    <w:rsid w:val="003515F3"/>
    <w:rsid w:val="003517FF"/>
    <w:rsid w:val="00351DDC"/>
    <w:rsid w:val="00352376"/>
    <w:rsid w:val="00354493"/>
    <w:rsid w:val="003544D5"/>
    <w:rsid w:val="003549E9"/>
    <w:rsid w:val="00354A90"/>
    <w:rsid w:val="00355107"/>
    <w:rsid w:val="003553DC"/>
    <w:rsid w:val="00357C4B"/>
    <w:rsid w:val="00362AC4"/>
    <w:rsid w:val="00362AEC"/>
    <w:rsid w:val="003644F8"/>
    <w:rsid w:val="00364BCE"/>
    <w:rsid w:val="00364F3E"/>
    <w:rsid w:val="00365043"/>
    <w:rsid w:val="003659B9"/>
    <w:rsid w:val="00365AB8"/>
    <w:rsid w:val="00366146"/>
    <w:rsid w:val="00366198"/>
    <w:rsid w:val="003666AA"/>
    <w:rsid w:val="003679FA"/>
    <w:rsid w:val="00367CED"/>
    <w:rsid w:val="00370986"/>
    <w:rsid w:val="00370A77"/>
    <w:rsid w:val="00370F07"/>
    <w:rsid w:val="00371F32"/>
    <w:rsid w:val="0037338E"/>
    <w:rsid w:val="00375B2D"/>
    <w:rsid w:val="0037697B"/>
    <w:rsid w:val="00376D13"/>
    <w:rsid w:val="00376DBD"/>
    <w:rsid w:val="00377659"/>
    <w:rsid w:val="00377818"/>
    <w:rsid w:val="00380BBE"/>
    <w:rsid w:val="00380DB0"/>
    <w:rsid w:val="0038157C"/>
    <w:rsid w:val="0038262D"/>
    <w:rsid w:val="00382CA7"/>
    <w:rsid w:val="00382FFC"/>
    <w:rsid w:val="00383D3E"/>
    <w:rsid w:val="00385C79"/>
    <w:rsid w:val="0038649C"/>
    <w:rsid w:val="0038659B"/>
    <w:rsid w:val="003868E9"/>
    <w:rsid w:val="00386CED"/>
    <w:rsid w:val="00387F81"/>
    <w:rsid w:val="0039035E"/>
    <w:rsid w:val="00390628"/>
    <w:rsid w:val="003916F8"/>
    <w:rsid w:val="00394478"/>
    <w:rsid w:val="00394883"/>
    <w:rsid w:val="00395EB7"/>
    <w:rsid w:val="00396322"/>
    <w:rsid w:val="00396C56"/>
    <w:rsid w:val="00396D7B"/>
    <w:rsid w:val="00396F63"/>
    <w:rsid w:val="003A0383"/>
    <w:rsid w:val="003A0953"/>
    <w:rsid w:val="003A0D71"/>
    <w:rsid w:val="003A178D"/>
    <w:rsid w:val="003A3B0F"/>
    <w:rsid w:val="003A5F09"/>
    <w:rsid w:val="003A67DF"/>
    <w:rsid w:val="003A68AB"/>
    <w:rsid w:val="003A6DC7"/>
    <w:rsid w:val="003A7100"/>
    <w:rsid w:val="003B0280"/>
    <w:rsid w:val="003B0ACE"/>
    <w:rsid w:val="003B0FA3"/>
    <w:rsid w:val="003B1240"/>
    <w:rsid w:val="003B18C7"/>
    <w:rsid w:val="003B2708"/>
    <w:rsid w:val="003B28D0"/>
    <w:rsid w:val="003B2B0E"/>
    <w:rsid w:val="003B2B5E"/>
    <w:rsid w:val="003B5BA2"/>
    <w:rsid w:val="003B6374"/>
    <w:rsid w:val="003B6C5D"/>
    <w:rsid w:val="003C0067"/>
    <w:rsid w:val="003C072C"/>
    <w:rsid w:val="003C3065"/>
    <w:rsid w:val="003C3282"/>
    <w:rsid w:val="003C3391"/>
    <w:rsid w:val="003C44E2"/>
    <w:rsid w:val="003C5B9C"/>
    <w:rsid w:val="003C683F"/>
    <w:rsid w:val="003C6B5D"/>
    <w:rsid w:val="003C718D"/>
    <w:rsid w:val="003C79B9"/>
    <w:rsid w:val="003D03C9"/>
    <w:rsid w:val="003D069C"/>
    <w:rsid w:val="003D230C"/>
    <w:rsid w:val="003D238B"/>
    <w:rsid w:val="003D482F"/>
    <w:rsid w:val="003D4E07"/>
    <w:rsid w:val="003D538F"/>
    <w:rsid w:val="003D6A31"/>
    <w:rsid w:val="003D6A7D"/>
    <w:rsid w:val="003D72FA"/>
    <w:rsid w:val="003E014D"/>
    <w:rsid w:val="003E1C7B"/>
    <w:rsid w:val="003E297B"/>
    <w:rsid w:val="003E2AD2"/>
    <w:rsid w:val="003E403E"/>
    <w:rsid w:val="003E457F"/>
    <w:rsid w:val="003E53E2"/>
    <w:rsid w:val="003E579F"/>
    <w:rsid w:val="003E5939"/>
    <w:rsid w:val="003E67BC"/>
    <w:rsid w:val="003E70AD"/>
    <w:rsid w:val="003F0C0E"/>
    <w:rsid w:val="003F0E4B"/>
    <w:rsid w:val="003F1E72"/>
    <w:rsid w:val="003F27DA"/>
    <w:rsid w:val="003F2988"/>
    <w:rsid w:val="003F5CBB"/>
    <w:rsid w:val="003F5F57"/>
    <w:rsid w:val="003F6641"/>
    <w:rsid w:val="003F7B11"/>
    <w:rsid w:val="004014A4"/>
    <w:rsid w:val="00402918"/>
    <w:rsid w:val="0040311B"/>
    <w:rsid w:val="0040519C"/>
    <w:rsid w:val="00405F90"/>
    <w:rsid w:val="00410F22"/>
    <w:rsid w:val="00411635"/>
    <w:rsid w:val="00411C13"/>
    <w:rsid w:val="00411E46"/>
    <w:rsid w:val="00412B22"/>
    <w:rsid w:val="00413FF5"/>
    <w:rsid w:val="00415321"/>
    <w:rsid w:val="004163B3"/>
    <w:rsid w:val="00416E1B"/>
    <w:rsid w:val="00421109"/>
    <w:rsid w:val="00422C96"/>
    <w:rsid w:val="0042440F"/>
    <w:rsid w:val="004245F2"/>
    <w:rsid w:val="00424D57"/>
    <w:rsid w:val="00425290"/>
    <w:rsid w:val="00425BCC"/>
    <w:rsid w:val="00426147"/>
    <w:rsid w:val="00426335"/>
    <w:rsid w:val="00426565"/>
    <w:rsid w:val="00427DC2"/>
    <w:rsid w:val="00430007"/>
    <w:rsid w:val="00430154"/>
    <w:rsid w:val="004301AA"/>
    <w:rsid w:val="00430802"/>
    <w:rsid w:val="00430BB5"/>
    <w:rsid w:val="00431694"/>
    <w:rsid w:val="0043287F"/>
    <w:rsid w:val="00432A40"/>
    <w:rsid w:val="00433FE5"/>
    <w:rsid w:val="00434CBE"/>
    <w:rsid w:val="00435F43"/>
    <w:rsid w:val="004368B5"/>
    <w:rsid w:val="00436BBA"/>
    <w:rsid w:val="00437F76"/>
    <w:rsid w:val="004405CB"/>
    <w:rsid w:val="00441E5B"/>
    <w:rsid w:val="00441E7B"/>
    <w:rsid w:val="00442515"/>
    <w:rsid w:val="00446A95"/>
    <w:rsid w:val="00447A27"/>
    <w:rsid w:val="0045005D"/>
    <w:rsid w:val="0045083A"/>
    <w:rsid w:val="00450C00"/>
    <w:rsid w:val="00451A94"/>
    <w:rsid w:val="0045258E"/>
    <w:rsid w:val="00453A47"/>
    <w:rsid w:val="0045469B"/>
    <w:rsid w:val="00455838"/>
    <w:rsid w:val="00456676"/>
    <w:rsid w:val="00457D1C"/>
    <w:rsid w:val="00460AE5"/>
    <w:rsid w:val="0046168C"/>
    <w:rsid w:val="00462300"/>
    <w:rsid w:val="00462502"/>
    <w:rsid w:val="00463234"/>
    <w:rsid w:val="00463AE9"/>
    <w:rsid w:val="004642DC"/>
    <w:rsid w:val="00464FF9"/>
    <w:rsid w:val="00465024"/>
    <w:rsid w:val="004650BA"/>
    <w:rsid w:val="004651D9"/>
    <w:rsid w:val="00465557"/>
    <w:rsid w:val="00466928"/>
    <w:rsid w:val="00467C1B"/>
    <w:rsid w:val="004707B5"/>
    <w:rsid w:val="0047120C"/>
    <w:rsid w:val="004713CA"/>
    <w:rsid w:val="0047173A"/>
    <w:rsid w:val="00471E76"/>
    <w:rsid w:val="00472CA1"/>
    <w:rsid w:val="00473B7A"/>
    <w:rsid w:val="0047500E"/>
    <w:rsid w:val="004777EA"/>
    <w:rsid w:val="00477825"/>
    <w:rsid w:val="00480502"/>
    <w:rsid w:val="00480815"/>
    <w:rsid w:val="004809A7"/>
    <w:rsid w:val="004809E9"/>
    <w:rsid w:val="004817A2"/>
    <w:rsid w:val="00481EDE"/>
    <w:rsid w:val="0048248A"/>
    <w:rsid w:val="004839D6"/>
    <w:rsid w:val="00484BA7"/>
    <w:rsid w:val="00484D93"/>
    <w:rsid w:val="00484F5F"/>
    <w:rsid w:val="00485F58"/>
    <w:rsid w:val="00486017"/>
    <w:rsid w:val="0048607B"/>
    <w:rsid w:val="00486412"/>
    <w:rsid w:val="00490AF2"/>
    <w:rsid w:val="00490E4C"/>
    <w:rsid w:val="00491770"/>
    <w:rsid w:val="00492251"/>
    <w:rsid w:val="004925CB"/>
    <w:rsid w:val="004929AA"/>
    <w:rsid w:val="00492D49"/>
    <w:rsid w:val="0049389F"/>
    <w:rsid w:val="00494DC0"/>
    <w:rsid w:val="00496317"/>
    <w:rsid w:val="00496895"/>
    <w:rsid w:val="004968C4"/>
    <w:rsid w:val="00496975"/>
    <w:rsid w:val="004969CC"/>
    <w:rsid w:val="00497D84"/>
    <w:rsid w:val="00497DC3"/>
    <w:rsid w:val="004A09AF"/>
    <w:rsid w:val="004A25A5"/>
    <w:rsid w:val="004A2620"/>
    <w:rsid w:val="004A3391"/>
    <w:rsid w:val="004A3636"/>
    <w:rsid w:val="004A4D76"/>
    <w:rsid w:val="004A5FBD"/>
    <w:rsid w:val="004A65B4"/>
    <w:rsid w:val="004A75A2"/>
    <w:rsid w:val="004A7D56"/>
    <w:rsid w:val="004B001C"/>
    <w:rsid w:val="004B07B4"/>
    <w:rsid w:val="004B1B3E"/>
    <w:rsid w:val="004B26CD"/>
    <w:rsid w:val="004B3617"/>
    <w:rsid w:val="004B3781"/>
    <w:rsid w:val="004B4344"/>
    <w:rsid w:val="004B43EF"/>
    <w:rsid w:val="004B5694"/>
    <w:rsid w:val="004B5A50"/>
    <w:rsid w:val="004B5F09"/>
    <w:rsid w:val="004B6A94"/>
    <w:rsid w:val="004B7AAC"/>
    <w:rsid w:val="004C2B44"/>
    <w:rsid w:val="004C3289"/>
    <w:rsid w:val="004C363C"/>
    <w:rsid w:val="004C3A42"/>
    <w:rsid w:val="004C484D"/>
    <w:rsid w:val="004C4E9F"/>
    <w:rsid w:val="004C5CDA"/>
    <w:rsid w:val="004C7987"/>
    <w:rsid w:val="004D0326"/>
    <w:rsid w:val="004D151E"/>
    <w:rsid w:val="004D2246"/>
    <w:rsid w:val="004D27F0"/>
    <w:rsid w:val="004D292E"/>
    <w:rsid w:val="004D48EB"/>
    <w:rsid w:val="004D4EBE"/>
    <w:rsid w:val="004D6BD8"/>
    <w:rsid w:val="004D7239"/>
    <w:rsid w:val="004D7FE0"/>
    <w:rsid w:val="004E050D"/>
    <w:rsid w:val="004E0E4F"/>
    <w:rsid w:val="004E0E8D"/>
    <w:rsid w:val="004E1FE5"/>
    <w:rsid w:val="004E2D15"/>
    <w:rsid w:val="004E348F"/>
    <w:rsid w:val="004E454C"/>
    <w:rsid w:val="004E4601"/>
    <w:rsid w:val="004E5251"/>
    <w:rsid w:val="004E54ED"/>
    <w:rsid w:val="004E6BEE"/>
    <w:rsid w:val="004E7B48"/>
    <w:rsid w:val="004F059F"/>
    <w:rsid w:val="004F1365"/>
    <w:rsid w:val="004F22DC"/>
    <w:rsid w:val="004F4297"/>
    <w:rsid w:val="004F4691"/>
    <w:rsid w:val="004F4B1D"/>
    <w:rsid w:val="004F62FC"/>
    <w:rsid w:val="004F739B"/>
    <w:rsid w:val="00500413"/>
    <w:rsid w:val="005005E8"/>
    <w:rsid w:val="005009AF"/>
    <w:rsid w:val="00500AA9"/>
    <w:rsid w:val="00501550"/>
    <w:rsid w:val="0050221F"/>
    <w:rsid w:val="0050386C"/>
    <w:rsid w:val="005039B0"/>
    <w:rsid w:val="00503CE0"/>
    <w:rsid w:val="0050569B"/>
    <w:rsid w:val="0050578F"/>
    <w:rsid w:val="00505A6B"/>
    <w:rsid w:val="00505C3E"/>
    <w:rsid w:val="00507775"/>
    <w:rsid w:val="005109F9"/>
    <w:rsid w:val="005116BA"/>
    <w:rsid w:val="00511BDC"/>
    <w:rsid w:val="00512911"/>
    <w:rsid w:val="00512F9D"/>
    <w:rsid w:val="00513F34"/>
    <w:rsid w:val="005140E3"/>
    <w:rsid w:val="005143F5"/>
    <w:rsid w:val="005145B5"/>
    <w:rsid w:val="0051536D"/>
    <w:rsid w:val="00515913"/>
    <w:rsid w:val="00515C57"/>
    <w:rsid w:val="00515F6E"/>
    <w:rsid w:val="005169FB"/>
    <w:rsid w:val="00516C45"/>
    <w:rsid w:val="00516E58"/>
    <w:rsid w:val="0052216C"/>
    <w:rsid w:val="005245BE"/>
    <w:rsid w:val="00525D6C"/>
    <w:rsid w:val="005261EC"/>
    <w:rsid w:val="00526A11"/>
    <w:rsid w:val="00526A65"/>
    <w:rsid w:val="00531F21"/>
    <w:rsid w:val="00532FFA"/>
    <w:rsid w:val="00533427"/>
    <w:rsid w:val="00533608"/>
    <w:rsid w:val="00535495"/>
    <w:rsid w:val="0053623A"/>
    <w:rsid w:val="00536C79"/>
    <w:rsid w:val="0053795C"/>
    <w:rsid w:val="00540DF3"/>
    <w:rsid w:val="00540FDF"/>
    <w:rsid w:val="00541671"/>
    <w:rsid w:val="005419C7"/>
    <w:rsid w:val="00541ACF"/>
    <w:rsid w:val="005423AF"/>
    <w:rsid w:val="00542FAB"/>
    <w:rsid w:val="00543581"/>
    <w:rsid w:val="00543D15"/>
    <w:rsid w:val="0054419B"/>
    <w:rsid w:val="005457CB"/>
    <w:rsid w:val="00545984"/>
    <w:rsid w:val="005460BA"/>
    <w:rsid w:val="005463D9"/>
    <w:rsid w:val="00546BB9"/>
    <w:rsid w:val="00547113"/>
    <w:rsid w:val="005479C4"/>
    <w:rsid w:val="00547FA1"/>
    <w:rsid w:val="005508DD"/>
    <w:rsid w:val="00552CE1"/>
    <w:rsid w:val="00552F97"/>
    <w:rsid w:val="005551BC"/>
    <w:rsid w:val="00555765"/>
    <w:rsid w:val="00555E53"/>
    <w:rsid w:val="00556E60"/>
    <w:rsid w:val="005601F7"/>
    <w:rsid w:val="00560A97"/>
    <w:rsid w:val="005611E7"/>
    <w:rsid w:val="00561AD9"/>
    <w:rsid w:val="005626EC"/>
    <w:rsid w:val="00562A76"/>
    <w:rsid w:val="005630B7"/>
    <w:rsid w:val="00563433"/>
    <w:rsid w:val="005638CA"/>
    <w:rsid w:val="00564C22"/>
    <w:rsid w:val="005651AB"/>
    <w:rsid w:val="0056560D"/>
    <w:rsid w:val="00565873"/>
    <w:rsid w:val="00565F36"/>
    <w:rsid w:val="00567FE9"/>
    <w:rsid w:val="00570C71"/>
    <w:rsid w:val="00570F23"/>
    <w:rsid w:val="00571E7E"/>
    <w:rsid w:val="005721A1"/>
    <w:rsid w:val="005726D4"/>
    <w:rsid w:val="00572D13"/>
    <w:rsid w:val="00573042"/>
    <w:rsid w:val="00573371"/>
    <w:rsid w:val="00576E76"/>
    <w:rsid w:val="00580BC8"/>
    <w:rsid w:val="00580FE8"/>
    <w:rsid w:val="005816E5"/>
    <w:rsid w:val="00581F03"/>
    <w:rsid w:val="00582322"/>
    <w:rsid w:val="00582576"/>
    <w:rsid w:val="00582790"/>
    <w:rsid w:val="00582E49"/>
    <w:rsid w:val="00583819"/>
    <w:rsid w:val="00584FB8"/>
    <w:rsid w:val="00585439"/>
    <w:rsid w:val="00585B31"/>
    <w:rsid w:val="0058621B"/>
    <w:rsid w:val="00586335"/>
    <w:rsid w:val="0058705F"/>
    <w:rsid w:val="00587251"/>
    <w:rsid w:val="005874C4"/>
    <w:rsid w:val="005877F9"/>
    <w:rsid w:val="005902E6"/>
    <w:rsid w:val="005905A2"/>
    <w:rsid w:val="005908AC"/>
    <w:rsid w:val="00590B28"/>
    <w:rsid w:val="00590CAC"/>
    <w:rsid w:val="00590D2F"/>
    <w:rsid w:val="00591A59"/>
    <w:rsid w:val="0059218E"/>
    <w:rsid w:val="0059241B"/>
    <w:rsid w:val="00595293"/>
    <w:rsid w:val="00596D33"/>
    <w:rsid w:val="00597179"/>
    <w:rsid w:val="00597E67"/>
    <w:rsid w:val="005A0989"/>
    <w:rsid w:val="005A1598"/>
    <w:rsid w:val="005A1FD7"/>
    <w:rsid w:val="005A2330"/>
    <w:rsid w:val="005A2504"/>
    <w:rsid w:val="005A275F"/>
    <w:rsid w:val="005A2C38"/>
    <w:rsid w:val="005A2EC4"/>
    <w:rsid w:val="005A4AD8"/>
    <w:rsid w:val="005A5300"/>
    <w:rsid w:val="005A572C"/>
    <w:rsid w:val="005A5745"/>
    <w:rsid w:val="005A64AC"/>
    <w:rsid w:val="005A6740"/>
    <w:rsid w:val="005B3BDF"/>
    <w:rsid w:val="005B42DA"/>
    <w:rsid w:val="005B51E8"/>
    <w:rsid w:val="005B59F0"/>
    <w:rsid w:val="005B70B2"/>
    <w:rsid w:val="005B74CF"/>
    <w:rsid w:val="005B7FF6"/>
    <w:rsid w:val="005C32FB"/>
    <w:rsid w:val="005C3E56"/>
    <w:rsid w:val="005C3ECE"/>
    <w:rsid w:val="005C5E20"/>
    <w:rsid w:val="005C6867"/>
    <w:rsid w:val="005D09C3"/>
    <w:rsid w:val="005D0A74"/>
    <w:rsid w:val="005D1EA8"/>
    <w:rsid w:val="005D21A5"/>
    <w:rsid w:val="005D3DD8"/>
    <w:rsid w:val="005D4478"/>
    <w:rsid w:val="005D49FF"/>
    <w:rsid w:val="005D4A3A"/>
    <w:rsid w:val="005E0BBD"/>
    <w:rsid w:val="005E0E86"/>
    <w:rsid w:val="005E122D"/>
    <w:rsid w:val="005E16AC"/>
    <w:rsid w:val="005E2989"/>
    <w:rsid w:val="005E4EC5"/>
    <w:rsid w:val="005E5F9B"/>
    <w:rsid w:val="005E711F"/>
    <w:rsid w:val="005E7F9C"/>
    <w:rsid w:val="005F0C4E"/>
    <w:rsid w:val="005F129A"/>
    <w:rsid w:val="005F16C5"/>
    <w:rsid w:val="005F24C7"/>
    <w:rsid w:val="005F267E"/>
    <w:rsid w:val="005F350D"/>
    <w:rsid w:val="005F597F"/>
    <w:rsid w:val="005F6D87"/>
    <w:rsid w:val="005F6E98"/>
    <w:rsid w:val="005F70C4"/>
    <w:rsid w:val="005F7B33"/>
    <w:rsid w:val="006000AF"/>
    <w:rsid w:val="00600A62"/>
    <w:rsid w:val="006017AB"/>
    <w:rsid w:val="00602283"/>
    <w:rsid w:val="00602E62"/>
    <w:rsid w:val="006035ED"/>
    <w:rsid w:val="00603C32"/>
    <w:rsid w:val="00605B8C"/>
    <w:rsid w:val="006060DD"/>
    <w:rsid w:val="00607907"/>
    <w:rsid w:val="006107BA"/>
    <w:rsid w:val="00610827"/>
    <w:rsid w:val="006110C0"/>
    <w:rsid w:val="00612C7D"/>
    <w:rsid w:val="00613297"/>
    <w:rsid w:val="00614710"/>
    <w:rsid w:val="006147AD"/>
    <w:rsid w:val="00614BA3"/>
    <w:rsid w:val="00614C29"/>
    <w:rsid w:val="006156C7"/>
    <w:rsid w:val="006170C3"/>
    <w:rsid w:val="00624645"/>
    <w:rsid w:val="00624EEF"/>
    <w:rsid w:val="006252BC"/>
    <w:rsid w:val="00625536"/>
    <w:rsid w:val="00625678"/>
    <w:rsid w:val="0062567D"/>
    <w:rsid w:val="006259B0"/>
    <w:rsid w:val="00625ED6"/>
    <w:rsid w:val="00625EE3"/>
    <w:rsid w:val="0062608C"/>
    <w:rsid w:val="0063013D"/>
    <w:rsid w:val="0063042C"/>
    <w:rsid w:val="006309C5"/>
    <w:rsid w:val="00633806"/>
    <w:rsid w:val="00634C46"/>
    <w:rsid w:val="00636879"/>
    <w:rsid w:val="00636CFC"/>
    <w:rsid w:val="00636E6E"/>
    <w:rsid w:val="0063738E"/>
    <w:rsid w:val="006373F2"/>
    <w:rsid w:val="00637540"/>
    <w:rsid w:val="0063774E"/>
    <w:rsid w:val="00640029"/>
    <w:rsid w:val="00642908"/>
    <w:rsid w:val="00643897"/>
    <w:rsid w:val="00644A50"/>
    <w:rsid w:val="0064599D"/>
    <w:rsid w:val="00645C6F"/>
    <w:rsid w:val="006463D1"/>
    <w:rsid w:val="00647D76"/>
    <w:rsid w:val="00650283"/>
    <w:rsid w:val="00651A13"/>
    <w:rsid w:val="00652E86"/>
    <w:rsid w:val="006531F3"/>
    <w:rsid w:val="00653684"/>
    <w:rsid w:val="00653A61"/>
    <w:rsid w:val="00653C1B"/>
    <w:rsid w:val="00655E5F"/>
    <w:rsid w:val="00656A20"/>
    <w:rsid w:val="00657265"/>
    <w:rsid w:val="006576DC"/>
    <w:rsid w:val="00661473"/>
    <w:rsid w:val="0066269E"/>
    <w:rsid w:val="006636F5"/>
    <w:rsid w:val="0066403D"/>
    <w:rsid w:val="0066461B"/>
    <w:rsid w:val="00664C49"/>
    <w:rsid w:val="00666D0D"/>
    <w:rsid w:val="00666FF6"/>
    <w:rsid w:val="00667200"/>
    <w:rsid w:val="006709A2"/>
    <w:rsid w:val="00671731"/>
    <w:rsid w:val="00672B0B"/>
    <w:rsid w:val="0067412B"/>
    <w:rsid w:val="00674824"/>
    <w:rsid w:val="0067484A"/>
    <w:rsid w:val="00674E2A"/>
    <w:rsid w:val="0067525E"/>
    <w:rsid w:val="006760AE"/>
    <w:rsid w:val="006768A6"/>
    <w:rsid w:val="006769A3"/>
    <w:rsid w:val="0067716F"/>
    <w:rsid w:val="006803C4"/>
    <w:rsid w:val="006819BD"/>
    <w:rsid w:val="00681D34"/>
    <w:rsid w:val="006827E1"/>
    <w:rsid w:val="006838A2"/>
    <w:rsid w:val="00683C2D"/>
    <w:rsid w:val="00684163"/>
    <w:rsid w:val="006856D0"/>
    <w:rsid w:val="00686DF9"/>
    <w:rsid w:val="00687A4F"/>
    <w:rsid w:val="00690AB2"/>
    <w:rsid w:val="0069160A"/>
    <w:rsid w:val="006916D3"/>
    <w:rsid w:val="00691976"/>
    <w:rsid w:val="00691EB3"/>
    <w:rsid w:val="006923B8"/>
    <w:rsid w:val="006937E8"/>
    <w:rsid w:val="00693883"/>
    <w:rsid w:val="00694115"/>
    <w:rsid w:val="00695694"/>
    <w:rsid w:val="006956B0"/>
    <w:rsid w:val="00696A6D"/>
    <w:rsid w:val="00696E14"/>
    <w:rsid w:val="00697513"/>
    <w:rsid w:val="00697C6E"/>
    <w:rsid w:val="00697CA8"/>
    <w:rsid w:val="006A0145"/>
    <w:rsid w:val="006A0A09"/>
    <w:rsid w:val="006A1D40"/>
    <w:rsid w:val="006A1EA2"/>
    <w:rsid w:val="006A3906"/>
    <w:rsid w:val="006A3D29"/>
    <w:rsid w:val="006A4EE5"/>
    <w:rsid w:val="006A5848"/>
    <w:rsid w:val="006A6805"/>
    <w:rsid w:val="006A683F"/>
    <w:rsid w:val="006B0085"/>
    <w:rsid w:val="006B0553"/>
    <w:rsid w:val="006B09BE"/>
    <w:rsid w:val="006B1165"/>
    <w:rsid w:val="006B1E43"/>
    <w:rsid w:val="006B1FD8"/>
    <w:rsid w:val="006B24F2"/>
    <w:rsid w:val="006B2BE0"/>
    <w:rsid w:val="006B2D21"/>
    <w:rsid w:val="006B2E91"/>
    <w:rsid w:val="006B4515"/>
    <w:rsid w:val="006B6312"/>
    <w:rsid w:val="006B6685"/>
    <w:rsid w:val="006B74EA"/>
    <w:rsid w:val="006C0D04"/>
    <w:rsid w:val="006C2D87"/>
    <w:rsid w:val="006C3E20"/>
    <w:rsid w:val="006C540F"/>
    <w:rsid w:val="006C602D"/>
    <w:rsid w:val="006C6909"/>
    <w:rsid w:val="006C7B9C"/>
    <w:rsid w:val="006D26A8"/>
    <w:rsid w:val="006D2D60"/>
    <w:rsid w:val="006D35D0"/>
    <w:rsid w:val="006D3AE1"/>
    <w:rsid w:val="006D45C4"/>
    <w:rsid w:val="006D559B"/>
    <w:rsid w:val="006D697E"/>
    <w:rsid w:val="006E0299"/>
    <w:rsid w:val="006E1FE4"/>
    <w:rsid w:val="006E245C"/>
    <w:rsid w:val="006E3707"/>
    <w:rsid w:val="006E434C"/>
    <w:rsid w:val="006E643F"/>
    <w:rsid w:val="006F0DFB"/>
    <w:rsid w:val="006F105B"/>
    <w:rsid w:val="006F1C93"/>
    <w:rsid w:val="006F22B8"/>
    <w:rsid w:val="006F2AFC"/>
    <w:rsid w:val="006F381B"/>
    <w:rsid w:val="006F3C8B"/>
    <w:rsid w:val="006F3DE5"/>
    <w:rsid w:val="006F422B"/>
    <w:rsid w:val="006F6604"/>
    <w:rsid w:val="00700894"/>
    <w:rsid w:val="00700BBE"/>
    <w:rsid w:val="0070193B"/>
    <w:rsid w:val="00701AB2"/>
    <w:rsid w:val="0070201B"/>
    <w:rsid w:val="007029A6"/>
    <w:rsid w:val="00703852"/>
    <w:rsid w:val="00703C42"/>
    <w:rsid w:val="007049FF"/>
    <w:rsid w:val="0070515D"/>
    <w:rsid w:val="0070614E"/>
    <w:rsid w:val="00706225"/>
    <w:rsid w:val="00706CD3"/>
    <w:rsid w:val="00707069"/>
    <w:rsid w:val="007076A3"/>
    <w:rsid w:val="00707DD3"/>
    <w:rsid w:val="00707F4C"/>
    <w:rsid w:val="007106F6"/>
    <w:rsid w:val="00710A7F"/>
    <w:rsid w:val="007114A5"/>
    <w:rsid w:val="00711567"/>
    <w:rsid w:val="00712385"/>
    <w:rsid w:val="007140B8"/>
    <w:rsid w:val="007149C9"/>
    <w:rsid w:val="00714ABD"/>
    <w:rsid w:val="00714C24"/>
    <w:rsid w:val="007151E0"/>
    <w:rsid w:val="007168E1"/>
    <w:rsid w:val="007172C4"/>
    <w:rsid w:val="007177BE"/>
    <w:rsid w:val="007177BF"/>
    <w:rsid w:val="00717B40"/>
    <w:rsid w:val="00720EB2"/>
    <w:rsid w:val="00721030"/>
    <w:rsid w:val="0072125A"/>
    <w:rsid w:val="007216DE"/>
    <w:rsid w:val="007243D0"/>
    <w:rsid w:val="00726A57"/>
    <w:rsid w:val="00730178"/>
    <w:rsid w:val="00730FFB"/>
    <w:rsid w:val="00731036"/>
    <w:rsid w:val="007311EE"/>
    <w:rsid w:val="00731E17"/>
    <w:rsid w:val="00733042"/>
    <w:rsid w:val="007334AE"/>
    <w:rsid w:val="00733605"/>
    <w:rsid w:val="007336AB"/>
    <w:rsid w:val="0073383C"/>
    <w:rsid w:val="00733952"/>
    <w:rsid w:val="00734A83"/>
    <w:rsid w:val="00734E2D"/>
    <w:rsid w:val="007353DE"/>
    <w:rsid w:val="0073563E"/>
    <w:rsid w:val="00736832"/>
    <w:rsid w:val="00737C03"/>
    <w:rsid w:val="00737C65"/>
    <w:rsid w:val="0074030A"/>
    <w:rsid w:val="007403E0"/>
    <w:rsid w:val="007408F4"/>
    <w:rsid w:val="0074109B"/>
    <w:rsid w:val="00741860"/>
    <w:rsid w:val="0074186A"/>
    <w:rsid w:val="00741E2C"/>
    <w:rsid w:val="00741FA0"/>
    <w:rsid w:val="00742601"/>
    <w:rsid w:val="00742D14"/>
    <w:rsid w:val="00743292"/>
    <w:rsid w:val="007436FE"/>
    <w:rsid w:val="00744210"/>
    <w:rsid w:val="00747569"/>
    <w:rsid w:val="007479BA"/>
    <w:rsid w:val="00750EE8"/>
    <w:rsid w:val="007513E1"/>
    <w:rsid w:val="00752711"/>
    <w:rsid w:val="007530BB"/>
    <w:rsid w:val="0075320D"/>
    <w:rsid w:val="0075337B"/>
    <w:rsid w:val="00755802"/>
    <w:rsid w:val="00756D6A"/>
    <w:rsid w:val="00757F46"/>
    <w:rsid w:val="00760777"/>
    <w:rsid w:val="00763000"/>
    <w:rsid w:val="00764EA3"/>
    <w:rsid w:val="007658A9"/>
    <w:rsid w:val="00765E53"/>
    <w:rsid w:val="007665D0"/>
    <w:rsid w:val="00766703"/>
    <w:rsid w:val="007679F6"/>
    <w:rsid w:val="00771614"/>
    <w:rsid w:val="00771688"/>
    <w:rsid w:val="00772543"/>
    <w:rsid w:val="00772824"/>
    <w:rsid w:val="00773AB7"/>
    <w:rsid w:val="00773B4E"/>
    <w:rsid w:val="00774A59"/>
    <w:rsid w:val="00775421"/>
    <w:rsid w:val="00777A78"/>
    <w:rsid w:val="00777AFE"/>
    <w:rsid w:val="00777EF8"/>
    <w:rsid w:val="00780EA6"/>
    <w:rsid w:val="00782D71"/>
    <w:rsid w:val="00783432"/>
    <w:rsid w:val="00783D95"/>
    <w:rsid w:val="007845CB"/>
    <w:rsid w:val="0078497F"/>
    <w:rsid w:val="00784D3F"/>
    <w:rsid w:val="0078501E"/>
    <w:rsid w:val="00786780"/>
    <w:rsid w:val="00786874"/>
    <w:rsid w:val="00786AC5"/>
    <w:rsid w:val="00786B6F"/>
    <w:rsid w:val="00787969"/>
    <w:rsid w:val="00790ED2"/>
    <w:rsid w:val="00791466"/>
    <w:rsid w:val="0079164D"/>
    <w:rsid w:val="007927B6"/>
    <w:rsid w:val="007930BE"/>
    <w:rsid w:val="007935B7"/>
    <w:rsid w:val="00793ACF"/>
    <w:rsid w:val="007940B8"/>
    <w:rsid w:val="00795253"/>
    <w:rsid w:val="00795D23"/>
    <w:rsid w:val="00795E3F"/>
    <w:rsid w:val="00796139"/>
    <w:rsid w:val="007A0BD3"/>
    <w:rsid w:val="007A1FC7"/>
    <w:rsid w:val="007A247B"/>
    <w:rsid w:val="007A2529"/>
    <w:rsid w:val="007A3019"/>
    <w:rsid w:val="007A32C1"/>
    <w:rsid w:val="007A4D24"/>
    <w:rsid w:val="007A53A4"/>
    <w:rsid w:val="007A60B3"/>
    <w:rsid w:val="007A7138"/>
    <w:rsid w:val="007B0294"/>
    <w:rsid w:val="007B0AA9"/>
    <w:rsid w:val="007B1097"/>
    <w:rsid w:val="007B1455"/>
    <w:rsid w:val="007B14D8"/>
    <w:rsid w:val="007B18B0"/>
    <w:rsid w:val="007B2AB1"/>
    <w:rsid w:val="007B2D74"/>
    <w:rsid w:val="007B3C57"/>
    <w:rsid w:val="007B432C"/>
    <w:rsid w:val="007B4359"/>
    <w:rsid w:val="007B4581"/>
    <w:rsid w:val="007B5163"/>
    <w:rsid w:val="007B56FA"/>
    <w:rsid w:val="007B5C78"/>
    <w:rsid w:val="007B6388"/>
    <w:rsid w:val="007B6FA8"/>
    <w:rsid w:val="007C1367"/>
    <w:rsid w:val="007C1B39"/>
    <w:rsid w:val="007C27DC"/>
    <w:rsid w:val="007C2E5A"/>
    <w:rsid w:val="007C340E"/>
    <w:rsid w:val="007C34C8"/>
    <w:rsid w:val="007C385B"/>
    <w:rsid w:val="007C423C"/>
    <w:rsid w:val="007C4F36"/>
    <w:rsid w:val="007C5178"/>
    <w:rsid w:val="007C693B"/>
    <w:rsid w:val="007D0EEC"/>
    <w:rsid w:val="007D157B"/>
    <w:rsid w:val="007D2A46"/>
    <w:rsid w:val="007D2C88"/>
    <w:rsid w:val="007D3F76"/>
    <w:rsid w:val="007D417E"/>
    <w:rsid w:val="007D45BF"/>
    <w:rsid w:val="007D5151"/>
    <w:rsid w:val="007D6AEF"/>
    <w:rsid w:val="007E0092"/>
    <w:rsid w:val="007E05C3"/>
    <w:rsid w:val="007E1242"/>
    <w:rsid w:val="007E20C3"/>
    <w:rsid w:val="007E25E7"/>
    <w:rsid w:val="007E45FE"/>
    <w:rsid w:val="007E5225"/>
    <w:rsid w:val="007E541B"/>
    <w:rsid w:val="007E5E94"/>
    <w:rsid w:val="007E6B21"/>
    <w:rsid w:val="007E7022"/>
    <w:rsid w:val="007F0753"/>
    <w:rsid w:val="007F09DD"/>
    <w:rsid w:val="007F20B0"/>
    <w:rsid w:val="007F32F1"/>
    <w:rsid w:val="007F3660"/>
    <w:rsid w:val="007F3F37"/>
    <w:rsid w:val="007F3F96"/>
    <w:rsid w:val="007F4CF1"/>
    <w:rsid w:val="007F4CFD"/>
    <w:rsid w:val="007F5CA2"/>
    <w:rsid w:val="007F6F50"/>
    <w:rsid w:val="007F7331"/>
    <w:rsid w:val="007F74ED"/>
    <w:rsid w:val="007F7CB7"/>
    <w:rsid w:val="008002D0"/>
    <w:rsid w:val="0080084E"/>
    <w:rsid w:val="00800900"/>
    <w:rsid w:val="00800D00"/>
    <w:rsid w:val="00801142"/>
    <w:rsid w:val="00801378"/>
    <w:rsid w:val="008015BD"/>
    <w:rsid w:val="0080358C"/>
    <w:rsid w:val="00803E22"/>
    <w:rsid w:val="00804C54"/>
    <w:rsid w:val="00804CA6"/>
    <w:rsid w:val="00805563"/>
    <w:rsid w:val="00805827"/>
    <w:rsid w:val="00805E5B"/>
    <w:rsid w:val="008078A8"/>
    <w:rsid w:val="00807F11"/>
    <w:rsid w:val="008106BA"/>
    <w:rsid w:val="008119B9"/>
    <w:rsid w:val="00811A1E"/>
    <w:rsid w:val="008125A7"/>
    <w:rsid w:val="00812C7C"/>
    <w:rsid w:val="00812C91"/>
    <w:rsid w:val="008131B7"/>
    <w:rsid w:val="008134A0"/>
    <w:rsid w:val="00814488"/>
    <w:rsid w:val="00814E97"/>
    <w:rsid w:val="00816B90"/>
    <w:rsid w:val="00816B94"/>
    <w:rsid w:val="008204B2"/>
    <w:rsid w:val="0082177A"/>
    <w:rsid w:val="00821CF4"/>
    <w:rsid w:val="00822399"/>
    <w:rsid w:val="008229A9"/>
    <w:rsid w:val="00823CD8"/>
    <w:rsid w:val="0082431E"/>
    <w:rsid w:val="008243EC"/>
    <w:rsid w:val="008276AD"/>
    <w:rsid w:val="0083153E"/>
    <w:rsid w:val="00831CE9"/>
    <w:rsid w:val="00832A02"/>
    <w:rsid w:val="00832F6A"/>
    <w:rsid w:val="0083402E"/>
    <w:rsid w:val="00835099"/>
    <w:rsid w:val="00835294"/>
    <w:rsid w:val="008366CC"/>
    <w:rsid w:val="00836E25"/>
    <w:rsid w:val="00841FAD"/>
    <w:rsid w:val="00842066"/>
    <w:rsid w:val="00842692"/>
    <w:rsid w:val="0084269E"/>
    <w:rsid w:val="00842916"/>
    <w:rsid w:val="00843F5A"/>
    <w:rsid w:val="008449B6"/>
    <w:rsid w:val="00845369"/>
    <w:rsid w:val="00846E9B"/>
    <w:rsid w:val="00847BEB"/>
    <w:rsid w:val="0085089A"/>
    <w:rsid w:val="00850ADE"/>
    <w:rsid w:val="0085184C"/>
    <w:rsid w:val="008523CD"/>
    <w:rsid w:val="00854A32"/>
    <w:rsid w:val="008559EA"/>
    <w:rsid w:val="00855ED5"/>
    <w:rsid w:val="00856678"/>
    <w:rsid w:val="00856BB9"/>
    <w:rsid w:val="00857EA1"/>
    <w:rsid w:val="00861E81"/>
    <w:rsid w:val="0086220E"/>
    <w:rsid w:val="008634CF"/>
    <w:rsid w:val="00863958"/>
    <w:rsid w:val="0086402A"/>
    <w:rsid w:val="00864E35"/>
    <w:rsid w:val="00866939"/>
    <w:rsid w:val="00867F2A"/>
    <w:rsid w:val="0087073C"/>
    <w:rsid w:val="0087196E"/>
    <w:rsid w:val="00872247"/>
    <w:rsid w:val="00873239"/>
    <w:rsid w:val="00874508"/>
    <w:rsid w:val="00875228"/>
    <w:rsid w:val="00875DB7"/>
    <w:rsid w:val="00876496"/>
    <w:rsid w:val="008801DF"/>
    <w:rsid w:val="00880374"/>
    <w:rsid w:val="00880392"/>
    <w:rsid w:val="0088071C"/>
    <w:rsid w:val="00880806"/>
    <w:rsid w:val="00882580"/>
    <w:rsid w:val="008825EA"/>
    <w:rsid w:val="00882672"/>
    <w:rsid w:val="00883DBB"/>
    <w:rsid w:val="00884892"/>
    <w:rsid w:val="00884D9C"/>
    <w:rsid w:val="00884F9E"/>
    <w:rsid w:val="00885D1A"/>
    <w:rsid w:val="008864E7"/>
    <w:rsid w:val="0088696A"/>
    <w:rsid w:val="00886C1B"/>
    <w:rsid w:val="00886D76"/>
    <w:rsid w:val="00887057"/>
    <w:rsid w:val="00887565"/>
    <w:rsid w:val="0088760E"/>
    <w:rsid w:val="008900FC"/>
    <w:rsid w:val="00890967"/>
    <w:rsid w:val="0089106D"/>
    <w:rsid w:val="008910AD"/>
    <w:rsid w:val="0089388F"/>
    <w:rsid w:val="008939B9"/>
    <w:rsid w:val="008960EE"/>
    <w:rsid w:val="00896548"/>
    <w:rsid w:val="008979DC"/>
    <w:rsid w:val="00897A66"/>
    <w:rsid w:val="008A0559"/>
    <w:rsid w:val="008A08B3"/>
    <w:rsid w:val="008A361E"/>
    <w:rsid w:val="008A3A90"/>
    <w:rsid w:val="008A5497"/>
    <w:rsid w:val="008B05E0"/>
    <w:rsid w:val="008B05E4"/>
    <w:rsid w:val="008B06AE"/>
    <w:rsid w:val="008B2922"/>
    <w:rsid w:val="008B2A31"/>
    <w:rsid w:val="008B3520"/>
    <w:rsid w:val="008B3A43"/>
    <w:rsid w:val="008B3B86"/>
    <w:rsid w:val="008B42A0"/>
    <w:rsid w:val="008B55D9"/>
    <w:rsid w:val="008B606D"/>
    <w:rsid w:val="008B64B8"/>
    <w:rsid w:val="008B6D26"/>
    <w:rsid w:val="008B71A5"/>
    <w:rsid w:val="008B7C3B"/>
    <w:rsid w:val="008C0F6B"/>
    <w:rsid w:val="008C24B7"/>
    <w:rsid w:val="008C2F26"/>
    <w:rsid w:val="008C34A0"/>
    <w:rsid w:val="008C3AC1"/>
    <w:rsid w:val="008C469F"/>
    <w:rsid w:val="008C5054"/>
    <w:rsid w:val="008C5347"/>
    <w:rsid w:val="008C5627"/>
    <w:rsid w:val="008C763D"/>
    <w:rsid w:val="008C76A7"/>
    <w:rsid w:val="008D02D0"/>
    <w:rsid w:val="008D05C6"/>
    <w:rsid w:val="008D0F81"/>
    <w:rsid w:val="008D1E76"/>
    <w:rsid w:val="008D297F"/>
    <w:rsid w:val="008D3D1B"/>
    <w:rsid w:val="008D4604"/>
    <w:rsid w:val="008D58C5"/>
    <w:rsid w:val="008D5F7E"/>
    <w:rsid w:val="008D71FA"/>
    <w:rsid w:val="008D76B0"/>
    <w:rsid w:val="008D7DAE"/>
    <w:rsid w:val="008E0C4F"/>
    <w:rsid w:val="008E0D5D"/>
    <w:rsid w:val="008E1158"/>
    <w:rsid w:val="008E1585"/>
    <w:rsid w:val="008E212A"/>
    <w:rsid w:val="008E21AC"/>
    <w:rsid w:val="008E2241"/>
    <w:rsid w:val="008E2379"/>
    <w:rsid w:val="008E3C8E"/>
    <w:rsid w:val="008E415C"/>
    <w:rsid w:val="008E4211"/>
    <w:rsid w:val="008E46A5"/>
    <w:rsid w:val="008E4BD2"/>
    <w:rsid w:val="008E4D2E"/>
    <w:rsid w:val="008E5683"/>
    <w:rsid w:val="008E59EA"/>
    <w:rsid w:val="008E69AA"/>
    <w:rsid w:val="008E6D1C"/>
    <w:rsid w:val="008E737F"/>
    <w:rsid w:val="008F10BA"/>
    <w:rsid w:val="008F3FD4"/>
    <w:rsid w:val="008F50B7"/>
    <w:rsid w:val="008F56A2"/>
    <w:rsid w:val="008F6F2F"/>
    <w:rsid w:val="008F7A2D"/>
    <w:rsid w:val="008F7C1C"/>
    <w:rsid w:val="008F7FD5"/>
    <w:rsid w:val="009003A7"/>
    <w:rsid w:val="00901B75"/>
    <w:rsid w:val="00901C05"/>
    <w:rsid w:val="00901C72"/>
    <w:rsid w:val="0090272D"/>
    <w:rsid w:val="009034B4"/>
    <w:rsid w:val="0090454C"/>
    <w:rsid w:val="009047DF"/>
    <w:rsid w:val="00904A9A"/>
    <w:rsid w:val="00904EB3"/>
    <w:rsid w:val="009050C2"/>
    <w:rsid w:val="009053FF"/>
    <w:rsid w:val="009065EA"/>
    <w:rsid w:val="00906F70"/>
    <w:rsid w:val="00907E95"/>
    <w:rsid w:val="0091070C"/>
    <w:rsid w:val="00910BA4"/>
    <w:rsid w:val="00911D01"/>
    <w:rsid w:val="00912BD6"/>
    <w:rsid w:val="00913D73"/>
    <w:rsid w:val="00914659"/>
    <w:rsid w:val="00914EDF"/>
    <w:rsid w:val="00914FC9"/>
    <w:rsid w:val="009156CC"/>
    <w:rsid w:val="00915FF4"/>
    <w:rsid w:val="00916584"/>
    <w:rsid w:val="009165F5"/>
    <w:rsid w:val="00916820"/>
    <w:rsid w:val="0091695B"/>
    <w:rsid w:val="00917E44"/>
    <w:rsid w:val="00920B9A"/>
    <w:rsid w:val="00920DE7"/>
    <w:rsid w:val="00922609"/>
    <w:rsid w:val="00922943"/>
    <w:rsid w:val="009233C3"/>
    <w:rsid w:val="0092467D"/>
    <w:rsid w:val="00924C2F"/>
    <w:rsid w:val="00926C6D"/>
    <w:rsid w:val="00930263"/>
    <w:rsid w:val="0093131E"/>
    <w:rsid w:val="00932B09"/>
    <w:rsid w:val="00935933"/>
    <w:rsid w:val="00936399"/>
    <w:rsid w:val="009370BC"/>
    <w:rsid w:val="00943A35"/>
    <w:rsid w:val="00944C1F"/>
    <w:rsid w:val="00944C28"/>
    <w:rsid w:val="0094534F"/>
    <w:rsid w:val="009457F8"/>
    <w:rsid w:val="00946BE8"/>
    <w:rsid w:val="00946F6E"/>
    <w:rsid w:val="00950373"/>
    <w:rsid w:val="00950FFA"/>
    <w:rsid w:val="00952917"/>
    <w:rsid w:val="00953BCA"/>
    <w:rsid w:val="00953D9B"/>
    <w:rsid w:val="00955BE6"/>
    <w:rsid w:val="00956935"/>
    <w:rsid w:val="00957BB4"/>
    <w:rsid w:val="009600C3"/>
    <w:rsid w:val="00962027"/>
    <w:rsid w:val="009622B1"/>
    <w:rsid w:val="00962750"/>
    <w:rsid w:val="009628CB"/>
    <w:rsid w:val="0096290E"/>
    <w:rsid w:val="00962A1F"/>
    <w:rsid w:val="00962E1A"/>
    <w:rsid w:val="0096424E"/>
    <w:rsid w:val="00964975"/>
    <w:rsid w:val="00965700"/>
    <w:rsid w:val="0096575E"/>
    <w:rsid w:val="00965DE1"/>
    <w:rsid w:val="00965F92"/>
    <w:rsid w:val="009701B0"/>
    <w:rsid w:val="00970711"/>
    <w:rsid w:val="00970DF0"/>
    <w:rsid w:val="00972BFE"/>
    <w:rsid w:val="00976750"/>
    <w:rsid w:val="00977B1D"/>
    <w:rsid w:val="00981128"/>
    <w:rsid w:val="0098376A"/>
    <w:rsid w:val="009856D8"/>
    <w:rsid w:val="00991053"/>
    <w:rsid w:val="00991423"/>
    <w:rsid w:val="00991F0E"/>
    <w:rsid w:val="00993393"/>
    <w:rsid w:val="00993935"/>
    <w:rsid w:val="00995729"/>
    <w:rsid w:val="009966EC"/>
    <w:rsid w:val="0099734F"/>
    <w:rsid w:val="00997FC1"/>
    <w:rsid w:val="009A312C"/>
    <w:rsid w:val="009A4496"/>
    <w:rsid w:val="009A6B02"/>
    <w:rsid w:val="009A6E5D"/>
    <w:rsid w:val="009B0757"/>
    <w:rsid w:val="009B0FC1"/>
    <w:rsid w:val="009B200D"/>
    <w:rsid w:val="009B375D"/>
    <w:rsid w:val="009B3AF2"/>
    <w:rsid w:val="009B4039"/>
    <w:rsid w:val="009B4AEE"/>
    <w:rsid w:val="009B559B"/>
    <w:rsid w:val="009B5B64"/>
    <w:rsid w:val="009B6E13"/>
    <w:rsid w:val="009C1EAD"/>
    <w:rsid w:val="009C26EF"/>
    <w:rsid w:val="009C3890"/>
    <w:rsid w:val="009C4675"/>
    <w:rsid w:val="009C4841"/>
    <w:rsid w:val="009C48E5"/>
    <w:rsid w:val="009C5789"/>
    <w:rsid w:val="009C766D"/>
    <w:rsid w:val="009D17BD"/>
    <w:rsid w:val="009D2030"/>
    <w:rsid w:val="009D4DD1"/>
    <w:rsid w:val="009D53DB"/>
    <w:rsid w:val="009D61FB"/>
    <w:rsid w:val="009D7B84"/>
    <w:rsid w:val="009D7C92"/>
    <w:rsid w:val="009E0FE4"/>
    <w:rsid w:val="009E2A47"/>
    <w:rsid w:val="009E3F9F"/>
    <w:rsid w:val="009E4C99"/>
    <w:rsid w:val="009E5784"/>
    <w:rsid w:val="009E6005"/>
    <w:rsid w:val="009E73B2"/>
    <w:rsid w:val="009E78CB"/>
    <w:rsid w:val="009F0929"/>
    <w:rsid w:val="009F1F9F"/>
    <w:rsid w:val="009F2B8F"/>
    <w:rsid w:val="009F3212"/>
    <w:rsid w:val="009F3AFA"/>
    <w:rsid w:val="009F3F50"/>
    <w:rsid w:val="009F512C"/>
    <w:rsid w:val="009F6229"/>
    <w:rsid w:val="009F6380"/>
    <w:rsid w:val="00A00939"/>
    <w:rsid w:val="00A012AF"/>
    <w:rsid w:val="00A01FD7"/>
    <w:rsid w:val="00A020D8"/>
    <w:rsid w:val="00A04AAB"/>
    <w:rsid w:val="00A06B4F"/>
    <w:rsid w:val="00A0793F"/>
    <w:rsid w:val="00A100E5"/>
    <w:rsid w:val="00A10B0F"/>
    <w:rsid w:val="00A120C0"/>
    <w:rsid w:val="00A13C1D"/>
    <w:rsid w:val="00A13F29"/>
    <w:rsid w:val="00A14690"/>
    <w:rsid w:val="00A20690"/>
    <w:rsid w:val="00A213C2"/>
    <w:rsid w:val="00A21E32"/>
    <w:rsid w:val="00A23495"/>
    <w:rsid w:val="00A239A9"/>
    <w:rsid w:val="00A23E6E"/>
    <w:rsid w:val="00A2493B"/>
    <w:rsid w:val="00A25753"/>
    <w:rsid w:val="00A26323"/>
    <w:rsid w:val="00A26562"/>
    <w:rsid w:val="00A26F7C"/>
    <w:rsid w:val="00A27527"/>
    <w:rsid w:val="00A27880"/>
    <w:rsid w:val="00A300B7"/>
    <w:rsid w:val="00A30252"/>
    <w:rsid w:val="00A30F82"/>
    <w:rsid w:val="00A31671"/>
    <w:rsid w:val="00A31EC3"/>
    <w:rsid w:val="00A32CDC"/>
    <w:rsid w:val="00A3334C"/>
    <w:rsid w:val="00A33710"/>
    <w:rsid w:val="00A3482E"/>
    <w:rsid w:val="00A34AB2"/>
    <w:rsid w:val="00A34D7B"/>
    <w:rsid w:val="00A35A4D"/>
    <w:rsid w:val="00A36FAB"/>
    <w:rsid w:val="00A37B81"/>
    <w:rsid w:val="00A37BBD"/>
    <w:rsid w:val="00A40313"/>
    <w:rsid w:val="00A4053B"/>
    <w:rsid w:val="00A40BB9"/>
    <w:rsid w:val="00A41009"/>
    <w:rsid w:val="00A41A68"/>
    <w:rsid w:val="00A41EB3"/>
    <w:rsid w:val="00A42792"/>
    <w:rsid w:val="00A427C2"/>
    <w:rsid w:val="00A42BFB"/>
    <w:rsid w:val="00A441F1"/>
    <w:rsid w:val="00A44C4B"/>
    <w:rsid w:val="00A44DA1"/>
    <w:rsid w:val="00A45120"/>
    <w:rsid w:val="00A4621A"/>
    <w:rsid w:val="00A46DFD"/>
    <w:rsid w:val="00A50095"/>
    <w:rsid w:val="00A50F96"/>
    <w:rsid w:val="00A5273F"/>
    <w:rsid w:val="00A52CEA"/>
    <w:rsid w:val="00A549DA"/>
    <w:rsid w:val="00A56C00"/>
    <w:rsid w:val="00A579FC"/>
    <w:rsid w:val="00A6023D"/>
    <w:rsid w:val="00A60A1B"/>
    <w:rsid w:val="00A61278"/>
    <w:rsid w:val="00A616D7"/>
    <w:rsid w:val="00A61BEE"/>
    <w:rsid w:val="00A624AB"/>
    <w:rsid w:val="00A637EB"/>
    <w:rsid w:val="00A63CD1"/>
    <w:rsid w:val="00A640D7"/>
    <w:rsid w:val="00A6530A"/>
    <w:rsid w:val="00A659DE"/>
    <w:rsid w:val="00A65B70"/>
    <w:rsid w:val="00A65F3F"/>
    <w:rsid w:val="00A6652E"/>
    <w:rsid w:val="00A67E36"/>
    <w:rsid w:val="00A7058A"/>
    <w:rsid w:val="00A705FB"/>
    <w:rsid w:val="00A71476"/>
    <w:rsid w:val="00A71929"/>
    <w:rsid w:val="00A71F3C"/>
    <w:rsid w:val="00A72CFE"/>
    <w:rsid w:val="00A741C8"/>
    <w:rsid w:val="00A75898"/>
    <w:rsid w:val="00A759BE"/>
    <w:rsid w:val="00A76EDF"/>
    <w:rsid w:val="00A77482"/>
    <w:rsid w:val="00A8120F"/>
    <w:rsid w:val="00A81A40"/>
    <w:rsid w:val="00A8205E"/>
    <w:rsid w:val="00A82FEC"/>
    <w:rsid w:val="00A83543"/>
    <w:rsid w:val="00A83E16"/>
    <w:rsid w:val="00A83F80"/>
    <w:rsid w:val="00A849C7"/>
    <w:rsid w:val="00A875DF"/>
    <w:rsid w:val="00A877B5"/>
    <w:rsid w:val="00A90621"/>
    <w:rsid w:val="00A90760"/>
    <w:rsid w:val="00A907D2"/>
    <w:rsid w:val="00A91BCB"/>
    <w:rsid w:val="00A931C4"/>
    <w:rsid w:val="00A9388D"/>
    <w:rsid w:val="00A944C4"/>
    <w:rsid w:val="00A94D7A"/>
    <w:rsid w:val="00A953BC"/>
    <w:rsid w:val="00A9597C"/>
    <w:rsid w:val="00A96263"/>
    <w:rsid w:val="00AA01C4"/>
    <w:rsid w:val="00AA0570"/>
    <w:rsid w:val="00AA0EB1"/>
    <w:rsid w:val="00AA2972"/>
    <w:rsid w:val="00AA4C2D"/>
    <w:rsid w:val="00AA5D96"/>
    <w:rsid w:val="00AA7BD8"/>
    <w:rsid w:val="00AB1089"/>
    <w:rsid w:val="00AB32FB"/>
    <w:rsid w:val="00AB35A2"/>
    <w:rsid w:val="00AB4827"/>
    <w:rsid w:val="00AB4B73"/>
    <w:rsid w:val="00AB55A2"/>
    <w:rsid w:val="00AB7DA7"/>
    <w:rsid w:val="00AB7F6C"/>
    <w:rsid w:val="00AC093C"/>
    <w:rsid w:val="00AC27BD"/>
    <w:rsid w:val="00AC34B7"/>
    <w:rsid w:val="00AC3E97"/>
    <w:rsid w:val="00AC49A4"/>
    <w:rsid w:val="00AC54E8"/>
    <w:rsid w:val="00AC5904"/>
    <w:rsid w:val="00AC5EB0"/>
    <w:rsid w:val="00AD13D6"/>
    <w:rsid w:val="00AD28DF"/>
    <w:rsid w:val="00AD316B"/>
    <w:rsid w:val="00AD37D9"/>
    <w:rsid w:val="00AD38B7"/>
    <w:rsid w:val="00AD38F2"/>
    <w:rsid w:val="00AD4949"/>
    <w:rsid w:val="00AD5BEB"/>
    <w:rsid w:val="00AD707F"/>
    <w:rsid w:val="00AD72AA"/>
    <w:rsid w:val="00AD76EE"/>
    <w:rsid w:val="00AE0E69"/>
    <w:rsid w:val="00AE23D9"/>
    <w:rsid w:val="00AE251B"/>
    <w:rsid w:val="00AE318B"/>
    <w:rsid w:val="00AE35DA"/>
    <w:rsid w:val="00AE42AF"/>
    <w:rsid w:val="00AE5A12"/>
    <w:rsid w:val="00AE5A39"/>
    <w:rsid w:val="00AE5FAF"/>
    <w:rsid w:val="00AE63AC"/>
    <w:rsid w:val="00AE6707"/>
    <w:rsid w:val="00AE6725"/>
    <w:rsid w:val="00AF17B0"/>
    <w:rsid w:val="00AF1A40"/>
    <w:rsid w:val="00AF2D34"/>
    <w:rsid w:val="00AF365B"/>
    <w:rsid w:val="00AF6380"/>
    <w:rsid w:val="00AF7A14"/>
    <w:rsid w:val="00B007DA"/>
    <w:rsid w:val="00B00A8C"/>
    <w:rsid w:val="00B040D5"/>
    <w:rsid w:val="00B05178"/>
    <w:rsid w:val="00B07FE6"/>
    <w:rsid w:val="00B10803"/>
    <w:rsid w:val="00B10FE0"/>
    <w:rsid w:val="00B1110A"/>
    <w:rsid w:val="00B125F7"/>
    <w:rsid w:val="00B12A4D"/>
    <w:rsid w:val="00B13279"/>
    <w:rsid w:val="00B13B8A"/>
    <w:rsid w:val="00B13E06"/>
    <w:rsid w:val="00B13F6E"/>
    <w:rsid w:val="00B15082"/>
    <w:rsid w:val="00B15603"/>
    <w:rsid w:val="00B161A5"/>
    <w:rsid w:val="00B1645D"/>
    <w:rsid w:val="00B20872"/>
    <w:rsid w:val="00B20D86"/>
    <w:rsid w:val="00B2193C"/>
    <w:rsid w:val="00B222FA"/>
    <w:rsid w:val="00B22B27"/>
    <w:rsid w:val="00B2372A"/>
    <w:rsid w:val="00B23A11"/>
    <w:rsid w:val="00B24D9C"/>
    <w:rsid w:val="00B2515D"/>
    <w:rsid w:val="00B25235"/>
    <w:rsid w:val="00B2586A"/>
    <w:rsid w:val="00B27CCC"/>
    <w:rsid w:val="00B303C1"/>
    <w:rsid w:val="00B32082"/>
    <w:rsid w:val="00B33093"/>
    <w:rsid w:val="00B33651"/>
    <w:rsid w:val="00B33BBE"/>
    <w:rsid w:val="00B340D5"/>
    <w:rsid w:val="00B34669"/>
    <w:rsid w:val="00B370B4"/>
    <w:rsid w:val="00B37B46"/>
    <w:rsid w:val="00B411E1"/>
    <w:rsid w:val="00B4182C"/>
    <w:rsid w:val="00B4188E"/>
    <w:rsid w:val="00B4223E"/>
    <w:rsid w:val="00B422A4"/>
    <w:rsid w:val="00B42BD0"/>
    <w:rsid w:val="00B430DE"/>
    <w:rsid w:val="00B436D3"/>
    <w:rsid w:val="00B43720"/>
    <w:rsid w:val="00B44A98"/>
    <w:rsid w:val="00B4626A"/>
    <w:rsid w:val="00B46362"/>
    <w:rsid w:val="00B46E34"/>
    <w:rsid w:val="00B471FA"/>
    <w:rsid w:val="00B506C3"/>
    <w:rsid w:val="00B525E6"/>
    <w:rsid w:val="00B5292E"/>
    <w:rsid w:val="00B52C8F"/>
    <w:rsid w:val="00B533A5"/>
    <w:rsid w:val="00B53607"/>
    <w:rsid w:val="00B54CB0"/>
    <w:rsid w:val="00B550ED"/>
    <w:rsid w:val="00B55A66"/>
    <w:rsid w:val="00B57490"/>
    <w:rsid w:val="00B5753D"/>
    <w:rsid w:val="00B57762"/>
    <w:rsid w:val="00B57E7F"/>
    <w:rsid w:val="00B57FF1"/>
    <w:rsid w:val="00B6074B"/>
    <w:rsid w:val="00B6120E"/>
    <w:rsid w:val="00B62035"/>
    <w:rsid w:val="00B62B85"/>
    <w:rsid w:val="00B63A74"/>
    <w:rsid w:val="00B63CCE"/>
    <w:rsid w:val="00B63E05"/>
    <w:rsid w:val="00B6462D"/>
    <w:rsid w:val="00B665FD"/>
    <w:rsid w:val="00B6660F"/>
    <w:rsid w:val="00B67F17"/>
    <w:rsid w:val="00B721B8"/>
    <w:rsid w:val="00B72482"/>
    <w:rsid w:val="00B72DCD"/>
    <w:rsid w:val="00B73B61"/>
    <w:rsid w:val="00B73F71"/>
    <w:rsid w:val="00B756A4"/>
    <w:rsid w:val="00B75B5D"/>
    <w:rsid w:val="00B766EA"/>
    <w:rsid w:val="00B80340"/>
    <w:rsid w:val="00B80B6C"/>
    <w:rsid w:val="00B80CB4"/>
    <w:rsid w:val="00B81245"/>
    <w:rsid w:val="00B81559"/>
    <w:rsid w:val="00B830FF"/>
    <w:rsid w:val="00B8356C"/>
    <w:rsid w:val="00B83FB9"/>
    <w:rsid w:val="00B84408"/>
    <w:rsid w:val="00B846A9"/>
    <w:rsid w:val="00B85302"/>
    <w:rsid w:val="00B85D1C"/>
    <w:rsid w:val="00B86CE8"/>
    <w:rsid w:val="00B87D19"/>
    <w:rsid w:val="00B90339"/>
    <w:rsid w:val="00B91AF8"/>
    <w:rsid w:val="00B9290F"/>
    <w:rsid w:val="00B93049"/>
    <w:rsid w:val="00B94C9E"/>
    <w:rsid w:val="00B95E11"/>
    <w:rsid w:val="00B96948"/>
    <w:rsid w:val="00B96E07"/>
    <w:rsid w:val="00B97F36"/>
    <w:rsid w:val="00BA045A"/>
    <w:rsid w:val="00BA129C"/>
    <w:rsid w:val="00BA1DE1"/>
    <w:rsid w:val="00BA2544"/>
    <w:rsid w:val="00BA3982"/>
    <w:rsid w:val="00BA3E26"/>
    <w:rsid w:val="00BA41B6"/>
    <w:rsid w:val="00BA5343"/>
    <w:rsid w:val="00BA61D7"/>
    <w:rsid w:val="00BB0407"/>
    <w:rsid w:val="00BB158F"/>
    <w:rsid w:val="00BB1D87"/>
    <w:rsid w:val="00BB3EB8"/>
    <w:rsid w:val="00BB401E"/>
    <w:rsid w:val="00BB448B"/>
    <w:rsid w:val="00BB45F7"/>
    <w:rsid w:val="00BB4933"/>
    <w:rsid w:val="00BB6930"/>
    <w:rsid w:val="00BB6A93"/>
    <w:rsid w:val="00BB6C74"/>
    <w:rsid w:val="00BB6D07"/>
    <w:rsid w:val="00BB6F72"/>
    <w:rsid w:val="00BB7D6F"/>
    <w:rsid w:val="00BC0572"/>
    <w:rsid w:val="00BC0736"/>
    <w:rsid w:val="00BC0990"/>
    <w:rsid w:val="00BC242A"/>
    <w:rsid w:val="00BC2D72"/>
    <w:rsid w:val="00BC3521"/>
    <w:rsid w:val="00BC35D7"/>
    <w:rsid w:val="00BC5AE3"/>
    <w:rsid w:val="00BC6391"/>
    <w:rsid w:val="00BC6FAF"/>
    <w:rsid w:val="00BC7A16"/>
    <w:rsid w:val="00BD1816"/>
    <w:rsid w:val="00BD2855"/>
    <w:rsid w:val="00BD353F"/>
    <w:rsid w:val="00BD3F47"/>
    <w:rsid w:val="00BD4095"/>
    <w:rsid w:val="00BD4F8E"/>
    <w:rsid w:val="00BD557F"/>
    <w:rsid w:val="00BD5A89"/>
    <w:rsid w:val="00BD5B80"/>
    <w:rsid w:val="00BD786B"/>
    <w:rsid w:val="00BD7B4E"/>
    <w:rsid w:val="00BE045D"/>
    <w:rsid w:val="00BE14D0"/>
    <w:rsid w:val="00BE1646"/>
    <w:rsid w:val="00BE3AE3"/>
    <w:rsid w:val="00BE5231"/>
    <w:rsid w:val="00BE7BEE"/>
    <w:rsid w:val="00BF0520"/>
    <w:rsid w:val="00BF14AB"/>
    <w:rsid w:val="00BF1923"/>
    <w:rsid w:val="00BF2B78"/>
    <w:rsid w:val="00BF2B7D"/>
    <w:rsid w:val="00BF5119"/>
    <w:rsid w:val="00BF5D36"/>
    <w:rsid w:val="00BF6011"/>
    <w:rsid w:val="00BF6031"/>
    <w:rsid w:val="00BF610C"/>
    <w:rsid w:val="00BF7218"/>
    <w:rsid w:val="00BF79C4"/>
    <w:rsid w:val="00C016E3"/>
    <w:rsid w:val="00C01F28"/>
    <w:rsid w:val="00C02A14"/>
    <w:rsid w:val="00C0505A"/>
    <w:rsid w:val="00C054C5"/>
    <w:rsid w:val="00C054DC"/>
    <w:rsid w:val="00C0655E"/>
    <w:rsid w:val="00C10A01"/>
    <w:rsid w:val="00C10AE8"/>
    <w:rsid w:val="00C11208"/>
    <w:rsid w:val="00C11261"/>
    <w:rsid w:val="00C11532"/>
    <w:rsid w:val="00C124AA"/>
    <w:rsid w:val="00C124DD"/>
    <w:rsid w:val="00C1287D"/>
    <w:rsid w:val="00C1446A"/>
    <w:rsid w:val="00C157C1"/>
    <w:rsid w:val="00C158FD"/>
    <w:rsid w:val="00C16082"/>
    <w:rsid w:val="00C203ED"/>
    <w:rsid w:val="00C20DAE"/>
    <w:rsid w:val="00C23329"/>
    <w:rsid w:val="00C23E63"/>
    <w:rsid w:val="00C23E77"/>
    <w:rsid w:val="00C24931"/>
    <w:rsid w:val="00C24975"/>
    <w:rsid w:val="00C25032"/>
    <w:rsid w:val="00C260E8"/>
    <w:rsid w:val="00C26182"/>
    <w:rsid w:val="00C26AA2"/>
    <w:rsid w:val="00C31237"/>
    <w:rsid w:val="00C320C7"/>
    <w:rsid w:val="00C326D9"/>
    <w:rsid w:val="00C347D3"/>
    <w:rsid w:val="00C34AD6"/>
    <w:rsid w:val="00C3500D"/>
    <w:rsid w:val="00C356E5"/>
    <w:rsid w:val="00C36228"/>
    <w:rsid w:val="00C40B3A"/>
    <w:rsid w:val="00C40B48"/>
    <w:rsid w:val="00C41B8F"/>
    <w:rsid w:val="00C442E8"/>
    <w:rsid w:val="00C45FBE"/>
    <w:rsid w:val="00C467A4"/>
    <w:rsid w:val="00C46A2C"/>
    <w:rsid w:val="00C47C29"/>
    <w:rsid w:val="00C500BB"/>
    <w:rsid w:val="00C50CBD"/>
    <w:rsid w:val="00C50DF5"/>
    <w:rsid w:val="00C51A26"/>
    <w:rsid w:val="00C53458"/>
    <w:rsid w:val="00C53BC8"/>
    <w:rsid w:val="00C53DE5"/>
    <w:rsid w:val="00C5410A"/>
    <w:rsid w:val="00C54AA6"/>
    <w:rsid w:val="00C555D0"/>
    <w:rsid w:val="00C55D01"/>
    <w:rsid w:val="00C55F6E"/>
    <w:rsid w:val="00C568D3"/>
    <w:rsid w:val="00C57C0A"/>
    <w:rsid w:val="00C6086C"/>
    <w:rsid w:val="00C60E2B"/>
    <w:rsid w:val="00C61031"/>
    <w:rsid w:val="00C61144"/>
    <w:rsid w:val="00C6144D"/>
    <w:rsid w:val="00C61CF6"/>
    <w:rsid w:val="00C622C7"/>
    <w:rsid w:val="00C626EA"/>
    <w:rsid w:val="00C63E72"/>
    <w:rsid w:val="00C64768"/>
    <w:rsid w:val="00C647EE"/>
    <w:rsid w:val="00C64D4C"/>
    <w:rsid w:val="00C65174"/>
    <w:rsid w:val="00C65239"/>
    <w:rsid w:val="00C65C8B"/>
    <w:rsid w:val="00C66AD9"/>
    <w:rsid w:val="00C66F10"/>
    <w:rsid w:val="00C7040A"/>
    <w:rsid w:val="00C7053E"/>
    <w:rsid w:val="00C70B9F"/>
    <w:rsid w:val="00C7151C"/>
    <w:rsid w:val="00C739D4"/>
    <w:rsid w:val="00C746AC"/>
    <w:rsid w:val="00C750BB"/>
    <w:rsid w:val="00C751C4"/>
    <w:rsid w:val="00C805B7"/>
    <w:rsid w:val="00C80C11"/>
    <w:rsid w:val="00C80E21"/>
    <w:rsid w:val="00C81773"/>
    <w:rsid w:val="00C81989"/>
    <w:rsid w:val="00C819AA"/>
    <w:rsid w:val="00C829B1"/>
    <w:rsid w:val="00C8313F"/>
    <w:rsid w:val="00C842B8"/>
    <w:rsid w:val="00C84B05"/>
    <w:rsid w:val="00C8522D"/>
    <w:rsid w:val="00C859FC"/>
    <w:rsid w:val="00C85B03"/>
    <w:rsid w:val="00C85D02"/>
    <w:rsid w:val="00C85FA9"/>
    <w:rsid w:val="00C8771A"/>
    <w:rsid w:val="00C87BAE"/>
    <w:rsid w:val="00C87EE9"/>
    <w:rsid w:val="00C90450"/>
    <w:rsid w:val="00C90804"/>
    <w:rsid w:val="00C91E28"/>
    <w:rsid w:val="00C93949"/>
    <w:rsid w:val="00C94A1B"/>
    <w:rsid w:val="00C95169"/>
    <w:rsid w:val="00C966AC"/>
    <w:rsid w:val="00C9716F"/>
    <w:rsid w:val="00CA00A0"/>
    <w:rsid w:val="00CA2356"/>
    <w:rsid w:val="00CA479F"/>
    <w:rsid w:val="00CA47AE"/>
    <w:rsid w:val="00CA4858"/>
    <w:rsid w:val="00CA48ED"/>
    <w:rsid w:val="00CA4A2A"/>
    <w:rsid w:val="00CA77B0"/>
    <w:rsid w:val="00CB078E"/>
    <w:rsid w:val="00CB14E3"/>
    <w:rsid w:val="00CB1C3B"/>
    <w:rsid w:val="00CB1CA7"/>
    <w:rsid w:val="00CB212B"/>
    <w:rsid w:val="00CB36C6"/>
    <w:rsid w:val="00CB3CF2"/>
    <w:rsid w:val="00CB49E7"/>
    <w:rsid w:val="00CB51B1"/>
    <w:rsid w:val="00CB5A85"/>
    <w:rsid w:val="00CB5D64"/>
    <w:rsid w:val="00CB63ED"/>
    <w:rsid w:val="00CB701B"/>
    <w:rsid w:val="00CC0565"/>
    <w:rsid w:val="00CC1085"/>
    <w:rsid w:val="00CC2317"/>
    <w:rsid w:val="00CC361D"/>
    <w:rsid w:val="00CC521F"/>
    <w:rsid w:val="00CC529C"/>
    <w:rsid w:val="00CC59CC"/>
    <w:rsid w:val="00CC6BB0"/>
    <w:rsid w:val="00CC7139"/>
    <w:rsid w:val="00CD0CDE"/>
    <w:rsid w:val="00CD1841"/>
    <w:rsid w:val="00CD2123"/>
    <w:rsid w:val="00CD2BF2"/>
    <w:rsid w:val="00CD3119"/>
    <w:rsid w:val="00CD3479"/>
    <w:rsid w:val="00CD35D6"/>
    <w:rsid w:val="00CD36FA"/>
    <w:rsid w:val="00CD3AB4"/>
    <w:rsid w:val="00CD542C"/>
    <w:rsid w:val="00CD56C4"/>
    <w:rsid w:val="00CD5715"/>
    <w:rsid w:val="00CD59C6"/>
    <w:rsid w:val="00CD613A"/>
    <w:rsid w:val="00CD6931"/>
    <w:rsid w:val="00CD696B"/>
    <w:rsid w:val="00CD7881"/>
    <w:rsid w:val="00CE10C7"/>
    <w:rsid w:val="00CE1839"/>
    <w:rsid w:val="00CE18AD"/>
    <w:rsid w:val="00CE194B"/>
    <w:rsid w:val="00CE23CD"/>
    <w:rsid w:val="00CE288F"/>
    <w:rsid w:val="00CE3ECD"/>
    <w:rsid w:val="00CE582D"/>
    <w:rsid w:val="00CE751B"/>
    <w:rsid w:val="00CE7999"/>
    <w:rsid w:val="00CE79E5"/>
    <w:rsid w:val="00CE7DB1"/>
    <w:rsid w:val="00CF0D48"/>
    <w:rsid w:val="00CF1A12"/>
    <w:rsid w:val="00CF1EF0"/>
    <w:rsid w:val="00CF20E8"/>
    <w:rsid w:val="00CF2CE4"/>
    <w:rsid w:val="00CF33CE"/>
    <w:rsid w:val="00CF3848"/>
    <w:rsid w:val="00CF3956"/>
    <w:rsid w:val="00CF40FB"/>
    <w:rsid w:val="00CF47C1"/>
    <w:rsid w:val="00CF5860"/>
    <w:rsid w:val="00CF5D6C"/>
    <w:rsid w:val="00CF69D4"/>
    <w:rsid w:val="00D01420"/>
    <w:rsid w:val="00D02E6A"/>
    <w:rsid w:val="00D030D6"/>
    <w:rsid w:val="00D04270"/>
    <w:rsid w:val="00D057C1"/>
    <w:rsid w:val="00D05AF8"/>
    <w:rsid w:val="00D05D91"/>
    <w:rsid w:val="00D06326"/>
    <w:rsid w:val="00D07337"/>
    <w:rsid w:val="00D07513"/>
    <w:rsid w:val="00D1010F"/>
    <w:rsid w:val="00D1015D"/>
    <w:rsid w:val="00D102A3"/>
    <w:rsid w:val="00D10601"/>
    <w:rsid w:val="00D11CFD"/>
    <w:rsid w:val="00D13D14"/>
    <w:rsid w:val="00D13DC0"/>
    <w:rsid w:val="00D14322"/>
    <w:rsid w:val="00D148C8"/>
    <w:rsid w:val="00D1582C"/>
    <w:rsid w:val="00D16137"/>
    <w:rsid w:val="00D1653F"/>
    <w:rsid w:val="00D16884"/>
    <w:rsid w:val="00D16941"/>
    <w:rsid w:val="00D16FB3"/>
    <w:rsid w:val="00D2038A"/>
    <w:rsid w:val="00D20A13"/>
    <w:rsid w:val="00D21CB5"/>
    <w:rsid w:val="00D220E3"/>
    <w:rsid w:val="00D22531"/>
    <w:rsid w:val="00D229FD"/>
    <w:rsid w:val="00D23C75"/>
    <w:rsid w:val="00D24796"/>
    <w:rsid w:val="00D254DE"/>
    <w:rsid w:val="00D27747"/>
    <w:rsid w:val="00D31DCD"/>
    <w:rsid w:val="00D33D7A"/>
    <w:rsid w:val="00D34DC8"/>
    <w:rsid w:val="00D35EB7"/>
    <w:rsid w:val="00D360CB"/>
    <w:rsid w:val="00D3614F"/>
    <w:rsid w:val="00D37D34"/>
    <w:rsid w:val="00D40B28"/>
    <w:rsid w:val="00D419EE"/>
    <w:rsid w:val="00D43443"/>
    <w:rsid w:val="00D43D09"/>
    <w:rsid w:val="00D44415"/>
    <w:rsid w:val="00D449BB"/>
    <w:rsid w:val="00D44DCA"/>
    <w:rsid w:val="00D45320"/>
    <w:rsid w:val="00D457A9"/>
    <w:rsid w:val="00D462DD"/>
    <w:rsid w:val="00D46828"/>
    <w:rsid w:val="00D46E7F"/>
    <w:rsid w:val="00D47673"/>
    <w:rsid w:val="00D5074C"/>
    <w:rsid w:val="00D50F87"/>
    <w:rsid w:val="00D51350"/>
    <w:rsid w:val="00D51371"/>
    <w:rsid w:val="00D52E4C"/>
    <w:rsid w:val="00D5385E"/>
    <w:rsid w:val="00D54E2F"/>
    <w:rsid w:val="00D54EBF"/>
    <w:rsid w:val="00D555EF"/>
    <w:rsid w:val="00D558EE"/>
    <w:rsid w:val="00D5598D"/>
    <w:rsid w:val="00D559F1"/>
    <w:rsid w:val="00D56431"/>
    <w:rsid w:val="00D568C1"/>
    <w:rsid w:val="00D63F0E"/>
    <w:rsid w:val="00D655B0"/>
    <w:rsid w:val="00D6652A"/>
    <w:rsid w:val="00D676FF"/>
    <w:rsid w:val="00D67B2F"/>
    <w:rsid w:val="00D67EF7"/>
    <w:rsid w:val="00D70921"/>
    <w:rsid w:val="00D72A63"/>
    <w:rsid w:val="00D73CA9"/>
    <w:rsid w:val="00D73D2B"/>
    <w:rsid w:val="00D7402E"/>
    <w:rsid w:val="00D74C8C"/>
    <w:rsid w:val="00D759D6"/>
    <w:rsid w:val="00D76CF3"/>
    <w:rsid w:val="00D77335"/>
    <w:rsid w:val="00D80305"/>
    <w:rsid w:val="00D82287"/>
    <w:rsid w:val="00D822C3"/>
    <w:rsid w:val="00D82EE2"/>
    <w:rsid w:val="00D84A3E"/>
    <w:rsid w:val="00D850FA"/>
    <w:rsid w:val="00D8525F"/>
    <w:rsid w:val="00D868F6"/>
    <w:rsid w:val="00D86BF3"/>
    <w:rsid w:val="00D86EDC"/>
    <w:rsid w:val="00D87A09"/>
    <w:rsid w:val="00D87DC1"/>
    <w:rsid w:val="00D87F7F"/>
    <w:rsid w:val="00D87FC8"/>
    <w:rsid w:val="00D903D1"/>
    <w:rsid w:val="00D915C5"/>
    <w:rsid w:val="00D916D8"/>
    <w:rsid w:val="00D93534"/>
    <w:rsid w:val="00D94110"/>
    <w:rsid w:val="00D95A99"/>
    <w:rsid w:val="00D96354"/>
    <w:rsid w:val="00D97070"/>
    <w:rsid w:val="00D972F8"/>
    <w:rsid w:val="00D97650"/>
    <w:rsid w:val="00DA0B2F"/>
    <w:rsid w:val="00DA0C95"/>
    <w:rsid w:val="00DA14F7"/>
    <w:rsid w:val="00DA2BBD"/>
    <w:rsid w:val="00DA2C1F"/>
    <w:rsid w:val="00DA3A9A"/>
    <w:rsid w:val="00DA518A"/>
    <w:rsid w:val="00DA74A7"/>
    <w:rsid w:val="00DA7EFA"/>
    <w:rsid w:val="00DA7F04"/>
    <w:rsid w:val="00DB0DF9"/>
    <w:rsid w:val="00DB268B"/>
    <w:rsid w:val="00DB2992"/>
    <w:rsid w:val="00DB32BB"/>
    <w:rsid w:val="00DB37C4"/>
    <w:rsid w:val="00DB440E"/>
    <w:rsid w:val="00DB4573"/>
    <w:rsid w:val="00DB4C2E"/>
    <w:rsid w:val="00DB5D55"/>
    <w:rsid w:val="00DC034E"/>
    <w:rsid w:val="00DC0378"/>
    <w:rsid w:val="00DC0863"/>
    <w:rsid w:val="00DC248A"/>
    <w:rsid w:val="00DC262B"/>
    <w:rsid w:val="00DC315E"/>
    <w:rsid w:val="00DC33CB"/>
    <w:rsid w:val="00DC3C1C"/>
    <w:rsid w:val="00DC4C8B"/>
    <w:rsid w:val="00DC4F91"/>
    <w:rsid w:val="00DC6750"/>
    <w:rsid w:val="00DC6924"/>
    <w:rsid w:val="00DC7CA4"/>
    <w:rsid w:val="00DC7F3B"/>
    <w:rsid w:val="00DD0D14"/>
    <w:rsid w:val="00DD20B6"/>
    <w:rsid w:val="00DD29A8"/>
    <w:rsid w:val="00DD3274"/>
    <w:rsid w:val="00DD3CFC"/>
    <w:rsid w:val="00DD4D85"/>
    <w:rsid w:val="00DD5836"/>
    <w:rsid w:val="00DD590D"/>
    <w:rsid w:val="00DD7585"/>
    <w:rsid w:val="00DE0CA0"/>
    <w:rsid w:val="00DE0D79"/>
    <w:rsid w:val="00DE0ED6"/>
    <w:rsid w:val="00DE2948"/>
    <w:rsid w:val="00DE32F1"/>
    <w:rsid w:val="00DE3774"/>
    <w:rsid w:val="00DE37A7"/>
    <w:rsid w:val="00DE3CC2"/>
    <w:rsid w:val="00DE4299"/>
    <w:rsid w:val="00DE4A1C"/>
    <w:rsid w:val="00DE4B60"/>
    <w:rsid w:val="00DE4CA2"/>
    <w:rsid w:val="00DE4E52"/>
    <w:rsid w:val="00DE5262"/>
    <w:rsid w:val="00DE6389"/>
    <w:rsid w:val="00DF15A8"/>
    <w:rsid w:val="00DF2D30"/>
    <w:rsid w:val="00DF42F3"/>
    <w:rsid w:val="00DF4315"/>
    <w:rsid w:val="00DF5898"/>
    <w:rsid w:val="00DF6665"/>
    <w:rsid w:val="00DF6AF9"/>
    <w:rsid w:val="00DF6BF4"/>
    <w:rsid w:val="00DF740F"/>
    <w:rsid w:val="00E00C54"/>
    <w:rsid w:val="00E00F18"/>
    <w:rsid w:val="00E0162A"/>
    <w:rsid w:val="00E0201D"/>
    <w:rsid w:val="00E0283C"/>
    <w:rsid w:val="00E03078"/>
    <w:rsid w:val="00E031EF"/>
    <w:rsid w:val="00E0386C"/>
    <w:rsid w:val="00E040E9"/>
    <w:rsid w:val="00E05259"/>
    <w:rsid w:val="00E07D27"/>
    <w:rsid w:val="00E1209E"/>
    <w:rsid w:val="00E12CD5"/>
    <w:rsid w:val="00E12E92"/>
    <w:rsid w:val="00E15E09"/>
    <w:rsid w:val="00E16C2B"/>
    <w:rsid w:val="00E171AC"/>
    <w:rsid w:val="00E20004"/>
    <w:rsid w:val="00E207C5"/>
    <w:rsid w:val="00E20CA3"/>
    <w:rsid w:val="00E21CA4"/>
    <w:rsid w:val="00E227AB"/>
    <w:rsid w:val="00E22C03"/>
    <w:rsid w:val="00E2360B"/>
    <w:rsid w:val="00E23D97"/>
    <w:rsid w:val="00E25941"/>
    <w:rsid w:val="00E26AFA"/>
    <w:rsid w:val="00E2797D"/>
    <w:rsid w:val="00E32572"/>
    <w:rsid w:val="00E32842"/>
    <w:rsid w:val="00E33421"/>
    <w:rsid w:val="00E33D95"/>
    <w:rsid w:val="00E341FA"/>
    <w:rsid w:val="00E342B5"/>
    <w:rsid w:val="00E3536F"/>
    <w:rsid w:val="00E36C09"/>
    <w:rsid w:val="00E37FAC"/>
    <w:rsid w:val="00E4131C"/>
    <w:rsid w:val="00E41C12"/>
    <w:rsid w:val="00E42BA0"/>
    <w:rsid w:val="00E42DED"/>
    <w:rsid w:val="00E434F3"/>
    <w:rsid w:val="00E43A93"/>
    <w:rsid w:val="00E44496"/>
    <w:rsid w:val="00E4468B"/>
    <w:rsid w:val="00E45312"/>
    <w:rsid w:val="00E45610"/>
    <w:rsid w:val="00E457F5"/>
    <w:rsid w:val="00E469A7"/>
    <w:rsid w:val="00E4752D"/>
    <w:rsid w:val="00E50746"/>
    <w:rsid w:val="00E513AE"/>
    <w:rsid w:val="00E51AF8"/>
    <w:rsid w:val="00E534C2"/>
    <w:rsid w:val="00E53CFB"/>
    <w:rsid w:val="00E54E14"/>
    <w:rsid w:val="00E55636"/>
    <w:rsid w:val="00E57655"/>
    <w:rsid w:val="00E61ED1"/>
    <w:rsid w:val="00E632DB"/>
    <w:rsid w:val="00E63B02"/>
    <w:rsid w:val="00E644FA"/>
    <w:rsid w:val="00E64617"/>
    <w:rsid w:val="00E64B23"/>
    <w:rsid w:val="00E64CCD"/>
    <w:rsid w:val="00E64D91"/>
    <w:rsid w:val="00E6661E"/>
    <w:rsid w:val="00E67D87"/>
    <w:rsid w:val="00E67FAD"/>
    <w:rsid w:val="00E67FB2"/>
    <w:rsid w:val="00E70A4C"/>
    <w:rsid w:val="00E70DAA"/>
    <w:rsid w:val="00E7174B"/>
    <w:rsid w:val="00E717AA"/>
    <w:rsid w:val="00E72BFD"/>
    <w:rsid w:val="00E73CC0"/>
    <w:rsid w:val="00E74936"/>
    <w:rsid w:val="00E74993"/>
    <w:rsid w:val="00E74AD7"/>
    <w:rsid w:val="00E74F3B"/>
    <w:rsid w:val="00E76986"/>
    <w:rsid w:val="00E76F63"/>
    <w:rsid w:val="00E77C00"/>
    <w:rsid w:val="00E803BF"/>
    <w:rsid w:val="00E8597A"/>
    <w:rsid w:val="00E870FE"/>
    <w:rsid w:val="00E876BA"/>
    <w:rsid w:val="00E879B9"/>
    <w:rsid w:val="00E9362E"/>
    <w:rsid w:val="00E93D7D"/>
    <w:rsid w:val="00E954BF"/>
    <w:rsid w:val="00E95710"/>
    <w:rsid w:val="00E95A10"/>
    <w:rsid w:val="00E95E48"/>
    <w:rsid w:val="00E9740F"/>
    <w:rsid w:val="00E977BE"/>
    <w:rsid w:val="00EA07D5"/>
    <w:rsid w:val="00EA0A5B"/>
    <w:rsid w:val="00EA24E5"/>
    <w:rsid w:val="00EA3FEF"/>
    <w:rsid w:val="00EA4ACD"/>
    <w:rsid w:val="00EA5061"/>
    <w:rsid w:val="00EA5C7E"/>
    <w:rsid w:val="00EA79FF"/>
    <w:rsid w:val="00EA7ECF"/>
    <w:rsid w:val="00EB148D"/>
    <w:rsid w:val="00EB150D"/>
    <w:rsid w:val="00EB1C8B"/>
    <w:rsid w:val="00EB4924"/>
    <w:rsid w:val="00EB4A3D"/>
    <w:rsid w:val="00EB4AD9"/>
    <w:rsid w:val="00EB7A75"/>
    <w:rsid w:val="00EB7A7A"/>
    <w:rsid w:val="00EC1FA3"/>
    <w:rsid w:val="00EC221A"/>
    <w:rsid w:val="00EC3A7D"/>
    <w:rsid w:val="00EC3F82"/>
    <w:rsid w:val="00EC54BB"/>
    <w:rsid w:val="00EC59DC"/>
    <w:rsid w:val="00EC69F4"/>
    <w:rsid w:val="00EC7424"/>
    <w:rsid w:val="00EC7548"/>
    <w:rsid w:val="00ED0778"/>
    <w:rsid w:val="00ED18B7"/>
    <w:rsid w:val="00ED23A8"/>
    <w:rsid w:val="00ED2795"/>
    <w:rsid w:val="00ED3428"/>
    <w:rsid w:val="00ED3731"/>
    <w:rsid w:val="00ED4D05"/>
    <w:rsid w:val="00ED5A91"/>
    <w:rsid w:val="00ED5F3B"/>
    <w:rsid w:val="00ED6169"/>
    <w:rsid w:val="00ED739A"/>
    <w:rsid w:val="00EE0294"/>
    <w:rsid w:val="00EE058D"/>
    <w:rsid w:val="00EE1F4F"/>
    <w:rsid w:val="00EE23EE"/>
    <w:rsid w:val="00EE30D2"/>
    <w:rsid w:val="00EE570C"/>
    <w:rsid w:val="00EE57DD"/>
    <w:rsid w:val="00EE61C9"/>
    <w:rsid w:val="00EE6ED4"/>
    <w:rsid w:val="00EE7AB9"/>
    <w:rsid w:val="00EE7CE5"/>
    <w:rsid w:val="00EF185E"/>
    <w:rsid w:val="00EF33D7"/>
    <w:rsid w:val="00EF3BAD"/>
    <w:rsid w:val="00EF57C7"/>
    <w:rsid w:val="00EF7A6C"/>
    <w:rsid w:val="00F00955"/>
    <w:rsid w:val="00F012D4"/>
    <w:rsid w:val="00F02481"/>
    <w:rsid w:val="00F028F6"/>
    <w:rsid w:val="00F0433A"/>
    <w:rsid w:val="00F044D9"/>
    <w:rsid w:val="00F06971"/>
    <w:rsid w:val="00F07F32"/>
    <w:rsid w:val="00F101D4"/>
    <w:rsid w:val="00F10737"/>
    <w:rsid w:val="00F107CD"/>
    <w:rsid w:val="00F111DC"/>
    <w:rsid w:val="00F11FE8"/>
    <w:rsid w:val="00F120D5"/>
    <w:rsid w:val="00F12419"/>
    <w:rsid w:val="00F146C0"/>
    <w:rsid w:val="00F1470F"/>
    <w:rsid w:val="00F15375"/>
    <w:rsid w:val="00F15A09"/>
    <w:rsid w:val="00F16A70"/>
    <w:rsid w:val="00F16B8F"/>
    <w:rsid w:val="00F20566"/>
    <w:rsid w:val="00F20BAA"/>
    <w:rsid w:val="00F20CFE"/>
    <w:rsid w:val="00F230C8"/>
    <w:rsid w:val="00F2384F"/>
    <w:rsid w:val="00F24658"/>
    <w:rsid w:val="00F2782D"/>
    <w:rsid w:val="00F27B90"/>
    <w:rsid w:val="00F30B03"/>
    <w:rsid w:val="00F3152A"/>
    <w:rsid w:val="00F31ABE"/>
    <w:rsid w:val="00F32B5D"/>
    <w:rsid w:val="00F332D5"/>
    <w:rsid w:val="00F33D6F"/>
    <w:rsid w:val="00F33D8D"/>
    <w:rsid w:val="00F36CA0"/>
    <w:rsid w:val="00F379FD"/>
    <w:rsid w:val="00F37CEF"/>
    <w:rsid w:val="00F37D7C"/>
    <w:rsid w:val="00F41A07"/>
    <w:rsid w:val="00F41D36"/>
    <w:rsid w:val="00F42D38"/>
    <w:rsid w:val="00F42D73"/>
    <w:rsid w:val="00F432C3"/>
    <w:rsid w:val="00F43432"/>
    <w:rsid w:val="00F44A51"/>
    <w:rsid w:val="00F44D99"/>
    <w:rsid w:val="00F45127"/>
    <w:rsid w:val="00F4522B"/>
    <w:rsid w:val="00F45AD2"/>
    <w:rsid w:val="00F45DC9"/>
    <w:rsid w:val="00F46A17"/>
    <w:rsid w:val="00F5069F"/>
    <w:rsid w:val="00F506E2"/>
    <w:rsid w:val="00F51EF6"/>
    <w:rsid w:val="00F52B32"/>
    <w:rsid w:val="00F53997"/>
    <w:rsid w:val="00F5480C"/>
    <w:rsid w:val="00F54990"/>
    <w:rsid w:val="00F57890"/>
    <w:rsid w:val="00F62808"/>
    <w:rsid w:val="00F628F7"/>
    <w:rsid w:val="00F62E3D"/>
    <w:rsid w:val="00F65606"/>
    <w:rsid w:val="00F6596B"/>
    <w:rsid w:val="00F66516"/>
    <w:rsid w:val="00F66DB7"/>
    <w:rsid w:val="00F66EB7"/>
    <w:rsid w:val="00F70D13"/>
    <w:rsid w:val="00F71AF4"/>
    <w:rsid w:val="00F72A5A"/>
    <w:rsid w:val="00F74E9F"/>
    <w:rsid w:val="00F74FA3"/>
    <w:rsid w:val="00F75B08"/>
    <w:rsid w:val="00F77910"/>
    <w:rsid w:val="00F80286"/>
    <w:rsid w:val="00F82AD8"/>
    <w:rsid w:val="00F84587"/>
    <w:rsid w:val="00F85393"/>
    <w:rsid w:val="00F85582"/>
    <w:rsid w:val="00F8580C"/>
    <w:rsid w:val="00F860AB"/>
    <w:rsid w:val="00F87155"/>
    <w:rsid w:val="00F9002A"/>
    <w:rsid w:val="00F90228"/>
    <w:rsid w:val="00F90315"/>
    <w:rsid w:val="00F9554C"/>
    <w:rsid w:val="00F9570E"/>
    <w:rsid w:val="00F95F65"/>
    <w:rsid w:val="00F96248"/>
    <w:rsid w:val="00F96FFB"/>
    <w:rsid w:val="00FA088D"/>
    <w:rsid w:val="00FA1075"/>
    <w:rsid w:val="00FA1472"/>
    <w:rsid w:val="00FA1580"/>
    <w:rsid w:val="00FA2F97"/>
    <w:rsid w:val="00FA3F6C"/>
    <w:rsid w:val="00FA40DF"/>
    <w:rsid w:val="00FA538B"/>
    <w:rsid w:val="00FB05FE"/>
    <w:rsid w:val="00FB0674"/>
    <w:rsid w:val="00FB178A"/>
    <w:rsid w:val="00FB17DD"/>
    <w:rsid w:val="00FB1AA3"/>
    <w:rsid w:val="00FB214B"/>
    <w:rsid w:val="00FB27AA"/>
    <w:rsid w:val="00FB28C0"/>
    <w:rsid w:val="00FB29CE"/>
    <w:rsid w:val="00FB2A55"/>
    <w:rsid w:val="00FB3052"/>
    <w:rsid w:val="00FB53A4"/>
    <w:rsid w:val="00FB5FFA"/>
    <w:rsid w:val="00FB6473"/>
    <w:rsid w:val="00FB6B72"/>
    <w:rsid w:val="00FC088B"/>
    <w:rsid w:val="00FC1168"/>
    <w:rsid w:val="00FC182F"/>
    <w:rsid w:val="00FC1FF5"/>
    <w:rsid w:val="00FC29A1"/>
    <w:rsid w:val="00FC3355"/>
    <w:rsid w:val="00FC33D6"/>
    <w:rsid w:val="00FC3600"/>
    <w:rsid w:val="00FC3F2A"/>
    <w:rsid w:val="00FC498D"/>
    <w:rsid w:val="00FC56F5"/>
    <w:rsid w:val="00FC58B7"/>
    <w:rsid w:val="00FC59AD"/>
    <w:rsid w:val="00FC5B46"/>
    <w:rsid w:val="00FC6428"/>
    <w:rsid w:val="00FC6DDA"/>
    <w:rsid w:val="00FC7D77"/>
    <w:rsid w:val="00FD08B3"/>
    <w:rsid w:val="00FD1272"/>
    <w:rsid w:val="00FD17B8"/>
    <w:rsid w:val="00FD1AD9"/>
    <w:rsid w:val="00FD467F"/>
    <w:rsid w:val="00FD46F5"/>
    <w:rsid w:val="00FD49A5"/>
    <w:rsid w:val="00FD50C9"/>
    <w:rsid w:val="00FD5462"/>
    <w:rsid w:val="00FD5A0F"/>
    <w:rsid w:val="00FD6DF6"/>
    <w:rsid w:val="00FE013D"/>
    <w:rsid w:val="00FE0536"/>
    <w:rsid w:val="00FE2023"/>
    <w:rsid w:val="00FE2508"/>
    <w:rsid w:val="00FE36A8"/>
    <w:rsid w:val="00FE3E8F"/>
    <w:rsid w:val="00FE498D"/>
    <w:rsid w:val="00FE6123"/>
    <w:rsid w:val="00FE615B"/>
    <w:rsid w:val="00FE7005"/>
    <w:rsid w:val="00FF1553"/>
    <w:rsid w:val="00FF17E3"/>
    <w:rsid w:val="00FF20E9"/>
    <w:rsid w:val="00FF20F6"/>
    <w:rsid w:val="00FF21F4"/>
    <w:rsid w:val="00FF275E"/>
    <w:rsid w:val="00FF2924"/>
    <w:rsid w:val="00FF32AB"/>
    <w:rsid w:val="00FF352F"/>
    <w:rsid w:val="00FF3638"/>
    <w:rsid w:val="00FF437C"/>
    <w:rsid w:val="00FF4479"/>
    <w:rsid w:val="00FF6032"/>
    <w:rsid w:val="00FF60D1"/>
    <w:rsid w:val="00FF61B0"/>
    <w:rsid w:val="00FF7150"/>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9ADBB"/>
  <w15:docId w15:val="{E04BC65C-ACE6-49B7-836E-E4879345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2A55"/>
    <w:rPr>
      <w:rFonts w:ascii="Times New Roman" w:eastAsia="Times New Roman" w:hAnsi="Times New Roman" w:cs="Times New Roman"/>
      <w:lang w:bidi="en-US"/>
    </w:rPr>
  </w:style>
  <w:style w:type="paragraph" w:styleId="Heading1">
    <w:name w:val="heading 1"/>
    <w:basedOn w:val="Normal"/>
    <w:uiPriority w:val="1"/>
    <w:qFormat/>
    <w:pPr>
      <w:ind w:left="3595"/>
      <w:outlineLvl w:val="0"/>
    </w:pPr>
    <w:rPr>
      <w:b/>
      <w:bCs/>
      <w:sz w:val="28"/>
      <w:szCs w:val="28"/>
      <w:u w:val="single" w:color="000000"/>
    </w:rPr>
  </w:style>
  <w:style w:type="paragraph" w:styleId="Heading2">
    <w:name w:val="heading 2"/>
    <w:basedOn w:val="Normal"/>
    <w:next w:val="Normal"/>
    <w:link w:val="Heading2Char"/>
    <w:uiPriority w:val="9"/>
    <w:unhideWhenUsed/>
    <w:qFormat/>
    <w:rsid w:val="00571E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54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11C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E56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spacing w:before="41"/>
      <w:ind w:left="902" w:right="8292" w:hanging="211"/>
    </w:pPr>
    <w:rPr>
      <w:rFonts w:ascii="Leelawadee UI" w:eastAsia="Leelawadee UI" w:hAnsi="Leelawadee UI" w:cs="Leelawadee UI"/>
    </w:rPr>
  </w:style>
  <w:style w:type="paragraph" w:customStyle="1" w:styleId="TableParagraph">
    <w:name w:val="Table Paragraph"/>
    <w:basedOn w:val="Normal"/>
    <w:uiPriority w:val="1"/>
    <w:qFormat/>
    <w:rPr>
      <w:u w:val="single" w:color="000000"/>
    </w:rPr>
  </w:style>
  <w:style w:type="paragraph" w:customStyle="1" w:styleId="Default">
    <w:name w:val="Default"/>
    <w:rsid w:val="007114A5"/>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361E"/>
    <w:pPr>
      <w:tabs>
        <w:tab w:val="center" w:pos="4680"/>
        <w:tab w:val="right" w:pos="9360"/>
      </w:tabs>
    </w:pPr>
  </w:style>
  <w:style w:type="character" w:customStyle="1" w:styleId="HeaderChar">
    <w:name w:val="Header Char"/>
    <w:basedOn w:val="DefaultParagraphFont"/>
    <w:link w:val="Header"/>
    <w:uiPriority w:val="99"/>
    <w:rsid w:val="008A361E"/>
    <w:rPr>
      <w:rFonts w:ascii="Times New Roman" w:eastAsia="Times New Roman" w:hAnsi="Times New Roman" w:cs="Times New Roman"/>
      <w:lang w:bidi="en-US"/>
    </w:rPr>
  </w:style>
  <w:style w:type="paragraph" w:styleId="Footer">
    <w:name w:val="footer"/>
    <w:basedOn w:val="Normal"/>
    <w:link w:val="FooterChar"/>
    <w:uiPriority w:val="99"/>
    <w:unhideWhenUsed/>
    <w:rsid w:val="008A361E"/>
    <w:pPr>
      <w:tabs>
        <w:tab w:val="center" w:pos="4680"/>
        <w:tab w:val="right" w:pos="9360"/>
      </w:tabs>
    </w:pPr>
  </w:style>
  <w:style w:type="character" w:customStyle="1" w:styleId="FooterChar">
    <w:name w:val="Footer Char"/>
    <w:basedOn w:val="DefaultParagraphFont"/>
    <w:link w:val="Footer"/>
    <w:uiPriority w:val="99"/>
    <w:rsid w:val="008A361E"/>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5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FF"/>
    <w:rPr>
      <w:rFonts w:ascii="Segoe UI" w:eastAsia="Times New Roman" w:hAnsi="Segoe UI" w:cs="Segoe UI"/>
      <w:sz w:val="18"/>
      <w:szCs w:val="18"/>
      <w:lang w:bidi="en-US"/>
    </w:rPr>
  </w:style>
  <w:style w:type="table" w:styleId="TableGrid">
    <w:name w:val="Table Grid"/>
    <w:basedOn w:val="TableNormal"/>
    <w:uiPriority w:val="39"/>
    <w:rsid w:val="004D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6DEB"/>
    <w:rPr>
      <w:color w:val="0000FF"/>
      <w:u w:val="single"/>
    </w:rPr>
  </w:style>
  <w:style w:type="paragraph" w:styleId="NoSpacing">
    <w:name w:val="No Spacing"/>
    <w:uiPriority w:val="1"/>
    <w:qFormat/>
    <w:rsid w:val="006C0D04"/>
    <w:rPr>
      <w:rFonts w:ascii="Times New Roman" w:eastAsia="Times New Roman" w:hAnsi="Times New Roman" w:cs="Times New Roman"/>
      <w:lang w:bidi="en-US"/>
    </w:rPr>
  </w:style>
  <w:style w:type="table" w:customStyle="1" w:styleId="TableGrid1">
    <w:name w:val="Table Grid1"/>
    <w:basedOn w:val="TableNormal"/>
    <w:next w:val="TableGrid"/>
    <w:uiPriority w:val="39"/>
    <w:rsid w:val="00D462DD"/>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462DD"/>
    <w:pPr>
      <w:autoSpaceDE/>
      <w:autoSpaceDN/>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50C00"/>
    <w:rPr>
      <w:sz w:val="16"/>
      <w:szCs w:val="16"/>
    </w:rPr>
  </w:style>
  <w:style w:type="paragraph" w:styleId="CommentText">
    <w:name w:val="annotation text"/>
    <w:basedOn w:val="Normal"/>
    <w:link w:val="CommentTextChar"/>
    <w:uiPriority w:val="99"/>
    <w:semiHidden/>
    <w:unhideWhenUsed/>
    <w:rsid w:val="00450C00"/>
    <w:rPr>
      <w:sz w:val="20"/>
      <w:szCs w:val="20"/>
    </w:rPr>
  </w:style>
  <w:style w:type="character" w:customStyle="1" w:styleId="CommentTextChar">
    <w:name w:val="Comment Text Char"/>
    <w:basedOn w:val="DefaultParagraphFont"/>
    <w:link w:val="CommentText"/>
    <w:uiPriority w:val="99"/>
    <w:semiHidden/>
    <w:rsid w:val="00450C0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50C00"/>
    <w:rPr>
      <w:b/>
      <w:bCs/>
    </w:rPr>
  </w:style>
  <w:style w:type="character" w:customStyle="1" w:styleId="CommentSubjectChar">
    <w:name w:val="Comment Subject Char"/>
    <w:basedOn w:val="CommentTextChar"/>
    <w:link w:val="CommentSubject"/>
    <w:uiPriority w:val="99"/>
    <w:semiHidden/>
    <w:rsid w:val="00450C00"/>
    <w:rPr>
      <w:rFonts w:ascii="Times New Roman" w:eastAsia="Times New Roman" w:hAnsi="Times New Roman" w:cs="Times New Roman"/>
      <w:b/>
      <w:bCs/>
      <w:sz w:val="20"/>
      <w:szCs w:val="20"/>
      <w:lang w:bidi="en-US"/>
    </w:rPr>
  </w:style>
  <w:style w:type="character" w:styleId="Strong">
    <w:name w:val="Strong"/>
    <w:uiPriority w:val="22"/>
    <w:qFormat/>
    <w:rsid w:val="001D1C93"/>
    <w:rPr>
      <w:b/>
      <w:bCs/>
    </w:rPr>
  </w:style>
  <w:style w:type="paragraph" w:customStyle="1" w:styleId="m-6022069525085722437default">
    <w:name w:val="m_-6022069525085722437default"/>
    <w:basedOn w:val="Normal"/>
    <w:rsid w:val="003A0953"/>
    <w:pPr>
      <w:widowControl/>
      <w:autoSpaceDE/>
      <w:autoSpaceDN/>
      <w:spacing w:before="100" w:beforeAutospacing="1" w:after="100" w:afterAutospacing="1"/>
    </w:pPr>
    <w:rPr>
      <w:sz w:val="24"/>
      <w:szCs w:val="24"/>
      <w:lang w:bidi="ar-SA"/>
    </w:rPr>
  </w:style>
  <w:style w:type="table" w:customStyle="1" w:styleId="TableGrid2">
    <w:name w:val="Table Grid2"/>
    <w:basedOn w:val="TableNormal"/>
    <w:next w:val="TableGrid"/>
    <w:uiPriority w:val="39"/>
    <w:rsid w:val="00F66516"/>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10737"/>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2C7C"/>
    <w:pPr>
      <w:widowControl/>
      <w:autoSpaceDE/>
      <w:autoSpaceDN/>
      <w:spacing w:before="100" w:beforeAutospacing="1" w:after="100" w:afterAutospacing="1"/>
    </w:pPr>
    <w:rPr>
      <w:sz w:val="24"/>
      <w:szCs w:val="24"/>
      <w:lang w:bidi="ar-SA"/>
    </w:rPr>
  </w:style>
  <w:style w:type="character" w:styleId="PlaceholderText">
    <w:name w:val="Placeholder Text"/>
    <w:basedOn w:val="DefaultParagraphFont"/>
    <w:uiPriority w:val="99"/>
    <w:semiHidden/>
    <w:rsid w:val="00484BA7"/>
    <w:rPr>
      <w:color w:val="808080"/>
    </w:rPr>
  </w:style>
  <w:style w:type="character" w:customStyle="1" w:styleId="Heading3Char">
    <w:name w:val="Heading 3 Char"/>
    <w:basedOn w:val="DefaultParagraphFont"/>
    <w:link w:val="Heading3"/>
    <w:uiPriority w:val="9"/>
    <w:rsid w:val="004E54ED"/>
    <w:rPr>
      <w:rFonts w:asciiTheme="majorHAnsi" w:eastAsiaTheme="majorEastAsia" w:hAnsiTheme="majorHAnsi" w:cstheme="majorBidi"/>
      <w:color w:val="243F60" w:themeColor="accent1" w:themeShade="7F"/>
      <w:sz w:val="24"/>
      <w:szCs w:val="24"/>
      <w:lang w:bidi="en-US"/>
    </w:rPr>
  </w:style>
  <w:style w:type="character" w:customStyle="1" w:styleId="Heading2Char">
    <w:name w:val="Heading 2 Char"/>
    <w:basedOn w:val="DefaultParagraphFont"/>
    <w:link w:val="Heading2"/>
    <w:uiPriority w:val="9"/>
    <w:rsid w:val="00571E7E"/>
    <w:rPr>
      <w:rFonts w:asciiTheme="majorHAnsi" w:eastAsiaTheme="majorEastAsia" w:hAnsiTheme="majorHAnsi" w:cstheme="majorBidi"/>
      <w:color w:val="365F91" w:themeColor="accent1" w:themeShade="BF"/>
      <w:sz w:val="26"/>
      <w:szCs w:val="26"/>
      <w:lang w:bidi="en-US"/>
    </w:rPr>
  </w:style>
  <w:style w:type="character" w:styleId="Emphasis">
    <w:name w:val="Emphasis"/>
    <w:basedOn w:val="DefaultParagraphFont"/>
    <w:uiPriority w:val="20"/>
    <w:qFormat/>
    <w:rsid w:val="009B4039"/>
    <w:rPr>
      <w:i/>
      <w:iCs/>
    </w:rPr>
  </w:style>
  <w:style w:type="character" w:styleId="FollowedHyperlink">
    <w:name w:val="FollowedHyperlink"/>
    <w:basedOn w:val="DefaultParagraphFont"/>
    <w:uiPriority w:val="99"/>
    <w:semiHidden/>
    <w:unhideWhenUsed/>
    <w:rsid w:val="00A8120F"/>
    <w:rPr>
      <w:color w:val="800080" w:themeColor="followedHyperlink"/>
      <w:u w:val="single"/>
    </w:rPr>
  </w:style>
  <w:style w:type="character" w:customStyle="1" w:styleId="cit">
    <w:name w:val="cit"/>
    <w:basedOn w:val="DefaultParagraphFont"/>
    <w:rsid w:val="00315B4B"/>
  </w:style>
  <w:style w:type="character" w:customStyle="1" w:styleId="Heading4Char">
    <w:name w:val="Heading 4 Char"/>
    <w:basedOn w:val="DefaultParagraphFont"/>
    <w:link w:val="Heading4"/>
    <w:uiPriority w:val="9"/>
    <w:semiHidden/>
    <w:rsid w:val="00411C13"/>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8E5683"/>
    <w:rPr>
      <w:rFonts w:asciiTheme="majorHAnsi" w:eastAsiaTheme="majorEastAsia" w:hAnsiTheme="majorHAnsi" w:cstheme="majorBidi"/>
      <w:color w:val="365F91" w:themeColor="accent1" w:themeShade="BF"/>
      <w:lang w:bidi="en-US"/>
    </w:rPr>
  </w:style>
  <w:style w:type="paragraph" w:customStyle="1" w:styleId="Date1">
    <w:name w:val="Date1"/>
    <w:basedOn w:val="Normal"/>
    <w:uiPriority w:val="99"/>
    <w:rsid w:val="008E5683"/>
    <w:pPr>
      <w:widowControl/>
      <w:autoSpaceDE/>
      <w:autoSpaceDN/>
      <w:spacing w:before="100" w:beforeAutospacing="1" w:after="100" w:afterAutospacing="1"/>
    </w:pPr>
    <w:rPr>
      <w:sz w:val="24"/>
      <w:szCs w:val="24"/>
      <w:lang w:bidi="ar-SA"/>
    </w:rPr>
  </w:style>
  <w:style w:type="paragraph" w:customStyle="1" w:styleId="xxmsonormal">
    <w:name w:val="x_x_msonormal"/>
    <w:basedOn w:val="Normal"/>
    <w:rsid w:val="009D7C92"/>
    <w:pPr>
      <w:widowControl/>
      <w:autoSpaceDE/>
      <w:autoSpaceDN/>
      <w:spacing w:before="100" w:beforeAutospacing="1" w:after="100" w:afterAutospacing="1"/>
    </w:pPr>
    <w:rPr>
      <w:rFonts w:eastAsiaTheme="minorHAnsi"/>
      <w:sz w:val="24"/>
      <w:szCs w:val="24"/>
      <w:lang w:bidi="ar-SA"/>
    </w:rPr>
  </w:style>
  <w:style w:type="character" w:customStyle="1" w:styleId="xxapple-converted-space">
    <w:name w:val="x_x_apple-converted-space"/>
    <w:basedOn w:val="DefaultParagraphFont"/>
    <w:rsid w:val="009D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967">
      <w:bodyDiv w:val="1"/>
      <w:marLeft w:val="0"/>
      <w:marRight w:val="0"/>
      <w:marTop w:val="0"/>
      <w:marBottom w:val="0"/>
      <w:divBdr>
        <w:top w:val="none" w:sz="0" w:space="0" w:color="auto"/>
        <w:left w:val="none" w:sz="0" w:space="0" w:color="auto"/>
        <w:bottom w:val="none" w:sz="0" w:space="0" w:color="auto"/>
        <w:right w:val="none" w:sz="0" w:space="0" w:color="auto"/>
      </w:divBdr>
    </w:div>
    <w:div w:id="101459196">
      <w:bodyDiv w:val="1"/>
      <w:marLeft w:val="0"/>
      <w:marRight w:val="0"/>
      <w:marTop w:val="0"/>
      <w:marBottom w:val="0"/>
      <w:divBdr>
        <w:top w:val="none" w:sz="0" w:space="0" w:color="auto"/>
        <w:left w:val="none" w:sz="0" w:space="0" w:color="auto"/>
        <w:bottom w:val="none" w:sz="0" w:space="0" w:color="auto"/>
        <w:right w:val="none" w:sz="0" w:space="0" w:color="auto"/>
      </w:divBdr>
    </w:div>
    <w:div w:id="110783103">
      <w:bodyDiv w:val="1"/>
      <w:marLeft w:val="0"/>
      <w:marRight w:val="0"/>
      <w:marTop w:val="0"/>
      <w:marBottom w:val="0"/>
      <w:divBdr>
        <w:top w:val="none" w:sz="0" w:space="0" w:color="auto"/>
        <w:left w:val="none" w:sz="0" w:space="0" w:color="auto"/>
        <w:bottom w:val="none" w:sz="0" w:space="0" w:color="auto"/>
        <w:right w:val="none" w:sz="0" w:space="0" w:color="auto"/>
      </w:divBdr>
    </w:div>
    <w:div w:id="145587449">
      <w:bodyDiv w:val="1"/>
      <w:marLeft w:val="0"/>
      <w:marRight w:val="0"/>
      <w:marTop w:val="0"/>
      <w:marBottom w:val="0"/>
      <w:divBdr>
        <w:top w:val="none" w:sz="0" w:space="0" w:color="auto"/>
        <w:left w:val="none" w:sz="0" w:space="0" w:color="auto"/>
        <w:bottom w:val="none" w:sz="0" w:space="0" w:color="auto"/>
        <w:right w:val="none" w:sz="0" w:space="0" w:color="auto"/>
      </w:divBdr>
    </w:div>
    <w:div w:id="153420461">
      <w:bodyDiv w:val="1"/>
      <w:marLeft w:val="0"/>
      <w:marRight w:val="0"/>
      <w:marTop w:val="0"/>
      <w:marBottom w:val="0"/>
      <w:divBdr>
        <w:top w:val="none" w:sz="0" w:space="0" w:color="auto"/>
        <w:left w:val="none" w:sz="0" w:space="0" w:color="auto"/>
        <w:bottom w:val="none" w:sz="0" w:space="0" w:color="auto"/>
        <w:right w:val="none" w:sz="0" w:space="0" w:color="auto"/>
      </w:divBdr>
    </w:div>
    <w:div w:id="186530278">
      <w:bodyDiv w:val="1"/>
      <w:marLeft w:val="0"/>
      <w:marRight w:val="0"/>
      <w:marTop w:val="0"/>
      <w:marBottom w:val="0"/>
      <w:divBdr>
        <w:top w:val="none" w:sz="0" w:space="0" w:color="auto"/>
        <w:left w:val="none" w:sz="0" w:space="0" w:color="auto"/>
        <w:bottom w:val="none" w:sz="0" w:space="0" w:color="auto"/>
        <w:right w:val="none" w:sz="0" w:space="0" w:color="auto"/>
      </w:divBdr>
    </w:div>
    <w:div w:id="321080200">
      <w:bodyDiv w:val="1"/>
      <w:marLeft w:val="0"/>
      <w:marRight w:val="0"/>
      <w:marTop w:val="0"/>
      <w:marBottom w:val="0"/>
      <w:divBdr>
        <w:top w:val="none" w:sz="0" w:space="0" w:color="auto"/>
        <w:left w:val="none" w:sz="0" w:space="0" w:color="auto"/>
        <w:bottom w:val="none" w:sz="0" w:space="0" w:color="auto"/>
        <w:right w:val="none" w:sz="0" w:space="0" w:color="auto"/>
      </w:divBdr>
      <w:divsChild>
        <w:div w:id="455680446">
          <w:marLeft w:val="0"/>
          <w:marRight w:val="0"/>
          <w:marTop w:val="0"/>
          <w:marBottom w:val="0"/>
          <w:divBdr>
            <w:top w:val="none" w:sz="0" w:space="0" w:color="auto"/>
            <w:left w:val="none" w:sz="0" w:space="0" w:color="auto"/>
            <w:bottom w:val="none" w:sz="0" w:space="0" w:color="auto"/>
            <w:right w:val="none" w:sz="0" w:space="0" w:color="auto"/>
          </w:divBdr>
          <w:divsChild>
            <w:div w:id="293294306">
              <w:marLeft w:val="0"/>
              <w:marRight w:val="0"/>
              <w:marTop w:val="0"/>
              <w:marBottom w:val="0"/>
              <w:divBdr>
                <w:top w:val="none" w:sz="0" w:space="0" w:color="auto"/>
                <w:left w:val="none" w:sz="0" w:space="0" w:color="auto"/>
                <w:bottom w:val="none" w:sz="0" w:space="0" w:color="auto"/>
                <w:right w:val="none" w:sz="0" w:space="0" w:color="auto"/>
              </w:divBdr>
              <w:divsChild>
                <w:div w:id="1606040711">
                  <w:marLeft w:val="0"/>
                  <w:marRight w:val="0"/>
                  <w:marTop w:val="120"/>
                  <w:marBottom w:val="0"/>
                  <w:divBdr>
                    <w:top w:val="none" w:sz="0" w:space="0" w:color="auto"/>
                    <w:left w:val="none" w:sz="0" w:space="0" w:color="auto"/>
                    <w:bottom w:val="none" w:sz="0" w:space="0" w:color="auto"/>
                    <w:right w:val="none" w:sz="0" w:space="0" w:color="auto"/>
                  </w:divBdr>
                  <w:divsChild>
                    <w:div w:id="648290092">
                      <w:marLeft w:val="0"/>
                      <w:marRight w:val="0"/>
                      <w:marTop w:val="0"/>
                      <w:marBottom w:val="0"/>
                      <w:divBdr>
                        <w:top w:val="none" w:sz="0" w:space="0" w:color="auto"/>
                        <w:left w:val="none" w:sz="0" w:space="0" w:color="auto"/>
                        <w:bottom w:val="none" w:sz="0" w:space="0" w:color="auto"/>
                        <w:right w:val="none" w:sz="0" w:space="0" w:color="auto"/>
                      </w:divBdr>
                      <w:divsChild>
                        <w:div w:id="188644942">
                          <w:marLeft w:val="0"/>
                          <w:marRight w:val="0"/>
                          <w:marTop w:val="0"/>
                          <w:marBottom w:val="0"/>
                          <w:divBdr>
                            <w:top w:val="none" w:sz="0" w:space="0" w:color="auto"/>
                            <w:left w:val="none" w:sz="0" w:space="0" w:color="auto"/>
                            <w:bottom w:val="none" w:sz="0" w:space="0" w:color="auto"/>
                            <w:right w:val="none" w:sz="0" w:space="0" w:color="auto"/>
                          </w:divBdr>
                          <w:divsChild>
                            <w:div w:id="6221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41592">
      <w:bodyDiv w:val="1"/>
      <w:marLeft w:val="0"/>
      <w:marRight w:val="0"/>
      <w:marTop w:val="0"/>
      <w:marBottom w:val="0"/>
      <w:divBdr>
        <w:top w:val="none" w:sz="0" w:space="0" w:color="auto"/>
        <w:left w:val="none" w:sz="0" w:space="0" w:color="auto"/>
        <w:bottom w:val="none" w:sz="0" w:space="0" w:color="auto"/>
        <w:right w:val="none" w:sz="0" w:space="0" w:color="auto"/>
      </w:divBdr>
    </w:div>
    <w:div w:id="461192620">
      <w:bodyDiv w:val="1"/>
      <w:marLeft w:val="0"/>
      <w:marRight w:val="0"/>
      <w:marTop w:val="0"/>
      <w:marBottom w:val="0"/>
      <w:divBdr>
        <w:top w:val="none" w:sz="0" w:space="0" w:color="auto"/>
        <w:left w:val="none" w:sz="0" w:space="0" w:color="auto"/>
        <w:bottom w:val="none" w:sz="0" w:space="0" w:color="auto"/>
        <w:right w:val="none" w:sz="0" w:space="0" w:color="auto"/>
      </w:divBdr>
    </w:div>
    <w:div w:id="491877840">
      <w:bodyDiv w:val="1"/>
      <w:marLeft w:val="0"/>
      <w:marRight w:val="0"/>
      <w:marTop w:val="0"/>
      <w:marBottom w:val="0"/>
      <w:divBdr>
        <w:top w:val="none" w:sz="0" w:space="0" w:color="auto"/>
        <w:left w:val="none" w:sz="0" w:space="0" w:color="auto"/>
        <w:bottom w:val="none" w:sz="0" w:space="0" w:color="auto"/>
        <w:right w:val="none" w:sz="0" w:space="0" w:color="auto"/>
      </w:divBdr>
      <w:divsChild>
        <w:div w:id="1289238252">
          <w:marLeft w:val="0"/>
          <w:marRight w:val="0"/>
          <w:marTop w:val="0"/>
          <w:marBottom w:val="0"/>
          <w:divBdr>
            <w:top w:val="none" w:sz="0" w:space="0" w:color="auto"/>
            <w:left w:val="none" w:sz="0" w:space="0" w:color="auto"/>
            <w:bottom w:val="none" w:sz="0" w:space="0" w:color="auto"/>
            <w:right w:val="none" w:sz="0" w:space="0" w:color="auto"/>
          </w:divBdr>
        </w:div>
      </w:divsChild>
    </w:div>
    <w:div w:id="616956378">
      <w:bodyDiv w:val="1"/>
      <w:marLeft w:val="0"/>
      <w:marRight w:val="0"/>
      <w:marTop w:val="0"/>
      <w:marBottom w:val="0"/>
      <w:divBdr>
        <w:top w:val="none" w:sz="0" w:space="0" w:color="auto"/>
        <w:left w:val="none" w:sz="0" w:space="0" w:color="auto"/>
        <w:bottom w:val="none" w:sz="0" w:space="0" w:color="auto"/>
        <w:right w:val="none" w:sz="0" w:space="0" w:color="auto"/>
      </w:divBdr>
    </w:div>
    <w:div w:id="676079149">
      <w:bodyDiv w:val="1"/>
      <w:marLeft w:val="0"/>
      <w:marRight w:val="0"/>
      <w:marTop w:val="0"/>
      <w:marBottom w:val="0"/>
      <w:divBdr>
        <w:top w:val="none" w:sz="0" w:space="0" w:color="auto"/>
        <w:left w:val="none" w:sz="0" w:space="0" w:color="auto"/>
        <w:bottom w:val="none" w:sz="0" w:space="0" w:color="auto"/>
        <w:right w:val="none" w:sz="0" w:space="0" w:color="auto"/>
      </w:divBdr>
      <w:divsChild>
        <w:div w:id="1554536163">
          <w:marLeft w:val="0"/>
          <w:marRight w:val="0"/>
          <w:marTop w:val="0"/>
          <w:marBottom w:val="0"/>
          <w:divBdr>
            <w:top w:val="none" w:sz="0" w:space="0" w:color="auto"/>
            <w:left w:val="none" w:sz="0" w:space="0" w:color="auto"/>
            <w:bottom w:val="none" w:sz="0" w:space="0" w:color="auto"/>
            <w:right w:val="none" w:sz="0" w:space="0" w:color="auto"/>
          </w:divBdr>
          <w:divsChild>
            <w:div w:id="499320821">
              <w:marLeft w:val="0"/>
              <w:marRight w:val="0"/>
              <w:marTop w:val="0"/>
              <w:marBottom w:val="0"/>
              <w:divBdr>
                <w:top w:val="none" w:sz="0" w:space="0" w:color="auto"/>
                <w:left w:val="none" w:sz="0" w:space="0" w:color="auto"/>
                <w:bottom w:val="none" w:sz="0" w:space="0" w:color="auto"/>
                <w:right w:val="none" w:sz="0" w:space="0" w:color="auto"/>
              </w:divBdr>
            </w:div>
          </w:divsChild>
        </w:div>
        <w:div w:id="1419207358">
          <w:marLeft w:val="0"/>
          <w:marRight w:val="0"/>
          <w:marTop w:val="0"/>
          <w:marBottom w:val="0"/>
          <w:divBdr>
            <w:top w:val="single" w:sz="6" w:space="0" w:color="D5D9DB"/>
            <w:left w:val="none" w:sz="0" w:space="0" w:color="auto"/>
            <w:bottom w:val="none" w:sz="0" w:space="0" w:color="auto"/>
            <w:right w:val="none" w:sz="0" w:space="0" w:color="auto"/>
          </w:divBdr>
          <w:divsChild>
            <w:div w:id="1405489018">
              <w:marLeft w:val="0"/>
              <w:marRight w:val="0"/>
              <w:marTop w:val="0"/>
              <w:marBottom w:val="0"/>
              <w:divBdr>
                <w:top w:val="none" w:sz="0" w:space="0" w:color="auto"/>
                <w:left w:val="none" w:sz="0" w:space="0" w:color="auto"/>
                <w:bottom w:val="none" w:sz="0" w:space="0" w:color="auto"/>
                <w:right w:val="none" w:sz="0" w:space="0" w:color="auto"/>
              </w:divBdr>
              <w:divsChild>
                <w:div w:id="19540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0493">
      <w:bodyDiv w:val="1"/>
      <w:marLeft w:val="0"/>
      <w:marRight w:val="0"/>
      <w:marTop w:val="0"/>
      <w:marBottom w:val="0"/>
      <w:divBdr>
        <w:top w:val="none" w:sz="0" w:space="0" w:color="auto"/>
        <w:left w:val="none" w:sz="0" w:space="0" w:color="auto"/>
        <w:bottom w:val="none" w:sz="0" w:space="0" w:color="auto"/>
        <w:right w:val="none" w:sz="0" w:space="0" w:color="auto"/>
      </w:divBdr>
    </w:div>
    <w:div w:id="768618079">
      <w:bodyDiv w:val="1"/>
      <w:marLeft w:val="0"/>
      <w:marRight w:val="0"/>
      <w:marTop w:val="0"/>
      <w:marBottom w:val="0"/>
      <w:divBdr>
        <w:top w:val="none" w:sz="0" w:space="0" w:color="auto"/>
        <w:left w:val="none" w:sz="0" w:space="0" w:color="auto"/>
        <w:bottom w:val="none" w:sz="0" w:space="0" w:color="auto"/>
        <w:right w:val="none" w:sz="0" w:space="0" w:color="auto"/>
      </w:divBdr>
      <w:divsChild>
        <w:div w:id="1968120619">
          <w:marLeft w:val="0"/>
          <w:marRight w:val="0"/>
          <w:marTop w:val="0"/>
          <w:marBottom w:val="0"/>
          <w:divBdr>
            <w:top w:val="none" w:sz="0" w:space="0" w:color="auto"/>
            <w:left w:val="none" w:sz="0" w:space="0" w:color="auto"/>
            <w:bottom w:val="none" w:sz="0" w:space="0" w:color="auto"/>
            <w:right w:val="none" w:sz="0" w:space="0" w:color="auto"/>
          </w:divBdr>
        </w:div>
      </w:divsChild>
    </w:div>
    <w:div w:id="816655322">
      <w:bodyDiv w:val="1"/>
      <w:marLeft w:val="0"/>
      <w:marRight w:val="0"/>
      <w:marTop w:val="0"/>
      <w:marBottom w:val="0"/>
      <w:divBdr>
        <w:top w:val="none" w:sz="0" w:space="0" w:color="auto"/>
        <w:left w:val="none" w:sz="0" w:space="0" w:color="auto"/>
        <w:bottom w:val="none" w:sz="0" w:space="0" w:color="auto"/>
        <w:right w:val="none" w:sz="0" w:space="0" w:color="auto"/>
      </w:divBdr>
    </w:div>
    <w:div w:id="952320378">
      <w:bodyDiv w:val="1"/>
      <w:marLeft w:val="0"/>
      <w:marRight w:val="0"/>
      <w:marTop w:val="0"/>
      <w:marBottom w:val="0"/>
      <w:divBdr>
        <w:top w:val="none" w:sz="0" w:space="0" w:color="auto"/>
        <w:left w:val="none" w:sz="0" w:space="0" w:color="auto"/>
        <w:bottom w:val="none" w:sz="0" w:space="0" w:color="auto"/>
        <w:right w:val="none" w:sz="0" w:space="0" w:color="auto"/>
      </w:divBdr>
    </w:div>
    <w:div w:id="1064720712">
      <w:bodyDiv w:val="1"/>
      <w:marLeft w:val="0"/>
      <w:marRight w:val="0"/>
      <w:marTop w:val="0"/>
      <w:marBottom w:val="0"/>
      <w:divBdr>
        <w:top w:val="none" w:sz="0" w:space="0" w:color="auto"/>
        <w:left w:val="none" w:sz="0" w:space="0" w:color="auto"/>
        <w:bottom w:val="none" w:sz="0" w:space="0" w:color="auto"/>
        <w:right w:val="none" w:sz="0" w:space="0" w:color="auto"/>
      </w:divBdr>
    </w:div>
    <w:div w:id="1178932091">
      <w:bodyDiv w:val="1"/>
      <w:marLeft w:val="0"/>
      <w:marRight w:val="0"/>
      <w:marTop w:val="0"/>
      <w:marBottom w:val="0"/>
      <w:divBdr>
        <w:top w:val="none" w:sz="0" w:space="0" w:color="auto"/>
        <w:left w:val="none" w:sz="0" w:space="0" w:color="auto"/>
        <w:bottom w:val="none" w:sz="0" w:space="0" w:color="auto"/>
        <w:right w:val="none" w:sz="0" w:space="0" w:color="auto"/>
      </w:divBdr>
      <w:divsChild>
        <w:div w:id="303001944">
          <w:marLeft w:val="0"/>
          <w:marRight w:val="0"/>
          <w:marTop w:val="0"/>
          <w:marBottom w:val="0"/>
          <w:divBdr>
            <w:top w:val="none" w:sz="0" w:space="0" w:color="auto"/>
            <w:left w:val="none" w:sz="0" w:space="0" w:color="auto"/>
            <w:bottom w:val="none" w:sz="0" w:space="0" w:color="auto"/>
            <w:right w:val="none" w:sz="0" w:space="0" w:color="auto"/>
          </w:divBdr>
        </w:div>
        <w:div w:id="407117578">
          <w:marLeft w:val="0"/>
          <w:marRight w:val="0"/>
          <w:marTop w:val="0"/>
          <w:marBottom w:val="0"/>
          <w:divBdr>
            <w:top w:val="none" w:sz="0" w:space="0" w:color="auto"/>
            <w:left w:val="none" w:sz="0" w:space="0" w:color="auto"/>
            <w:bottom w:val="none" w:sz="0" w:space="0" w:color="auto"/>
            <w:right w:val="none" w:sz="0" w:space="0" w:color="auto"/>
          </w:divBdr>
        </w:div>
        <w:div w:id="1610896631">
          <w:marLeft w:val="0"/>
          <w:marRight w:val="0"/>
          <w:marTop w:val="0"/>
          <w:marBottom w:val="0"/>
          <w:divBdr>
            <w:top w:val="none" w:sz="0" w:space="0" w:color="auto"/>
            <w:left w:val="none" w:sz="0" w:space="0" w:color="auto"/>
            <w:bottom w:val="none" w:sz="0" w:space="0" w:color="auto"/>
            <w:right w:val="none" w:sz="0" w:space="0" w:color="auto"/>
          </w:divBdr>
        </w:div>
      </w:divsChild>
    </w:div>
    <w:div w:id="1379742283">
      <w:bodyDiv w:val="1"/>
      <w:marLeft w:val="0"/>
      <w:marRight w:val="0"/>
      <w:marTop w:val="0"/>
      <w:marBottom w:val="0"/>
      <w:divBdr>
        <w:top w:val="none" w:sz="0" w:space="0" w:color="auto"/>
        <w:left w:val="none" w:sz="0" w:space="0" w:color="auto"/>
        <w:bottom w:val="none" w:sz="0" w:space="0" w:color="auto"/>
        <w:right w:val="none" w:sz="0" w:space="0" w:color="auto"/>
      </w:divBdr>
      <w:divsChild>
        <w:div w:id="236014396">
          <w:marLeft w:val="0"/>
          <w:marRight w:val="0"/>
          <w:marTop w:val="0"/>
          <w:marBottom w:val="0"/>
          <w:divBdr>
            <w:top w:val="none" w:sz="0" w:space="0" w:color="auto"/>
            <w:left w:val="none" w:sz="0" w:space="0" w:color="auto"/>
            <w:bottom w:val="none" w:sz="0" w:space="0" w:color="auto"/>
            <w:right w:val="none" w:sz="0" w:space="0" w:color="auto"/>
          </w:divBdr>
        </w:div>
        <w:div w:id="1090855392">
          <w:marLeft w:val="0"/>
          <w:marRight w:val="0"/>
          <w:marTop w:val="0"/>
          <w:marBottom w:val="0"/>
          <w:divBdr>
            <w:top w:val="none" w:sz="0" w:space="0" w:color="auto"/>
            <w:left w:val="none" w:sz="0" w:space="0" w:color="auto"/>
            <w:bottom w:val="none" w:sz="0" w:space="0" w:color="auto"/>
            <w:right w:val="none" w:sz="0" w:space="0" w:color="auto"/>
          </w:divBdr>
        </w:div>
      </w:divsChild>
    </w:div>
    <w:div w:id="1416318087">
      <w:bodyDiv w:val="1"/>
      <w:marLeft w:val="0"/>
      <w:marRight w:val="0"/>
      <w:marTop w:val="0"/>
      <w:marBottom w:val="0"/>
      <w:divBdr>
        <w:top w:val="none" w:sz="0" w:space="0" w:color="auto"/>
        <w:left w:val="none" w:sz="0" w:space="0" w:color="auto"/>
        <w:bottom w:val="none" w:sz="0" w:space="0" w:color="auto"/>
        <w:right w:val="none" w:sz="0" w:space="0" w:color="auto"/>
      </w:divBdr>
      <w:divsChild>
        <w:div w:id="278340087">
          <w:marLeft w:val="0"/>
          <w:marRight w:val="0"/>
          <w:marTop w:val="0"/>
          <w:marBottom w:val="0"/>
          <w:divBdr>
            <w:top w:val="none" w:sz="0" w:space="0" w:color="auto"/>
            <w:left w:val="none" w:sz="0" w:space="0" w:color="auto"/>
            <w:bottom w:val="none" w:sz="0" w:space="0" w:color="auto"/>
            <w:right w:val="none" w:sz="0" w:space="0" w:color="auto"/>
          </w:divBdr>
          <w:divsChild>
            <w:div w:id="207257094">
              <w:marLeft w:val="0"/>
              <w:marRight w:val="0"/>
              <w:marTop w:val="0"/>
              <w:marBottom w:val="0"/>
              <w:divBdr>
                <w:top w:val="none" w:sz="0" w:space="0" w:color="auto"/>
                <w:left w:val="none" w:sz="0" w:space="0" w:color="auto"/>
                <w:bottom w:val="none" w:sz="0" w:space="0" w:color="auto"/>
                <w:right w:val="none" w:sz="0" w:space="0" w:color="auto"/>
              </w:divBdr>
              <w:divsChild>
                <w:div w:id="1049262503">
                  <w:marLeft w:val="0"/>
                  <w:marRight w:val="0"/>
                  <w:marTop w:val="0"/>
                  <w:marBottom w:val="0"/>
                  <w:divBdr>
                    <w:top w:val="none" w:sz="0" w:space="0" w:color="auto"/>
                    <w:left w:val="none" w:sz="0" w:space="0" w:color="auto"/>
                    <w:bottom w:val="none" w:sz="0" w:space="0" w:color="auto"/>
                    <w:right w:val="none" w:sz="0" w:space="0" w:color="auto"/>
                  </w:divBdr>
                </w:div>
              </w:divsChild>
            </w:div>
            <w:div w:id="5712589">
              <w:marLeft w:val="0"/>
              <w:marRight w:val="0"/>
              <w:marTop w:val="0"/>
              <w:marBottom w:val="0"/>
              <w:divBdr>
                <w:top w:val="none" w:sz="0" w:space="0" w:color="auto"/>
                <w:left w:val="none" w:sz="0" w:space="0" w:color="auto"/>
                <w:bottom w:val="none" w:sz="0" w:space="0" w:color="auto"/>
                <w:right w:val="none" w:sz="0" w:space="0" w:color="auto"/>
              </w:divBdr>
              <w:divsChild>
                <w:div w:id="1473866315">
                  <w:marLeft w:val="0"/>
                  <w:marRight w:val="0"/>
                  <w:marTop w:val="0"/>
                  <w:marBottom w:val="0"/>
                  <w:divBdr>
                    <w:top w:val="none" w:sz="0" w:space="0" w:color="auto"/>
                    <w:left w:val="none" w:sz="0" w:space="0" w:color="auto"/>
                    <w:bottom w:val="none" w:sz="0" w:space="0" w:color="auto"/>
                    <w:right w:val="none" w:sz="0" w:space="0" w:color="auto"/>
                  </w:divBdr>
                </w:div>
              </w:divsChild>
            </w:div>
            <w:div w:id="194075703">
              <w:marLeft w:val="0"/>
              <w:marRight w:val="0"/>
              <w:marTop w:val="0"/>
              <w:marBottom w:val="0"/>
              <w:divBdr>
                <w:top w:val="none" w:sz="0" w:space="0" w:color="auto"/>
                <w:left w:val="none" w:sz="0" w:space="0" w:color="auto"/>
                <w:bottom w:val="none" w:sz="0" w:space="0" w:color="auto"/>
                <w:right w:val="none" w:sz="0" w:space="0" w:color="auto"/>
              </w:divBdr>
            </w:div>
            <w:div w:id="1722171308">
              <w:marLeft w:val="0"/>
              <w:marRight w:val="0"/>
              <w:marTop w:val="0"/>
              <w:marBottom w:val="0"/>
              <w:divBdr>
                <w:top w:val="none" w:sz="0" w:space="0" w:color="auto"/>
                <w:left w:val="none" w:sz="0" w:space="0" w:color="auto"/>
                <w:bottom w:val="none" w:sz="0" w:space="0" w:color="auto"/>
                <w:right w:val="none" w:sz="0" w:space="0" w:color="auto"/>
              </w:divBdr>
              <w:divsChild>
                <w:div w:id="1576283708">
                  <w:marLeft w:val="0"/>
                  <w:marRight w:val="0"/>
                  <w:marTop w:val="0"/>
                  <w:marBottom w:val="0"/>
                  <w:divBdr>
                    <w:top w:val="none" w:sz="0" w:space="0" w:color="auto"/>
                    <w:left w:val="none" w:sz="0" w:space="0" w:color="auto"/>
                    <w:bottom w:val="none" w:sz="0" w:space="0" w:color="auto"/>
                    <w:right w:val="none" w:sz="0" w:space="0" w:color="auto"/>
                  </w:divBdr>
                  <w:divsChild>
                    <w:div w:id="754402064">
                      <w:marLeft w:val="0"/>
                      <w:marRight w:val="0"/>
                      <w:marTop w:val="0"/>
                      <w:marBottom w:val="0"/>
                      <w:divBdr>
                        <w:top w:val="none" w:sz="0" w:space="0" w:color="auto"/>
                        <w:left w:val="none" w:sz="0" w:space="0" w:color="auto"/>
                        <w:bottom w:val="none" w:sz="0" w:space="0" w:color="auto"/>
                        <w:right w:val="none" w:sz="0" w:space="0" w:color="auto"/>
                      </w:divBdr>
                      <w:divsChild>
                        <w:div w:id="20606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8655">
              <w:marLeft w:val="0"/>
              <w:marRight w:val="0"/>
              <w:marTop w:val="0"/>
              <w:marBottom w:val="0"/>
              <w:divBdr>
                <w:top w:val="none" w:sz="0" w:space="0" w:color="auto"/>
                <w:left w:val="none" w:sz="0" w:space="0" w:color="auto"/>
                <w:bottom w:val="none" w:sz="0" w:space="0" w:color="auto"/>
                <w:right w:val="none" w:sz="0" w:space="0" w:color="auto"/>
              </w:divBdr>
              <w:divsChild>
                <w:div w:id="1981811309">
                  <w:marLeft w:val="0"/>
                  <w:marRight w:val="0"/>
                  <w:marTop w:val="0"/>
                  <w:marBottom w:val="0"/>
                  <w:divBdr>
                    <w:top w:val="none" w:sz="0" w:space="0" w:color="auto"/>
                    <w:left w:val="none" w:sz="0" w:space="0" w:color="auto"/>
                    <w:bottom w:val="none" w:sz="0" w:space="0" w:color="auto"/>
                    <w:right w:val="none" w:sz="0" w:space="0" w:color="auto"/>
                  </w:divBdr>
                  <w:divsChild>
                    <w:div w:id="9500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8688">
              <w:marLeft w:val="0"/>
              <w:marRight w:val="0"/>
              <w:marTop w:val="0"/>
              <w:marBottom w:val="0"/>
              <w:divBdr>
                <w:top w:val="none" w:sz="0" w:space="0" w:color="auto"/>
                <w:left w:val="none" w:sz="0" w:space="0" w:color="auto"/>
                <w:bottom w:val="none" w:sz="0" w:space="0" w:color="auto"/>
                <w:right w:val="none" w:sz="0" w:space="0" w:color="auto"/>
              </w:divBdr>
              <w:divsChild>
                <w:div w:id="1031682413">
                  <w:marLeft w:val="0"/>
                  <w:marRight w:val="0"/>
                  <w:marTop w:val="0"/>
                  <w:marBottom w:val="0"/>
                  <w:divBdr>
                    <w:top w:val="none" w:sz="0" w:space="0" w:color="auto"/>
                    <w:left w:val="none" w:sz="0" w:space="0" w:color="auto"/>
                    <w:bottom w:val="none" w:sz="0" w:space="0" w:color="auto"/>
                    <w:right w:val="none" w:sz="0" w:space="0" w:color="auto"/>
                  </w:divBdr>
                </w:div>
              </w:divsChild>
            </w:div>
            <w:div w:id="698700364">
              <w:marLeft w:val="0"/>
              <w:marRight w:val="0"/>
              <w:marTop w:val="0"/>
              <w:marBottom w:val="0"/>
              <w:divBdr>
                <w:top w:val="none" w:sz="0" w:space="0" w:color="auto"/>
                <w:left w:val="none" w:sz="0" w:space="0" w:color="auto"/>
                <w:bottom w:val="none" w:sz="0" w:space="0" w:color="auto"/>
                <w:right w:val="none" w:sz="0" w:space="0" w:color="auto"/>
              </w:divBdr>
              <w:divsChild>
                <w:div w:id="537202670">
                  <w:marLeft w:val="0"/>
                  <w:marRight w:val="0"/>
                  <w:marTop w:val="0"/>
                  <w:marBottom w:val="0"/>
                  <w:divBdr>
                    <w:top w:val="none" w:sz="0" w:space="0" w:color="auto"/>
                    <w:left w:val="none" w:sz="0" w:space="0" w:color="auto"/>
                    <w:bottom w:val="none" w:sz="0" w:space="0" w:color="auto"/>
                    <w:right w:val="none" w:sz="0" w:space="0" w:color="auto"/>
                  </w:divBdr>
                </w:div>
              </w:divsChild>
            </w:div>
            <w:div w:id="705254631">
              <w:marLeft w:val="0"/>
              <w:marRight w:val="0"/>
              <w:marTop w:val="0"/>
              <w:marBottom w:val="0"/>
              <w:divBdr>
                <w:top w:val="none" w:sz="0" w:space="0" w:color="auto"/>
                <w:left w:val="none" w:sz="0" w:space="0" w:color="auto"/>
                <w:bottom w:val="none" w:sz="0" w:space="0" w:color="auto"/>
                <w:right w:val="none" w:sz="0" w:space="0" w:color="auto"/>
              </w:divBdr>
              <w:divsChild>
                <w:div w:id="28192158">
                  <w:marLeft w:val="0"/>
                  <w:marRight w:val="0"/>
                  <w:marTop w:val="0"/>
                  <w:marBottom w:val="0"/>
                  <w:divBdr>
                    <w:top w:val="none" w:sz="0" w:space="0" w:color="auto"/>
                    <w:left w:val="none" w:sz="0" w:space="0" w:color="auto"/>
                    <w:bottom w:val="none" w:sz="0" w:space="0" w:color="auto"/>
                    <w:right w:val="none" w:sz="0" w:space="0" w:color="auto"/>
                  </w:divBdr>
                </w:div>
              </w:divsChild>
            </w:div>
            <w:div w:id="2120560376">
              <w:marLeft w:val="0"/>
              <w:marRight w:val="0"/>
              <w:marTop w:val="0"/>
              <w:marBottom w:val="0"/>
              <w:divBdr>
                <w:top w:val="none" w:sz="0" w:space="0" w:color="auto"/>
                <w:left w:val="none" w:sz="0" w:space="0" w:color="auto"/>
                <w:bottom w:val="none" w:sz="0" w:space="0" w:color="auto"/>
                <w:right w:val="none" w:sz="0" w:space="0" w:color="auto"/>
              </w:divBdr>
              <w:divsChild>
                <w:div w:id="1057975190">
                  <w:marLeft w:val="0"/>
                  <w:marRight w:val="0"/>
                  <w:marTop w:val="0"/>
                  <w:marBottom w:val="0"/>
                  <w:divBdr>
                    <w:top w:val="none" w:sz="0" w:space="0" w:color="auto"/>
                    <w:left w:val="none" w:sz="0" w:space="0" w:color="auto"/>
                    <w:bottom w:val="none" w:sz="0" w:space="0" w:color="auto"/>
                    <w:right w:val="none" w:sz="0" w:space="0" w:color="auto"/>
                  </w:divBdr>
                </w:div>
              </w:divsChild>
            </w:div>
            <w:div w:id="1859001543">
              <w:marLeft w:val="0"/>
              <w:marRight w:val="0"/>
              <w:marTop w:val="0"/>
              <w:marBottom w:val="0"/>
              <w:divBdr>
                <w:top w:val="none" w:sz="0" w:space="0" w:color="auto"/>
                <w:left w:val="none" w:sz="0" w:space="0" w:color="auto"/>
                <w:bottom w:val="none" w:sz="0" w:space="0" w:color="auto"/>
                <w:right w:val="none" w:sz="0" w:space="0" w:color="auto"/>
              </w:divBdr>
              <w:divsChild>
                <w:div w:id="1229457424">
                  <w:marLeft w:val="0"/>
                  <w:marRight w:val="0"/>
                  <w:marTop w:val="0"/>
                  <w:marBottom w:val="0"/>
                  <w:divBdr>
                    <w:top w:val="none" w:sz="0" w:space="0" w:color="auto"/>
                    <w:left w:val="none" w:sz="0" w:space="0" w:color="auto"/>
                    <w:bottom w:val="none" w:sz="0" w:space="0" w:color="auto"/>
                    <w:right w:val="none" w:sz="0" w:space="0" w:color="auto"/>
                  </w:divBdr>
                </w:div>
              </w:divsChild>
            </w:div>
            <w:div w:id="378477887">
              <w:marLeft w:val="0"/>
              <w:marRight w:val="0"/>
              <w:marTop w:val="0"/>
              <w:marBottom w:val="0"/>
              <w:divBdr>
                <w:top w:val="none" w:sz="0" w:space="0" w:color="auto"/>
                <w:left w:val="none" w:sz="0" w:space="0" w:color="auto"/>
                <w:bottom w:val="none" w:sz="0" w:space="0" w:color="auto"/>
                <w:right w:val="none" w:sz="0" w:space="0" w:color="auto"/>
              </w:divBdr>
              <w:divsChild>
                <w:div w:id="240067437">
                  <w:marLeft w:val="0"/>
                  <w:marRight w:val="0"/>
                  <w:marTop w:val="0"/>
                  <w:marBottom w:val="0"/>
                  <w:divBdr>
                    <w:top w:val="none" w:sz="0" w:space="0" w:color="auto"/>
                    <w:left w:val="none" w:sz="0" w:space="0" w:color="auto"/>
                    <w:bottom w:val="none" w:sz="0" w:space="0" w:color="auto"/>
                    <w:right w:val="none" w:sz="0" w:space="0" w:color="auto"/>
                  </w:divBdr>
                </w:div>
              </w:divsChild>
            </w:div>
            <w:div w:id="1969699578">
              <w:marLeft w:val="0"/>
              <w:marRight w:val="0"/>
              <w:marTop w:val="0"/>
              <w:marBottom w:val="0"/>
              <w:divBdr>
                <w:top w:val="none" w:sz="0" w:space="0" w:color="auto"/>
                <w:left w:val="none" w:sz="0" w:space="0" w:color="auto"/>
                <w:bottom w:val="none" w:sz="0" w:space="0" w:color="auto"/>
                <w:right w:val="none" w:sz="0" w:space="0" w:color="auto"/>
              </w:divBdr>
              <w:divsChild>
                <w:div w:id="1555655722">
                  <w:marLeft w:val="0"/>
                  <w:marRight w:val="0"/>
                  <w:marTop w:val="0"/>
                  <w:marBottom w:val="0"/>
                  <w:divBdr>
                    <w:top w:val="none" w:sz="0" w:space="0" w:color="auto"/>
                    <w:left w:val="none" w:sz="0" w:space="0" w:color="auto"/>
                    <w:bottom w:val="none" w:sz="0" w:space="0" w:color="auto"/>
                    <w:right w:val="none" w:sz="0" w:space="0" w:color="auto"/>
                  </w:divBdr>
                </w:div>
              </w:divsChild>
            </w:div>
            <w:div w:id="598149571">
              <w:marLeft w:val="0"/>
              <w:marRight w:val="0"/>
              <w:marTop w:val="0"/>
              <w:marBottom w:val="0"/>
              <w:divBdr>
                <w:top w:val="none" w:sz="0" w:space="0" w:color="auto"/>
                <w:left w:val="none" w:sz="0" w:space="0" w:color="auto"/>
                <w:bottom w:val="none" w:sz="0" w:space="0" w:color="auto"/>
                <w:right w:val="none" w:sz="0" w:space="0" w:color="auto"/>
              </w:divBdr>
              <w:divsChild>
                <w:div w:id="2081363033">
                  <w:marLeft w:val="0"/>
                  <w:marRight w:val="0"/>
                  <w:marTop w:val="0"/>
                  <w:marBottom w:val="0"/>
                  <w:divBdr>
                    <w:top w:val="none" w:sz="0" w:space="0" w:color="auto"/>
                    <w:left w:val="none" w:sz="0" w:space="0" w:color="auto"/>
                    <w:bottom w:val="none" w:sz="0" w:space="0" w:color="auto"/>
                    <w:right w:val="none" w:sz="0" w:space="0" w:color="auto"/>
                  </w:divBdr>
                  <w:divsChild>
                    <w:div w:id="8870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967">
              <w:marLeft w:val="0"/>
              <w:marRight w:val="0"/>
              <w:marTop w:val="0"/>
              <w:marBottom w:val="0"/>
              <w:divBdr>
                <w:top w:val="none" w:sz="0" w:space="0" w:color="auto"/>
                <w:left w:val="none" w:sz="0" w:space="0" w:color="auto"/>
                <w:bottom w:val="none" w:sz="0" w:space="0" w:color="auto"/>
                <w:right w:val="none" w:sz="0" w:space="0" w:color="auto"/>
              </w:divBdr>
              <w:divsChild>
                <w:div w:id="2117215255">
                  <w:marLeft w:val="0"/>
                  <w:marRight w:val="0"/>
                  <w:marTop w:val="0"/>
                  <w:marBottom w:val="0"/>
                  <w:divBdr>
                    <w:top w:val="none" w:sz="0" w:space="0" w:color="auto"/>
                    <w:left w:val="none" w:sz="0" w:space="0" w:color="auto"/>
                    <w:bottom w:val="none" w:sz="0" w:space="0" w:color="auto"/>
                    <w:right w:val="none" w:sz="0" w:space="0" w:color="auto"/>
                  </w:divBdr>
                  <w:divsChild>
                    <w:div w:id="1936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6506">
              <w:marLeft w:val="0"/>
              <w:marRight w:val="0"/>
              <w:marTop w:val="0"/>
              <w:marBottom w:val="0"/>
              <w:divBdr>
                <w:top w:val="none" w:sz="0" w:space="0" w:color="auto"/>
                <w:left w:val="none" w:sz="0" w:space="0" w:color="auto"/>
                <w:bottom w:val="none" w:sz="0" w:space="0" w:color="auto"/>
                <w:right w:val="none" w:sz="0" w:space="0" w:color="auto"/>
              </w:divBdr>
            </w:div>
            <w:div w:id="1049645279">
              <w:marLeft w:val="0"/>
              <w:marRight w:val="0"/>
              <w:marTop w:val="0"/>
              <w:marBottom w:val="0"/>
              <w:divBdr>
                <w:top w:val="none" w:sz="0" w:space="0" w:color="auto"/>
                <w:left w:val="none" w:sz="0" w:space="0" w:color="auto"/>
                <w:bottom w:val="none" w:sz="0" w:space="0" w:color="auto"/>
                <w:right w:val="none" w:sz="0" w:space="0" w:color="auto"/>
              </w:divBdr>
              <w:divsChild>
                <w:div w:id="373165561">
                  <w:marLeft w:val="0"/>
                  <w:marRight w:val="0"/>
                  <w:marTop w:val="0"/>
                  <w:marBottom w:val="0"/>
                  <w:divBdr>
                    <w:top w:val="none" w:sz="0" w:space="0" w:color="auto"/>
                    <w:left w:val="none" w:sz="0" w:space="0" w:color="auto"/>
                    <w:bottom w:val="none" w:sz="0" w:space="0" w:color="auto"/>
                    <w:right w:val="none" w:sz="0" w:space="0" w:color="auto"/>
                  </w:divBdr>
                  <w:divsChild>
                    <w:div w:id="1323394042">
                      <w:marLeft w:val="0"/>
                      <w:marRight w:val="0"/>
                      <w:marTop w:val="0"/>
                      <w:marBottom w:val="0"/>
                      <w:divBdr>
                        <w:top w:val="none" w:sz="0" w:space="0" w:color="auto"/>
                        <w:left w:val="none" w:sz="0" w:space="0" w:color="auto"/>
                        <w:bottom w:val="none" w:sz="0" w:space="0" w:color="auto"/>
                        <w:right w:val="none" w:sz="0" w:space="0" w:color="auto"/>
                      </w:divBdr>
                      <w:divsChild>
                        <w:div w:id="1127353907">
                          <w:marLeft w:val="0"/>
                          <w:marRight w:val="0"/>
                          <w:marTop w:val="0"/>
                          <w:marBottom w:val="0"/>
                          <w:divBdr>
                            <w:top w:val="none" w:sz="0" w:space="0" w:color="auto"/>
                            <w:left w:val="none" w:sz="0" w:space="0" w:color="auto"/>
                            <w:bottom w:val="none" w:sz="0" w:space="0" w:color="auto"/>
                            <w:right w:val="none" w:sz="0" w:space="0" w:color="auto"/>
                          </w:divBdr>
                        </w:div>
                        <w:div w:id="1065959157">
                          <w:marLeft w:val="0"/>
                          <w:marRight w:val="0"/>
                          <w:marTop w:val="0"/>
                          <w:marBottom w:val="0"/>
                          <w:divBdr>
                            <w:top w:val="none" w:sz="0" w:space="0" w:color="auto"/>
                            <w:left w:val="none" w:sz="0" w:space="0" w:color="auto"/>
                            <w:bottom w:val="none" w:sz="0" w:space="0" w:color="auto"/>
                            <w:right w:val="none" w:sz="0" w:space="0" w:color="auto"/>
                          </w:divBdr>
                        </w:div>
                        <w:div w:id="1209486175">
                          <w:marLeft w:val="0"/>
                          <w:marRight w:val="0"/>
                          <w:marTop w:val="0"/>
                          <w:marBottom w:val="0"/>
                          <w:divBdr>
                            <w:top w:val="none" w:sz="0" w:space="0" w:color="auto"/>
                            <w:left w:val="none" w:sz="0" w:space="0" w:color="auto"/>
                            <w:bottom w:val="none" w:sz="0" w:space="0" w:color="auto"/>
                            <w:right w:val="none" w:sz="0" w:space="0" w:color="auto"/>
                          </w:divBdr>
                        </w:div>
                        <w:div w:id="550656480">
                          <w:marLeft w:val="0"/>
                          <w:marRight w:val="0"/>
                          <w:marTop w:val="0"/>
                          <w:marBottom w:val="0"/>
                          <w:divBdr>
                            <w:top w:val="none" w:sz="0" w:space="0" w:color="auto"/>
                            <w:left w:val="none" w:sz="0" w:space="0" w:color="auto"/>
                            <w:bottom w:val="none" w:sz="0" w:space="0" w:color="auto"/>
                            <w:right w:val="none" w:sz="0" w:space="0" w:color="auto"/>
                          </w:divBdr>
                        </w:div>
                        <w:div w:id="452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3011">
              <w:marLeft w:val="0"/>
              <w:marRight w:val="0"/>
              <w:marTop w:val="0"/>
              <w:marBottom w:val="0"/>
              <w:divBdr>
                <w:top w:val="none" w:sz="0" w:space="0" w:color="auto"/>
                <w:left w:val="none" w:sz="0" w:space="0" w:color="auto"/>
                <w:bottom w:val="none" w:sz="0" w:space="0" w:color="auto"/>
                <w:right w:val="none" w:sz="0" w:space="0" w:color="auto"/>
              </w:divBdr>
              <w:divsChild>
                <w:div w:id="1254585099">
                  <w:marLeft w:val="0"/>
                  <w:marRight w:val="0"/>
                  <w:marTop w:val="0"/>
                  <w:marBottom w:val="0"/>
                  <w:divBdr>
                    <w:top w:val="none" w:sz="0" w:space="0" w:color="auto"/>
                    <w:left w:val="none" w:sz="0" w:space="0" w:color="auto"/>
                    <w:bottom w:val="none" w:sz="0" w:space="0" w:color="auto"/>
                    <w:right w:val="none" w:sz="0" w:space="0" w:color="auto"/>
                  </w:divBdr>
                  <w:divsChild>
                    <w:div w:id="955450991">
                      <w:marLeft w:val="0"/>
                      <w:marRight w:val="0"/>
                      <w:marTop w:val="0"/>
                      <w:marBottom w:val="0"/>
                      <w:divBdr>
                        <w:top w:val="none" w:sz="0" w:space="0" w:color="auto"/>
                        <w:left w:val="none" w:sz="0" w:space="0" w:color="auto"/>
                        <w:bottom w:val="none" w:sz="0" w:space="0" w:color="auto"/>
                        <w:right w:val="none" w:sz="0" w:space="0" w:color="auto"/>
                      </w:divBdr>
                      <w:divsChild>
                        <w:div w:id="1510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9336">
              <w:marLeft w:val="0"/>
              <w:marRight w:val="0"/>
              <w:marTop w:val="0"/>
              <w:marBottom w:val="0"/>
              <w:divBdr>
                <w:top w:val="none" w:sz="0" w:space="0" w:color="auto"/>
                <w:left w:val="none" w:sz="0" w:space="0" w:color="auto"/>
                <w:bottom w:val="none" w:sz="0" w:space="0" w:color="auto"/>
                <w:right w:val="none" w:sz="0" w:space="0" w:color="auto"/>
              </w:divBdr>
              <w:divsChild>
                <w:div w:id="289748920">
                  <w:marLeft w:val="0"/>
                  <w:marRight w:val="0"/>
                  <w:marTop w:val="0"/>
                  <w:marBottom w:val="0"/>
                  <w:divBdr>
                    <w:top w:val="none" w:sz="0" w:space="0" w:color="auto"/>
                    <w:left w:val="none" w:sz="0" w:space="0" w:color="auto"/>
                    <w:bottom w:val="none" w:sz="0" w:space="0" w:color="auto"/>
                    <w:right w:val="none" w:sz="0" w:space="0" w:color="auto"/>
                  </w:divBdr>
                  <w:divsChild>
                    <w:div w:id="223566044">
                      <w:marLeft w:val="0"/>
                      <w:marRight w:val="0"/>
                      <w:marTop w:val="0"/>
                      <w:marBottom w:val="0"/>
                      <w:divBdr>
                        <w:top w:val="none" w:sz="0" w:space="0" w:color="auto"/>
                        <w:left w:val="none" w:sz="0" w:space="0" w:color="auto"/>
                        <w:bottom w:val="none" w:sz="0" w:space="0" w:color="auto"/>
                        <w:right w:val="none" w:sz="0" w:space="0" w:color="auto"/>
                      </w:divBdr>
                      <w:divsChild>
                        <w:div w:id="1703627397">
                          <w:marLeft w:val="0"/>
                          <w:marRight w:val="0"/>
                          <w:marTop w:val="0"/>
                          <w:marBottom w:val="0"/>
                          <w:divBdr>
                            <w:top w:val="none" w:sz="0" w:space="0" w:color="auto"/>
                            <w:left w:val="none" w:sz="0" w:space="0" w:color="auto"/>
                            <w:bottom w:val="none" w:sz="0" w:space="0" w:color="auto"/>
                            <w:right w:val="none" w:sz="0" w:space="0" w:color="auto"/>
                          </w:divBdr>
                        </w:div>
                        <w:div w:id="17757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5418">
              <w:marLeft w:val="0"/>
              <w:marRight w:val="0"/>
              <w:marTop w:val="0"/>
              <w:marBottom w:val="0"/>
              <w:divBdr>
                <w:top w:val="none" w:sz="0" w:space="0" w:color="auto"/>
                <w:left w:val="none" w:sz="0" w:space="0" w:color="auto"/>
                <w:bottom w:val="none" w:sz="0" w:space="0" w:color="auto"/>
                <w:right w:val="none" w:sz="0" w:space="0" w:color="auto"/>
              </w:divBdr>
              <w:divsChild>
                <w:div w:id="1630822458">
                  <w:marLeft w:val="0"/>
                  <w:marRight w:val="0"/>
                  <w:marTop w:val="0"/>
                  <w:marBottom w:val="0"/>
                  <w:divBdr>
                    <w:top w:val="none" w:sz="0" w:space="0" w:color="auto"/>
                    <w:left w:val="none" w:sz="0" w:space="0" w:color="auto"/>
                    <w:bottom w:val="none" w:sz="0" w:space="0" w:color="auto"/>
                    <w:right w:val="none" w:sz="0" w:space="0" w:color="auto"/>
                  </w:divBdr>
                </w:div>
              </w:divsChild>
            </w:div>
            <w:div w:id="293801307">
              <w:marLeft w:val="0"/>
              <w:marRight w:val="0"/>
              <w:marTop w:val="0"/>
              <w:marBottom w:val="0"/>
              <w:divBdr>
                <w:top w:val="none" w:sz="0" w:space="0" w:color="auto"/>
                <w:left w:val="none" w:sz="0" w:space="0" w:color="auto"/>
                <w:bottom w:val="none" w:sz="0" w:space="0" w:color="auto"/>
                <w:right w:val="none" w:sz="0" w:space="0" w:color="auto"/>
              </w:divBdr>
              <w:divsChild>
                <w:div w:id="443309407">
                  <w:marLeft w:val="0"/>
                  <w:marRight w:val="0"/>
                  <w:marTop w:val="0"/>
                  <w:marBottom w:val="0"/>
                  <w:divBdr>
                    <w:top w:val="none" w:sz="0" w:space="0" w:color="auto"/>
                    <w:left w:val="none" w:sz="0" w:space="0" w:color="auto"/>
                    <w:bottom w:val="none" w:sz="0" w:space="0" w:color="auto"/>
                    <w:right w:val="none" w:sz="0" w:space="0" w:color="auto"/>
                  </w:divBdr>
                  <w:divsChild>
                    <w:div w:id="7066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256">
              <w:marLeft w:val="0"/>
              <w:marRight w:val="0"/>
              <w:marTop w:val="0"/>
              <w:marBottom w:val="0"/>
              <w:divBdr>
                <w:top w:val="none" w:sz="0" w:space="0" w:color="auto"/>
                <w:left w:val="none" w:sz="0" w:space="0" w:color="auto"/>
                <w:bottom w:val="none" w:sz="0" w:space="0" w:color="auto"/>
                <w:right w:val="none" w:sz="0" w:space="0" w:color="auto"/>
              </w:divBdr>
              <w:divsChild>
                <w:div w:id="289556272">
                  <w:marLeft w:val="0"/>
                  <w:marRight w:val="0"/>
                  <w:marTop w:val="0"/>
                  <w:marBottom w:val="0"/>
                  <w:divBdr>
                    <w:top w:val="none" w:sz="0" w:space="0" w:color="auto"/>
                    <w:left w:val="none" w:sz="0" w:space="0" w:color="auto"/>
                    <w:bottom w:val="none" w:sz="0" w:space="0" w:color="auto"/>
                    <w:right w:val="none" w:sz="0" w:space="0" w:color="auto"/>
                  </w:divBdr>
                </w:div>
              </w:divsChild>
            </w:div>
            <w:div w:id="1602294606">
              <w:marLeft w:val="0"/>
              <w:marRight w:val="0"/>
              <w:marTop w:val="0"/>
              <w:marBottom w:val="0"/>
              <w:divBdr>
                <w:top w:val="none" w:sz="0" w:space="0" w:color="auto"/>
                <w:left w:val="none" w:sz="0" w:space="0" w:color="auto"/>
                <w:bottom w:val="none" w:sz="0" w:space="0" w:color="auto"/>
                <w:right w:val="none" w:sz="0" w:space="0" w:color="auto"/>
              </w:divBdr>
              <w:divsChild>
                <w:div w:id="237836725">
                  <w:marLeft w:val="0"/>
                  <w:marRight w:val="0"/>
                  <w:marTop w:val="0"/>
                  <w:marBottom w:val="0"/>
                  <w:divBdr>
                    <w:top w:val="none" w:sz="0" w:space="0" w:color="auto"/>
                    <w:left w:val="none" w:sz="0" w:space="0" w:color="auto"/>
                    <w:bottom w:val="none" w:sz="0" w:space="0" w:color="auto"/>
                    <w:right w:val="none" w:sz="0" w:space="0" w:color="auto"/>
                  </w:divBdr>
                  <w:divsChild>
                    <w:div w:id="543445742">
                      <w:marLeft w:val="0"/>
                      <w:marRight w:val="0"/>
                      <w:marTop w:val="0"/>
                      <w:marBottom w:val="0"/>
                      <w:divBdr>
                        <w:top w:val="none" w:sz="0" w:space="0" w:color="auto"/>
                        <w:left w:val="none" w:sz="0" w:space="0" w:color="auto"/>
                        <w:bottom w:val="none" w:sz="0" w:space="0" w:color="auto"/>
                        <w:right w:val="none" w:sz="0" w:space="0" w:color="auto"/>
                      </w:divBdr>
                      <w:divsChild>
                        <w:div w:id="161167987">
                          <w:marLeft w:val="0"/>
                          <w:marRight w:val="0"/>
                          <w:marTop w:val="0"/>
                          <w:marBottom w:val="0"/>
                          <w:divBdr>
                            <w:top w:val="none" w:sz="0" w:space="0" w:color="auto"/>
                            <w:left w:val="none" w:sz="0" w:space="0" w:color="auto"/>
                            <w:bottom w:val="none" w:sz="0" w:space="0" w:color="auto"/>
                            <w:right w:val="none" w:sz="0" w:space="0" w:color="auto"/>
                          </w:divBdr>
                        </w:div>
                        <w:div w:id="19596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5855">
              <w:marLeft w:val="0"/>
              <w:marRight w:val="0"/>
              <w:marTop w:val="0"/>
              <w:marBottom w:val="0"/>
              <w:divBdr>
                <w:top w:val="none" w:sz="0" w:space="0" w:color="auto"/>
                <w:left w:val="none" w:sz="0" w:space="0" w:color="auto"/>
                <w:bottom w:val="none" w:sz="0" w:space="0" w:color="auto"/>
                <w:right w:val="none" w:sz="0" w:space="0" w:color="auto"/>
              </w:divBdr>
              <w:divsChild>
                <w:div w:id="925043187">
                  <w:marLeft w:val="0"/>
                  <w:marRight w:val="0"/>
                  <w:marTop w:val="0"/>
                  <w:marBottom w:val="0"/>
                  <w:divBdr>
                    <w:top w:val="none" w:sz="0" w:space="0" w:color="auto"/>
                    <w:left w:val="none" w:sz="0" w:space="0" w:color="auto"/>
                    <w:bottom w:val="none" w:sz="0" w:space="0" w:color="auto"/>
                    <w:right w:val="none" w:sz="0" w:space="0" w:color="auto"/>
                  </w:divBdr>
                  <w:divsChild>
                    <w:div w:id="1498351044">
                      <w:marLeft w:val="0"/>
                      <w:marRight w:val="0"/>
                      <w:marTop w:val="0"/>
                      <w:marBottom w:val="0"/>
                      <w:divBdr>
                        <w:top w:val="none" w:sz="0" w:space="0" w:color="auto"/>
                        <w:left w:val="none" w:sz="0" w:space="0" w:color="auto"/>
                        <w:bottom w:val="none" w:sz="0" w:space="0" w:color="auto"/>
                        <w:right w:val="none" w:sz="0" w:space="0" w:color="auto"/>
                      </w:divBdr>
                      <w:divsChild>
                        <w:div w:id="7161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0900">
              <w:marLeft w:val="0"/>
              <w:marRight w:val="0"/>
              <w:marTop w:val="0"/>
              <w:marBottom w:val="0"/>
              <w:divBdr>
                <w:top w:val="none" w:sz="0" w:space="0" w:color="auto"/>
                <w:left w:val="none" w:sz="0" w:space="0" w:color="auto"/>
                <w:bottom w:val="none" w:sz="0" w:space="0" w:color="auto"/>
                <w:right w:val="none" w:sz="0" w:space="0" w:color="auto"/>
              </w:divBdr>
              <w:divsChild>
                <w:div w:id="1588230596">
                  <w:marLeft w:val="0"/>
                  <w:marRight w:val="0"/>
                  <w:marTop w:val="0"/>
                  <w:marBottom w:val="0"/>
                  <w:divBdr>
                    <w:top w:val="none" w:sz="0" w:space="0" w:color="auto"/>
                    <w:left w:val="none" w:sz="0" w:space="0" w:color="auto"/>
                    <w:bottom w:val="none" w:sz="0" w:space="0" w:color="auto"/>
                    <w:right w:val="none" w:sz="0" w:space="0" w:color="auto"/>
                  </w:divBdr>
                  <w:divsChild>
                    <w:div w:id="192547182">
                      <w:marLeft w:val="0"/>
                      <w:marRight w:val="0"/>
                      <w:marTop w:val="0"/>
                      <w:marBottom w:val="0"/>
                      <w:divBdr>
                        <w:top w:val="none" w:sz="0" w:space="0" w:color="auto"/>
                        <w:left w:val="none" w:sz="0" w:space="0" w:color="auto"/>
                        <w:bottom w:val="none" w:sz="0" w:space="0" w:color="auto"/>
                        <w:right w:val="none" w:sz="0" w:space="0" w:color="auto"/>
                      </w:divBdr>
                      <w:divsChild>
                        <w:div w:id="528682037">
                          <w:marLeft w:val="0"/>
                          <w:marRight w:val="0"/>
                          <w:marTop w:val="0"/>
                          <w:marBottom w:val="0"/>
                          <w:divBdr>
                            <w:top w:val="none" w:sz="0" w:space="0" w:color="auto"/>
                            <w:left w:val="none" w:sz="0" w:space="0" w:color="auto"/>
                            <w:bottom w:val="none" w:sz="0" w:space="0" w:color="auto"/>
                            <w:right w:val="none" w:sz="0" w:space="0" w:color="auto"/>
                          </w:divBdr>
                        </w:div>
                        <w:div w:id="1810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4861">
              <w:marLeft w:val="0"/>
              <w:marRight w:val="0"/>
              <w:marTop w:val="0"/>
              <w:marBottom w:val="0"/>
              <w:divBdr>
                <w:top w:val="none" w:sz="0" w:space="0" w:color="auto"/>
                <w:left w:val="none" w:sz="0" w:space="0" w:color="auto"/>
                <w:bottom w:val="none" w:sz="0" w:space="0" w:color="auto"/>
                <w:right w:val="none" w:sz="0" w:space="0" w:color="auto"/>
              </w:divBdr>
              <w:divsChild>
                <w:div w:id="593053811">
                  <w:marLeft w:val="0"/>
                  <w:marRight w:val="0"/>
                  <w:marTop w:val="0"/>
                  <w:marBottom w:val="0"/>
                  <w:divBdr>
                    <w:top w:val="none" w:sz="0" w:space="0" w:color="auto"/>
                    <w:left w:val="none" w:sz="0" w:space="0" w:color="auto"/>
                    <w:bottom w:val="none" w:sz="0" w:space="0" w:color="auto"/>
                    <w:right w:val="none" w:sz="0" w:space="0" w:color="auto"/>
                  </w:divBdr>
                  <w:divsChild>
                    <w:div w:id="1679040855">
                      <w:marLeft w:val="0"/>
                      <w:marRight w:val="0"/>
                      <w:marTop w:val="0"/>
                      <w:marBottom w:val="0"/>
                      <w:divBdr>
                        <w:top w:val="none" w:sz="0" w:space="0" w:color="auto"/>
                        <w:left w:val="none" w:sz="0" w:space="0" w:color="auto"/>
                        <w:bottom w:val="none" w:sz="0" w:space="0" w:color="auto"/>
                        <w:right w:val="none" w:sz="0" w:space="0" w:color="auto"/>
                      </w:divBdr>
                      <w:divsChild>
                        <w:div w:id="1367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12329">
              <w:marLeft w:val="0"/>
              <w:marRight w:val="0"/>
              <w:marTop w:val="0"/>
              <w:marBottom w:val="0"/>
              <w:divBdr>
                <w:top w:val="none" w:sz="0" w:space="0" w:color="auto"/>
                <w:left w:val="none" w:sz="0" w:space="0" w:color="auto"/>
                <w:bottom w:val="none" w:sz="0" w:space="0" w:color="auto"/>
                <w:right w:val="none" w:sz="0" w:space="0" w:color="auto"/>
              </w:divBdr>
              <w:divsChild>
                <w:div w:id="1140001907">
                  <w:marLeft w:val="0"/>
                  <w:marRight w:val="0"/>
                  <w:marTop w:val="0"/>
                  <w:marBottom w:val="0"/>
                  <w:divBdr>
                    <w:top w:val="none" w:sz="0" w:space="0" w:color="auto"/>
                    <w:left w:val="none" w:sz="0" w:space="0" w:color="auto"/>
                    <w:bottom w:val="none" w:sz="0" w:space="0" w:color="auto"/>
                    <w:right w:val="none" w:sz="0" w:space="0" w:color="auto"/>
                  </w:divBdr>
                  <w:divsChild>
                    <w:div w:id="1884487855">
                      <w:marLeft w:val="0"/>
                      <w:marRight w:val="0"/>
                      <w:marTop w:val="0"/>
                      <w:marBottom w:val="0"/>
                      <w:divBdr>
                        <w:top w:val="none" w:sz="0" w:space="0" w:color="auto"/>
                        <w:left w:val="none" w:sz="0" w:space="0" w:color="auto"/>
                        <w:bottom w:val="none" w:sz="0" w:space="0" w:color="auto"/>
                        <w:right w:val="none" w:sz="0" w:space="0" w:color="auto"/>
                      </w:divBdr>
                      <w:divsChild>
                        <w:div w:id="1002584621">
                          <w:marLeft w:val="0"/>
                          <w:marRight w:val="0"/>
                          <w:marTop w:val="0"/>
                          <w:marBottom w:val="0"/>
                          <w:divBdr>
                            <w:top w:val="none" w:sz="0" w:space="0" w:color="auto"/>
                            <w:left w:val="none" w:sz="0" w:space="0" w:color="auto"/>
                            <w:bottom w:val="none" w:sz="0" w:space="0" w:color="auto"/>
                            <w:right w:val="none" w:sz="0" w:space="0" w:color="auto"/>
                          </w:divBdr>
                        </w:div>
                        <w:div w:id="1829251457">
                          <w:marLeft w:val="0"/>
                          <w:marRight w:val="0"/>
                          <w:marTop w:val="0"/>
                          <w:marBottom w:val="0"/>
                          <w:divBdr>
                            <w:top w:val="none" w:sz="0" w:space="0" w:color="auto"/>
                            <w:left w:val="none" w:sz="0" w:space="0" w:color="auto"/>
                            <w:bottom w:val="none" w:sz="0" w:space="0" w:color="auto"/>
                            <w:right w:val="none" w:sz="0" w:space="0" w:color="auto"/>
                          </w:divBdr>
                        </w:div>
                        <w:div w:id="1603341224">
                          <w:marLeft w:val="0"/>
                          <w:marRight w:val="0"/>
                          <w:marTop w:val="0"/>
                          <w:marBottom w:val="0"/>
                          <w:divBdr>
                            <w:top w:val="none" w:sz="0" w:space="0" w:color="auto"/>
                            <w:left w:val="none" w:sz="0" w:space="0" w:color="auto"/>
                            <w:bottom w:val="none" w:sz="0" w:space="0" w:color="auto"/>
                            <w:right w:val="none" w:sz="0" w:space="0" w:color="auto"/>
                          </w:divBdr>
                        </w:div>
                        <w:div w:id="730691099">
                          <w:marLeft w:val="0"/>
                          <w:marRight w:val="0"/>
                          <w:marTop w:val="0"/>
                          <w:marBottom w:val="0"/>
                          <w:divBdr>
                            <w:top w:val="none" w:sz="0" w:space="0" w:color="auto"/>
                            <w:left w:val="none" w:sz="0" w:space="0" w:color="auto"/>
                            <w:bottom w:val="none" w:sz="0" w:space="0" w:color="auto"/>
                            <w:right w:val="none" w:sz="0" w:space="0" w:color="auto"/>
                          </w:divBdr>
                        </w:div>
                        <w:div w:id="545259984">
                          <w:marLeft w:val="0"/>
                          <w:marRight w:val="0"/>
                          <w:marTop w:val="0"/>
                          <w:marBottom w:val="0"/>
                          <w:divBdr>
                            <w:top w:val="none" w:sz="0" w:space="0" w:color="auto"/>
                            <w:left w:val="none" w:sz="0" w:space="0" w:color="auto"/>
                            <w:bottom w:val="none" w:sz="0" w:space="0" w:color="auto"/>
                            <w:right w:val="none" w:sz="0" w:space="0" w:color="auto"/>
                          </w:divBdr>
                        </w:div>
                        <w:div w:id="358553867">
                          <w:marLeft w:val="0"/>
                          <w:marRight w:val="0"/>
                          <w:marTop w:val="0"/>
                          <w:marBottom w:val="0"/>
                          <w:divBdr>
                            <w:top w:val="none" w:sz="0" w:space="0" w:color="auto"/>
                            <w:left w:val="none" w:sz="0" w:space="0" w:color="auto"/>
                            <w:bottom w:val="none" w:sz="0" w:space="0" w:color="auto"/>
                            <w:right w:val="none" w:sz="0" w:space="0" w:color="auto"/>
                          </w:divBdr>
                        </w:div>
                        <w:div w:id="11253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6638">
              <w:marLeft w:val="0"/>
              <w:marRight w:val="0"/>
              <w:marTop w:val="0"/>
              <w:marBottom w:val="0"/>
              <w:divBdr>
                <w:top w:val="none" w:sz="0" w:space="0" w:color="auto"/>
                <w:left w:val="none" w:sz="0" w:space="0" w:color="auto"/>
                <w:bottom w:val="none" w:sz="0" w:space="0" w:color="auto"/>
                <w:right w:val="none" w:sz="0" w:space="0" w:color="auto"/>
              </w:divBdr>
              <w:divsChild>
                <w:div w:id="552035149">
                  <w:marLeft w:val="0"/>
                  <w:marRight w:val="0"/>
                  <w:marTop w:val="0"/>
                  <w:marBottom w:val="0"/>
                  <w:divBdr>
                    <w:top w:val="none" w:sz="0" w:space="0" w:color="auto"/>
                    <w:left w:val="none" w:sz="0" w:space="0" w:color="auto"/>
                    <w:bottom w:val="none" w:sz="0" w:space="0" w:color="auto"/>
                    <w:right w:val="none" w:sz="0" w:space="0" w:color="auto"/>
                  </w:divBdr>
                  <w:divsChild>
                    <w:div w:id="545412346">
                      <w:marLeft w:val="0"/>
                      <w:marRight w:val="0"/>
                      <w:marTop w:val="0"/>
                      <w:marBottom w:val="0"/>
                      <w:divBdr>
                        <w:top w:val="none" w:sz="0" w:space="0" w:color="auto"/>
                        <w:left w:val="none" w:sz="0" w:space="0" w:color="auto"/>
                        <w:bottom w:val="none" w:sz="0" w:space="0" w:color="auto"/>
                        <w:right w:val="none" w:sz="0" w:space="0" w:color="auto"/>
                      </w:divBdr>
                      <w:divsChild>
                        <w:div w:id="1561556511">
                          <w:marLeft w:val="0"/>
                          <w:marRight w:val="0"/>
                          <w:marTop w:val="0"/>
                          <w:marBottom w:val="0"/>
                          <w:divBdr>
                            <w:top w:val="none" w:sz="0" w:space="0" w:color="auto"/>
                            <w:left w:val="none" w:sz="0" w:space="0" w:color="auto"/>
                            <w:bottom w:val="none" w:sz="0" w:space="0" w:color="auto"/>
                            <w:right w:val="none" w:sz="0" w:space="0" w:color="auto"/>
                          </w:divBdr>
                        </w:div>
                        <w:div w:id="726732989">
                          <w:marLeft w:val="0"/>
                          <w:marRight w:val="0"/>
                          <w:marTop w:val="0"/>
                          <w:marBottom w:val="0"/>
                          <w:divBdr>
                            <w:top w:val="none" w:sz="0" w:space="0" w:color="auto"/>
                            <w:left w:val="none" w:sz="0" w:space="0" w:color="auto"/>
                            <w:bottom w:val="none" w:sz="0" w:space="0" w:color="auto"/>
                            <w:right w:val="none" w:sz="0" w:space="0" w:color="auto"/>
                          </w:divBdr>
                        </w:div>
                        <w:div w:id="612633232">
                          <w:marLeft w:val="0"/>
                          <w:marRight w:val="0"/>
                          <w:marTop w:val="0"/>
                          <w:marBottom w:val="0"/>
                          <w:divBdr>
                            <w:top w:val="none" w:sz="0" w:space="0" w:color="auto"/>
                            <w:left w:val="none" w:sz="0" w:space="0" w:color="auto"/>
                            <w:bottom w:val="none" w:sz="0" w:space="0" w:color="auto"/>
                            <w:right w:val="none" w:sz="0" w:space="0" w:color="auto"/>
                          </w:divBdr>
                        </w:div>
                        <w:div w:id="1382827133">
                          <w:marLeft w:val="0"/>
                          <w:marRight w:val="0"/>
                          <w:marTop w:val="0"/>
                          <w:marBottom w:val="0"/>
                          <w:divBdr>
                            <w:top w:val="none" w:sz="0" w:space="0" w:color="auto"/>
                            <w:left w:val="none" w:sz="0" w:space="0" w:color="auto"/>
                            <w:bottom w:val="none" w:sz="0" w:space="0" w:color="auto"/>
                            <w:right w:val="none" w:sz="0" w:space="0" w:color="auto"/>
                          </w:divBdr>
                        </w:div>
                        <w:div w:id="223444795">
                          <w:marLeft w:val="0"/>
                          <w:marRight w:val="0"/>
                          <w:marTop w:val="0"/>
                          <w:marBottom w:val="0"/>
                          <w:divBdr>
                            <w:top w:val="none" w:sz="0" w:space="0" w:color="auto"/>
                            <w:left w:val="none" w:sz="0" w:space="0" w:color="auto"/>
                            <w:bottom w:val="none" w:sz="0" w:space="0" w:color="auto"/>
                            <w:right w:val="none" w:sz="0" w:space="0" w:color="auto"/>
                          </w:divBdr>
                        </w:div>
                        <w:div w:id="802189253">
                          <w:marLeft w:val="0"/>
                          <w:marRight w:val="0"/>
                          <w:marTop w:val="0"/>
                          <w:marBottom w:val="0"/>
                          <w:divBdr>
                            <w:top w:val="none" w:sz="0" w:space="0" w:color="auto"/>
                            <w:left w:val="none" w:sz="0" w:space="0" w:color="auto"/>
                            <w:bottom w:val="none" w:sz="0" w:space="0" w:color="auto"/>
                            <w:right w:val="none" w:sz="0" w:space="0" w:color="auto"/>
                          </w:divBdr>
                        </w:div>
                        <w:div w:id="2121561161">
                          <w:marLeft w:val="0"/>
                          <w:marRight w:val="0"/>
                          <w:marTop w:val="0"/>
                          <w:marBottom w:val="0"/>
                          <w:divBdr>
                            <w:top w:val="none" w:sz="0" w:space="0" w:color="auto"/>
                            <w:left w:val="none" w:sz="0" w:space="0" w:color="auto"/>
                            <w:bottom w:val="none" w:sz="0" w:space="0" w:color="auto"/>
                            <w:right w:val="none" w:sz="0" w:space="0" w:color="auto"/>
                          </w:divBdr>
                        </w:div>
                        <w:div w:id="874462029">
                          <w:marLeft w:val="0"/>
                          <w:marRight w:val="0"/>
                          <w:marTop w:val="0"/>
                          <w:marBottom w:val="0"/>
                          <w:divBdr>
                            <w:top w:val="none" w:sz="0" w:space="0" w:color="auto"/>
                            <w:left w:val="none" w:sz="0" w:space="0" w:color="auto"/>
                            <w:bottom w:val="none" w:sz="0" w:space="0" w:color="auto"/>
                            <w:right w:val="none" w:sz="0" w:space="0" w:color="auto"/>
                          </w:divBdr>
                        </w:div>
                        <w:div w:id="203568436">
                          <w:marLeft w:val="0"/>
                          <w:marRight w:val="0"/>
                          <w:marTop w:val="0"/>
                          <w:marBottom w:val="0"/>
                          <w:divBdr>
                            <w:top w:val="none" w:sz="0" w:space="0" w:color="auto"/>
                            <w:left w:val="none" w:sz="0" w:space="0" w:color="auto"/>
                            <w:bottom w:val="none" w:sz="0" w:space="0" w:color="auto"/>
                            <w:right w:val="none" w:sz="0" w:space="0" w:color="auto"/>
                          </w:divBdr>
                        </w:div>
                        <w:div w:id="362285679">
                          <w:marLeft w:val="0"/>
                          <w:marRight w:val="0"/>
                          <w:marTop w:val="0"/>
                          <w:marBottom w:val="0"/>
                          <w:divBdr>
                            <w:top w:val="none" w:sz="0" w:space="0" w:color="auto"/>
                            <w:left w:val="none" w:sz="0" w:space="0" w:color="auto"/>
                            <w:bottom w:val="none" w:sz="0" w:space="0" w:color="auto"/>
                            <w:right w:val="none" w:sz="0" w:space="0" w:color="auto"/>
                          </w:divBdr>
                        </w:div>
                        <w:div w:id="1156534983">
                          <w:marLeft w:val="0"/>
                          <w:marRight w:val="0"/>
                          <w:marTop w:val="0"/>
                          <w:marBottom w:val="0"/>
                          <w:divBdr>
                            <w:top w:val="none" w:sz="0" w:space="0" w:color="auto"/>
                            <w:left w:val="none" w:sz="0" w:space="0" w:color="auto"/>
                            <w:bottom w:val="none" w:sz="0" w:space="0" w:color="auto"/>
                            <w:right w:val="none" w:sz="0" w:space="0" w:color="auto"/>
                          </w:divBdr>
                        </w:div>
                        <w:div w:id="1063672938">
                          <w:marLeft w:val="0"/>
                          <w:marRight w:val="0"/>
                          <w:marTop w:val="0"/>
                          <w:marBottom w:val="0"/>
                          <w:divBdr>
                            <w:top w:val="none" w:sz="0" w:space="0" w:color="auto"/>
                            <w:left w:val="none" w:sz="0" w:space="0" w:color="auto"/>
                            <w:bottom w:val="none" w:sz="0" w:space="0" w:color="auto"/>
                            <w:right w:val="none" w:sz="0" w:space="0" w:color="auto"/>
                          </w:divBdr>
                        </w:div>
                        <w:div w:id="1788163272">
                          <w:marLeft w:val="0"/>
                          <w:marRight w:val="0"/>
                          <w:marTop w:val="0"/>
                          <w:marBottom w:val="0"/>
                          <w:divBdr>
                            <w:top w:val="none" w:sz="0" w:space="0" w:color="auto"/>
                            <w:left w:val="none" w:sz="0" w:space="0" w:color="auto"/>
                            <w:bottom w:val="none" w:sz="0" w:space="0" w:color="auto"/>
                            <w:right w:val="none" w:sz="0" w:space="0" w:color="auto"/>
                          </w:divBdr>
                        </w:div>
                        <w:div w:id="16772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7290">
              <w:marLeft w:val="0"/>
              <w:marRight w:val="0"/>
              <w:marTop w:val="0"/>
              <w:marBottom w:val="0"/>
              <w:divBdr>
                <w:top w:val="none" w:sz="0" w:space="0" w:color="auto"/>
                <w:left w:val="none" w:sz="0" w:space="0" w:color="auto"/>
                <w:bottom w:val="none" w:sz="0" w:space="0" w:color="auto"/>
                <w:right w:val="none" w:sz="0" w:space="0" w:color="auto"/>
              </w:divBdr>
              <w:divsChild>
                <w:div w:id="327442335">
                  <w:marLeft w:val="0"/>
                  <w:marRight w:val="0"/>
                  <w:marTop w:val="0"/>
                  <w:marBottom w:val="0"/>
                  <w:divBdr>
                    <w:top w:val="none" w:sz="0" w:space="0" w:color="auto"/>
                    <w:left w:val="none" w:sz="0" w:space="0" w:color="auto"/>
                    <w:bottom w:val="none" w:sz="0" w:space="0" w:color="auto"/>
                    <w:right w:val="none" w:sz="0" w:space="0" w:color="auto"/>
                  </w:divBdr>
                  <w:divsChild>
                    <w:div w:id="428308963">
                      <w:marLeft w:val="0"/>
                      <w:marRight w:val="0"/>
                      <w:marTop w:val="0"/>
                      <w:marBottom w:val="0"/>
                      <w:divBdr>
                        <w:top w:val="none" w:sz="0" w:space="0" w:color="auto"/>
                        <w:left w:val="none" w:sz="0" w:space="0" w:color="auto"/>
                        <w:bottom w:val="none" w:sz="0" w:space="0" w:color="auto"/>
                        <w:right w:val="none" w:sz="0" w:space="0" w:color="auto"/>
                      </w:divBdr>
                      <w:divsChild>
                        <w:div w:id="1696073826">
                          <w:marLeft w:val="0"/>
                          <w:marRight w:val="0"/>
                          <w:marTop w:val="0"/>
                          <w:marBottom w:val="0"/>
                          <w:divBdr>
                            <w:top w:val="none" w:sz="0" w:space="0" w:color="auto"/>
                            <w:left w:val="none" w:sz="0" w:space="0" w:color="auto"/>
                            <w:bottom w:val="none" w:sz="0" w:space="0" w:color="auto"/>
                            <w:right w:val="none" w:sz="0" w:space="0" w:color="auto"/>
                          </w:divBdr>
                        </w:div>
                        <w:div w:id="847528085">
                          <w:marLeft w:val="0"/>
                          <w:marRight w:val="0"/>
                          <w:marTop w:val="0"/>
                          <w:marBottom w:val="0"/>
                          <w:divBdr>
                            <w:top w:val="none" w:sz="0" w:space="0" w:color="auto"/>
                            <w:left w:val="none" w:sz="0" w:space="0" w:color="auto"/>
                            <w:bottom w:val="none" w:sz="0" w:space="0" w:color="auto"/>
                            <w:right w:val="none" w:sz="0" w:space="0" w:color="auto"/>
                          </w:divBdr>
                        </w:div>
                        <w:div w:id="1082488339">
                          <w:marLeft w:val="0"/>
                          <w:marRight w:val="0"/>
                          <w:marTop w:val="0"/>
                          <w:marBottom w:val="0"/>
                          <w:divBdr>
                            <w:top w:val="none" w:sz="0" w:space="0" w:color="auto"/>
                            <w:left w:val="none" w:sz="0" w:space="0" w:color="auto"/>
                            <w:bottom w:val="none" w:sz="0" w:space="0" w:color="auto"/>
                            <w:right w:val="none" w:sz="0" w:space="0" w:color="auto"/>
                          </w:divBdr>
                        </w:div>
                        <w:div w:id="1637638076">
                          <w:marLeft w:val="0"/>
                          <w:marRight w:val="0"/>
                          <w:marTop w:val="0"/>
                          <w:marBottom w:val="0"/>
                          <w:divBdr>
                            <w:top w:val="none" w:sz="0" w:space="0" w:color="auto"/>
                            <w:left w:val="none" w:sz="0" w:space="0" w:color="auto"/>
                            <w:bottom w:val="none" w:sz="0" w:space="0" w:color="auto"/>
                            <w:right w:val="none" w:sz="0" w:space="0" w:color="auto"/>
                          </w:divBdr>
                        </w:div>
                        <w:div w:id="1452436446">
                          <w:marLeft w:val="0"/>
                          <w:marRight w:val="0"/>
                          <w:marTop w:val="0"/>
                          <w:marBottom w:val="0"/>
                          <w:divBdr>
                            <w:top w:val="none" w:sz="0" w:space="0" w:color="auto"/>
                            <w:left w:val="none" w:sz="0" w:space="0" w:color="auto"/>
                            <w:bottom w:val="none" w:sz="0" w:space="0" w:color="auto"/>
                            <w:right w:val="none" w:sz="0" w:space="0" w:color="auto"/>
                          </w:divBdr>
                        </w:div>
                        <w:div w:id="1122067077">
                          <w:marLeft w:val="0"/>
                          <w:marRight w:val="0"/>
                          <w:marTop w:val="0"/>
                          <w:marBottom w:val="0"/>
                          <w:divBdr>
                            <w:top w:val="none" w:sz="0" w:space="0" w:color="auto"/>
                            <w:left w:val="none" w:sz="0" w:space="0" w:color="auto"/>
                            <w:bottom w:val="none" w:sz="0" w:space="0" w:color="auto"/>
                            <w:right w:val="none" w:sz="0" w:space="0" w:color="auto"/>
                          </w:divBdr>
                        </w:div>
                        <w:div w:id="558444217">
                          <w:marLeft w:val="0"/>
                          <w:marRight w:val="0"/>
                          <w:marTop w:val="0"/>
                          <w:marBottom w:val="0"/>
                          <w:divBdr>
                            <w:top w:val="none" w:sz="0" w:space="0" w:color="auto"/>
                            <w:left w:val="none" w:sz="0" w:space="0" w:color="auto"/>
                            <w:bottom w:val="none" w:sz="0" w:space="0" w:color="auto"/>
                            <w:right w:val="none" w:sz="0" w:space="0" w:color="auto"/>
                          </w:divBdr>
                        </w:div>
                        <w:div w:id="1982882523">
                          <w:marLeft w:val="0"/>
                          <w:marRight w:val="0"/>
                          <w:marTop w:val="0"/>
                          <w:marBottom w:val="0"/>
                          <w:divBdr>
                            <w:top w:val="none" w:sz="0" w:space="0" w:color="auto"/>
                            <w:left w:val="none" w:sz="0" w:space="0" w:color="auto"/>
                            <w:bottom w:val="none" w:sz="0" w:space="0" w:color="auto"/>
                            <w:right w:val="none" w:sz="0" w:space="0" w:color="auto"/>
                          </w:divBdr>
                        </w:div>
                        <w:div w:id="507139611">
                          <w:marLeft w:val="0"/>
                          <w:marRight w:val="0"/>
                          <w:marTop w:val="0"/>
                          <w:marBottom w:val="0"/>
                          <w:divBdr>
                            <w:top w:val="none" w:sz="0" w:space="0" w:color="auto"/>
                            <w:left w:val="none" w:sz="0" w:space="0" w:color="auto"/>
                            <w:bottom w:val="none" w:sz="0" w:space="0" w:color="auto"/>
                            <w:right w:val="none" w:sz="0" w:space="0" w:color="auto"/>
                          </w:divBdr>
                        </w:div>
                        <w:div w:id="2095081945">
                          <w:marLeft w:val="0"/>
                          <w:marRight w:val="0"/>
                          <w:marTop w:val="0"/>
                          <w:marBottom w:val="0"/>
                          <w:divBdr>
                            <w:top w:val="none" w:sz="0" w:space="0" w:color="auto"/>
                            <w:left w:val="none" w:sz="0" w:space="0" w:color="auto"/>
                            <w:bottom w:val="none" w:sz="0" w:space="0" w:color="auto"/>
                            <w:right w:val="none" w:sz="0" w:space="0" w:color="auto"/>
                          </w:divBdr>
                        </w:div>
                        <w:div w:id="1619026245">
                          <w:marLeft w:val="0"/>
                          <w:marRight w:val="0"/>
                          <w:marTop w:val="0"/>
                          <w:marBottom w:val="0"/>
                          <w:divBdr>
                            <w:top w:val="none" w:sz="0" w:space="0" w:color="auto"/>
                            <w:left w:val="none" w:sz="0" w:space="0" w:color="auto"/>
                            <w:bottom w:val="none" w:sz="0" w:space="0" w:color="auto"/>
                            <w:right w:val="none" w:sz="0" w:space="0" w:color="auto"/>
                          </w:divBdr>
                        </w:div>
                        <w:div w:id="674109730">
                          <w:marLeft w:val="0"/>
                          <w:marRight w:val="0"/>
                          <w:marTop w:val="0"/>
                          <w:marBottom w:val="0"/>
                          <w:divBdr>
                            <w:top w:val="none" w:sz="0" w:space="0" w:color="auto"/>
                            <w:left w:val="none" w:sz="0" w:space="0" w:color="auto"/>
                            <w:bottom w:val="none" w:sz="0" w:space="0" w:color="auto"/>
                            <w:right w:val="none" w:sz="0" w:space="0" w:color="auto"/>
                          </w:divBdr>
                        </w:div>
                        <w:div w:id="8601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3643">
              <w:marLeft w:val="0"/>
              <w:marRight w:val="0"/>
              <w:marTop w:val="0"/>
              <w:marBottom w:val="0"/>
              <w:divBdr>
                <w:top w:val="none" w:sz="0" w:space="0" w:color="auto"/>
                <w:left w:val="none" w:sz="0" w:space="0" w:color="auto"/>
                <w:bottom w:val="none" w:sz="0" w:space="0" w:color="auto"/>
                <w:right w:val="none" w:sz="0" w:space="0" w:color="auto"/>
              </w:divBdr>
              <w:divsChild>
                <w:div w:id="407852510">
                  <w:marLeft w:val="0"/>
                  <w:marRight w:val="0"/>
                  <w:marTop w:val="0"/>
                  <w:marBottom w:val="0"/>
                  <w:divBdr>
                    <w:top w:val="none" w:sz="0" w:space="0" w:color="auto"/>
                    <w:left w:val="none" w:sz="0" w:space="0" w:color="auto"/>
                    <w:bottom w:val="none" w:sz="0" w:space="0" w:color="auto"/>
                    <w:right w:val="none" w:sz="0" w:space="0" w:color="auto"/>
                  </w:divBdr>
                </w:div>
              </w:divsChild>
            </w:div>
            <w:div w:id="11617186">
              <w:marLeft w:val="0"/>
              <w:marRight w:val="0"/>
              <w:marTop w:val="0"/>
              <w:marBottom w:val="0"/>
              <w:divBdr>
                <w:top w:val="none" w:sz="0" w:space="0" w:color="auto"/>
                <w:left w:val="none" w:sz="0" w:space="0" w:color="auto"/>
                <w:bottom w:val="none" w:sz="0" w:space="0" w:color="auto"/>
                <w:right w:val="none" w:sz="0" w:space="0" w:color="auto"/>
              </w:divBdr>
              <w:divsChild>
                <w:div w:id="2009554964">
                  <w:marLeft w:val="0"/>
                  <w:marRight w:val="0"/>
                  <w:marTop w:val="0"/>
                  <w:marBottom w:val="0"/>
                  <w:divBdr>
                    <w:top w:val="none" w:sz="0" w:space="0" w:color="auto"/>
                    <w:left w:val="none" w:sz="0" w:space="0" w:color="auto"/>
                    <w:bottom w:val="none" w:sz="0" w:space="0" w:color="auto"/>
                    <w:right w:val="none" w:sz="0" w:space="0" w:color="auto"/>
                  </w:divBdr>
                </w:div>
              </w:divsChild>
            </w:div>
            <w:div w:id="246427329">
              <w:marLeft w:val="0"/>
              <w:marRight w:val="0"/>
              <w:marTop w:val="0"/>
              <w:marBottom w:val="0"/>
              <w:divBdr>
                <w:top w:val="none" w:sz="0" w:space="0" w:color="auto"/>
                <w:left w:val="none" w:sz="0" w:space="0" w:color="auto"/>
                <w:bottom w:val="none" w:sz="0" w:space="0" w:color="auto"/>
                <w:right w:val="none" w:sz="0" w:space="0" w:color="auto"/>
              </w:divBdr>
              <w:divsChild>
                <w:div w:id="950474750">
                  <w:marLeft w:val="0"/>
                  <w:marRight w:val="0"/>
                  <w:marTop w:val="0"/>
                  <w:marBottom w:val="0"/>
                  <w:divBdr>
                    <w:top w:val="none" w:sz="0" w:space="0" w:color="auto"/>
                    <w:left w:val="none" w:sz="0" w:space="0" w:color="auto"/>
                    <w:bottom w:val="none" w:sz="0" w:space="0" w:color="auto"/>
                    <w:right w:val="none" w:sz="0" w:space="0" w:color="auto"/>
                  </w:divBdr>
                </w:div>
              </w:divsChild>
            </w:div>
            <w:div w:id="325213413">
              <w:marLeft w:val="0"/>
              <w:marRight w:val="0"/>
              <w:marTop w:val="0"/>
              <w:marBottom w:val="0"/>
              <w:divBdr>
                <w:top w:val="none" w:sz="0" w:space="0" w:color="auto"/>
                <w:left w:val="none" w:sz="0" w:space="0" w:color="auto"/>
                <w:bottom w:val="none" w:sz="0" w:space="0" w:color="auto"/>
                <w:right w:val="none" w:sz="0" w:space="0" w:color="auto"/>
              </w:divBdr>
              <w:divsChild>
                <w:div w:id="1221014736">
                  <w:marLeft w:val="0"/>
                  <w:marRight w:val="0"/>
                  <w:marTop w:val="0"/>
                  <w:marBottom w:val="0"/>
                  <w:divBdr>
                    <w:top w:val="none" w:sz="0" w:space="0" w:color="auto"/>
                    <w:left w:val="none" w:sz="0" w:space="0" w:color="auto"/>
                    <w:bottom w:val="none" w:sz="0" w:space="0" w:color="auto"/>
                    <w:right w:val="none" w:sz="0" w:space="0" w:color="auto"/>
                  </w:divBdr>
                  <w:divsChild>
                    <w:div w:id="324011804">
                      <w:marLeft w:val="0"/>
                      <w:marRight w:val="0"/>
                      <w:marTop w:val="0"/>
                      <w:marBottom w:val="0"/>
                      <w:divBdr>
                        <w:top w:val="none" w:sz="0" w:space="0" w:color="auto"/>
                        <w:left w:val="none" w:sz="0" w:space="0" w:color="auto"/>
                        <w:bottom w:val="none" w:sz="0" w:space="0" w:color="auto"/>
                        <w:right w:val="none" w:sz="0" w:space="0" w:color="auto"/>
                      </w:divBdr>
                      <w:divsChild>
                        <w:div w:id="220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8416">
              <w:marLeft w:val="0"/>
              <w:marRight w:val="0"/>
              <w:marTop w:val="0"/>
              <w:marBottom w:val="0"/>
              <w:divBdr>
                <w:top w:val="none" w:sz="0" w:space="0" w:color="auto"/>
                <w:left w:val="none" w:sz="0" w:space="0" w:color="auto"/>
                <w:bottom w:val="none" w:sz="0" w:space="0" w:color="auto"/>
                <w:right w:val="none" w:sz="0" w:space="0" w:color="auto"/>
              </w:divBdr>
              <w:divsChild>
                <w:div w:id="983581383">
                  <w:marLeft w:val="0"/>
                  <w:marRight w:val="0"/>
                  <w:marTop w:val="0"/>
                  <w:marBottom w:val="0"/>
                  <w:divBdr>
                    <w:top w:val="none" w:sz="0" w:space="0" w:color="auto"/>
                    <w:left w:val="none" w:sz="0" w:space="0" w:color="auto"/>
                    <w:bottom w:val="none" w:sz="0" w:space="0" w:color="auto"/>
                    <w:right w:val="none" w:sz="0" w:space="0" w:color="auto"/>
                  </w:divBdr>
                </w:div>
              </w:divsChild>
            </w:div>
            <w:div w:id="670910106">
              <w:marLeft w:val="0"/>
              <w:marRight w:val="0"/>
              <w:marTop w:val="0"/>
              <w:marBottom w:val="0"/>
              <w:divBdr>
                <w:top w:val="none" w:sz="0" w:space="0" w:color="auto"/>
                <w:left w:val="none" w:sz="0" w:space="0" w:color="auto"/>
                <w:bottom w:val="none" w:sz="0" w:space="0" w:color="auto"/>
                <w:right w:val="none" w:sz="0" w:space="0" w:color="auto"/>
              </w:divBdr>
              <w:divsChild>
                <w:div w:id="1199050111">
                  <w:marLeft w:val="0"/>
                  <w:marRight w:val="0"/>
                  <w:marTop w:val="0"/>
                  <w:marBottom w:val="0"/>
                  <w:divBdr>
                    <w:top w:val="none" w:sz="0" w:space="0" w:color="auto"/>
                    <w:left w:val="none" w:sz="0" w:space="0" w:color="auto"/>
                    <w:bottom w:val="none" w:sz="0" w:space="0" w:color="auto"/>
                    <w:right w:val="none" w:sz="0" w:space="0" w:color="auto"/>
                  </w:divBdr>
                  <w:divsChild>
                    <w:div w:id="1747260803">
                      <w:marLeft w:val="0"/>
                      <w:marRight w:val="0"/>
                      <w:marTop w:val="0"/>
                      <w:marBottom w:val="0"/>
                      <w:divBdr>
                        <w:top w:val="none" w:sz="0" w:space="0" w:color="auto"/>
                        <w:left w:val="none" w:sz="0" w:space="0" w:color="auto"/>
                        <w:bottom w:val="none" w:sz="0" w:space="0" w:color="auto"/>
                        <w:right w:val="none" w:sz="0" w:space="0" w:color="auto"/>
                      </w:divBdr>
                      <w:divsChild>
                        <w:div w:id="1548684989">
                          <w:marLeft w:val="0"/>
                          <w:marRight w:val="0"/>
                          <w:marTop w:val="0"/>
                          <w:marBottom w:val="0"/>
                          <w:divBdr>
                            <w:top w:val="none" w:sz="0" w:space="0" w:color="auto"/>
                            <w:left w:val="none" w:sz="0" w:space="0" w:color="auto"/>
                            <w:bottom w:val="none" w:sz="0" w:space="0" w:color="auto"/>
                            <w:right w:val="none" w:sz="0" w:space="0" w:color="auto"/>
                          </w:divBdr>
                        </w:div>
                        <w:div w:id="111363474">
                          <w:marLeft w:val="0"/>
                          <w:marRight w:val="0"/>
                          <w:marTop w:val="0"/>
                          <w:marBottom w:val="0"/>
                          <w:divBdr>
                            <w:top w:val="none" w:sz="0" w:space="0" w:color="auto"/>
                            <w:left w:val="none" w:sz="0" w:space="0" w:color="auto"/>
                            <w:bottom w:val="none" w:sz="0" w:space="0" w:color="auto"/>
                            <w:right w:val="none" w:sz="0" w:space="0" w:color="auto"/>
                          </w:divBdr>
                        </w:div>
                        <w:div w:id="157697055">
                          <w:marLeft w:val="0"/>
                          <w:marRight w:val="0"/>
                          <w:marTop w:val="0"/>
                          <w:marBottom w:val="0"/>
                          <w:divBdr>
                            <w:top w:val="none" w:sz="0" w:space="0" w:color="auto"/>
                            <w:left w:val="none" w:sz="0" w:space="0" w:color="auto"/>
                            <w:bottom w:val="none" w:sz="0" w:space="0" w:color="auto"/>
                            <w:right w:val="none" w:sz="0" w:space="0" w:color="auto"/>
                          </w:divBdr>
                        </w:div>
                        <w:div w:id="1927499588">
                          <w:marLeft w:val="0"/>
                          <w:marRight w:val="0"/>
                          <w:marTop w:val="0"/>
                          <w:marBottom w:val="0"/>
                          <w:divBdr>
                            <w:top w:val="none" w:sz="0" w:space="0" w:color="auto"/>
                            <w:left w:val="none" w:sz="0" w:space="0" w:color="auto"/>
                            <w:bottom w:val="none" w:sz="0" w:space="0" w:color="auto"/>
                            <w:right w:val="none" w:sz="0" w:space="0" w:color="auto"/>
                          </w:divBdr>
                        </w:div>
                        <w:div w:id="1941838046">
                          <w:marLeft w:val="0"/>
                          <w:marRight w:val="0"/>
                          <w:marTop w:val="0"/>
                          <w:marBottom w:val="0"/>
                          <w:divBdr>
                            <w:top w:val="none" w:sz="0" w:space="0" w:color="auto"/>
                            <w:left w:val="none" w:sz="0" w:space="0" w:color="auto"/>
                            <w:bottom w:val="none" w:sz="0" w:space="0" w:color="auto"/>
                            <w:right w:val="none" w:sz="0" w:space="0" w:color="auto"/>
                          </w:divBdr>
                        </w:div>
                        <w:div w:id="20209400">
                          <w:marLeft w:val="0"/>
                          <w:marRight w:val="0"/>
                          <w:marTop w:val="0"/>
                          <w:marBottom w:val="0"/>
                          <w:divBdr>
                            <w:top w:val="none" w:sz="0" w:space="0" w:color="auto"/>
                            <w:left w:val="none" w:sz="0" w:space="0" w:color="auto"/>
                            <w:bottom w:val="none" w:sz="0" w:space="0" w:color="auto"/>
                            <w:right w:val="none" w:sz="0" w:space="0" w:color="auto"/>
                          </w:divBdr>
                        </w:div>
                        <w:div w:id="17067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45615">
              <w:marLeft w:val="0"/>
              <w:marRight w:val="0"/>
              <w:marTop w:val="0"/>
              <w:marBottom w:val="0"/>
              <w:divBdr>
                <w:top w:val="none" w:sz="0" w:space="0" w:color="auto"/>
                <w:left w:val="none" w:sz="0" w:space="0" w:color="auto"/>
                <w:bottom w:val="none" w:sz="0" w:space="0" w:color="auto"/>
                <w:right w:val="none" w:sz="0" w:space="0" w:color="auto"/>
              </w:divBdr>
              <w:divsChild>
                <w:div w:id="602031401">
                  <w:marLeft w:val="0"/>
                  <w:marRight w:val="0"/>
                  <w:marTop w:val="0"/>
                  <w:marBottom w:val="0"/>
                  <w:divBdr>
                    <w:top w:val="none" w:sz="0" w:space="0" w:color="auto"/>
                    <w:left w:val="none" w:sz="0" w:space="0" w:color="auto"/>
                    <w:bottom w:val="none" w:sz="0" w:space="0" w:color="auto"/>
                    <w:right w:val="none" w:sz="0" w:space="0" w:color="auto"/>
                  </w:divBdr>
                  <w:divsChild>
                    <w:div w:id="1501509353">
                      <w:marLeft w:val="0"/>
                      <w:marRight w:val="0"/>
                      <w:marTop w:val="0"/>
                      <w:marBottom w:val="0"/>
                      <w:divBdr>
                        <w:top w:val="none" w:sz="0" w:space="0" w:color="auto"/>
                        <w:left w:val="none" w:sz="0" w:space="0" w:color="auto"/>
                        <w:bottom w:val="none" w:sz="0" w:space="0" w:color="auto"/>
                        <w:right w:val="none" w:sz="0" w:space="0" w:color="auto"/>
                      </w:divBdr>
                      <w:divsChild>
                        <w:div w:id="144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69821">
              <w:marLeft w:val="0"/>
              <w:marRight w:val="0"/>
              <w:marTop w:val="0"/>
              <w:marBottom w:val="0"/>
              <w:divBdr>
                <w:top w:val="none" w:sz="0" w:space="0" w:color="auto"/>
                <w:left w:val="none" w:sz="0" w:space="0" w:color="auto"/>
                <w:bottom w:val="none" w:sz="0" w:space="0" w:color="auto"/>
                <w:right w:val="none" w:sz="0" w:space="0" w:color="auto"/>
              </w:divBdr>
              <w:divsChild>
                <w:div w:id="541869128">
                  <w:marLeft w:val="0"/>
                  <w:marRight w:val="0"/>
                  <w:marTop w:val="0"/>
                  <w:marBottom w:val="0"/>
                  <w:divBdr>
                    <w:top w:val="none" w:sz="0" w:space="0" w:color="auto"/>
                    <w:left w:val="none" w:sz="0" w:space="0" w:color="auto"/>
                    <w:bottom w:val="none" w:sz="0" w:space="0" w:color="auto"/>
                    <w:right w:val="none" w:sz="0" w:space="0" w:color="auto"/>
                  </w:divBdr>
                  <w:divsChild>
                    <w:div w:id="155386637">
                      <w:marLeft w:val="0"/>
                      <w:marRight w:val="0"/>
                      <w:marTop w:val="0"/>
                      <w:marBottom w:val="0"/>
                      <w:divBdr>
                        <w:top w:val="none" w:sz="0" w:space="0" w:color="auto"/>
                        <w:left w:val="none" w:sz="0" w:space="0" w:color="auto"/>
                        <w:bottom w:val="none" w:sz="0" w:space="0" w:color="auto"/>
                        <w:right w:val="none" w:sz="0" w:space="0" w:color="auto"/>
                      </w:divBdr>
                      <w:divsChild>
                        <w:div w:id="1355762410">
                          <w:marLeft w:val="0"/>
                          <w:marRight w:val="0"/>
                          <w:marTop w:val="0"/>
                          <w:marBottom w:val="0"/>
                          <w:divBdr>
                            <w:top w:val="none" w:sz="0" w:space="0" w:color="auto"/>
                            <w:left w:val="none" w:sz="0" w:space="0" w:color="auto"/>
                            <w:bottom w:val="none" w:sz="0" w:space="0" w:color="auto"/>
                            <w:right w:val="none" w:sz="0" w:space="0" w:color="auto"/>
                          </w:divBdr>
                        </w:div>
                        <w:div w:id="317346519">
                          <w:marLeft w:val="0"/>
                          <w:marRight w:val="0"/>
                          <w:marTop w:val="0"/>
                          <w:marBottom w:val="0"/>
                          <w:divBdr>
                            <w:top w:val="none" w:sz="0" w:space="0" w:color="auto"/>
                            <w:left w:val="none" w:sz="0" w:space="0" w:color="auto"/>
                            <w:bottom w:val="none" w:sz="0" w:space="0" w:color="auto"/>
                            <w:right w:val="none" w:sz="0" w:space="0" w:color="auto"/>
                          </w:divBdr>
                        </w:div>
                        <w:div w:id="830684167">
                          <w:marLeft w:val="0"/>
                          <w:marRight w:val="0"/>
                          <w:marTop w:val="0"/>
                          <w:marBottom w:val="0"/>
                          <w:divBdr>
                            <w:top w:val="none" w:sz="0" w:space="0" w:color="auto"/>
                            <w:left w:val="none" w:sz="0" w:space="0" w:color="auto"/>
                            <w:bottom w:val="none" w:sz="0" w:space="0" w:color="auto"/>
                            <w:right w:val="none" w:sz="0" w:space="0" w:color="auto"/>
                          </w:divBdr>
                        </w:div>
                        <w:div w:id="1655719249">
                          <w:marLeft w:val="0"/>
                          <w:marRight w:val="0"/>
                          <w:marTop w:val="0"/>
                          <w:marBottom w:val="0"/>
                          <w:divBdr>
                            <w:top w:val="none" w:sz="0" w:space="0" w:color="auto"/>
                            <w:left w:val="none" w:sz="0" w:space="0" w:color="auto"/>
                            <w:bottom w:val="none" w:sz="0" w:space="0" w:color="auto"/>
                            <w:right w:val="none" w:sz="0" w:space="0" w:color="auto"/>
                          </w:divBdr>
                        </w:div>
                        <w:div w:id="1480227403">
                          <w:marLeft w:val="0"/>
                          <w:marRight w:val="0"/>
                          <w:marTop w:val="0"/>
                          <w:marBottom w:val="0"/>
                          <w:divBdr>
                            <w:top w:val="none" w:sz="0" w:space="0" w:color="auto"/>
                            <w:left w:val="none" w:sz="0" w:space="0" w:color="auto"/>
                            <w:bottom w:val="none" w:sz="0" w:space="0" w:color="auto"/>
                            <w:right w:val="none" w:sz="0" w:space="0" w:color="auto"/>
                          </w:divBdr>
                        </w:div>
                        <w:div w:id="696542376">
                          <w:marLeft w:val="0"/>
                          <w:marRight w:val="0"/>
                          <w:marTop w:val="0"/>
                          <w:marBottom w:val="0"/>
                          <w:divBdr>
                            <w:top w:val="none" w:sz="0" w:space="0" w:color="auto"/>
                            <w:left w:val="none" w:sz="0" w:space="0" w:color="auto"/>
                            <w:bottom w:val="none" w:sz="0" w:space="0" w:color="auto"/>
                            <w:right w:val="none" w:sz="0" w:space="0" w:color="auto"/>
                          </w:divBdr>
                        </w:div>
                        <w:div w:id="480735407">
                          <w:marLeft w:val="0"/>
                          <w:marRight w:val="0"/>
                          <w:marTop w:val="0"/>
                          <w:marBottom w:val="0"/>
                          <w:divBdr>
                            <w:top w:val="none" w:sz="0" w:space="0" w:color="auto"/>
                            <w:left w:val="none" w:sz="0" w:space="0" w:color="auto"/>
                            <w:bottom w:val="none" w:sz="0" w:space="0" w:color="auto"/>
                            <w:right w:val="none" w:sz="0" w:space="0" w:color="auto"/>
                          </w:divBdr>
                        </w:div>
                        <w:div w:id="186674387">
                          <w:marLeft w:val="0"/>
                          <w:marRight w:val="0"/>
                          <w:marTop w:val="0"/>
                          <w:marBottom w:val="0"/>
                          <w:divBdr>
                            <w:top w:val="none" w:sz="0" w:space="0" w:color="auto"/>
                            <w:left w:val="none" w:sz="0" w:space="0" w:color="auto"/>
                            <w:bottom w:val="none" w:sz="0" w:space="0" w:color="auto"/>
                            <w:right w:val="none" w:sz="0" w:space="0" w:color="auto"/>
                          </w:divBdr>
                        </w:div>
                        <w:div w:id="2045447796">
                          <w:marLeft w:val="0"/>
                          <w:marRight w:val="0"/>
                          <w:marTop w:val="0"/>
                          <w:marBottom w:val="0"/>
                          <w:divBdr>
                            <w:top w:val="none" w:sz="0" w:space="0" w:color="auto"/>
                            <w:left w:val="none" w:sz="0" w:space="0" w:color="auto"/>
                            <w:bottom w:val="none" w:sz="0" w:space="0" w:color="auto"/>
                            <w:right w:val="none" w:sz="0" w:space="0" w:color="auto"/>
                          </w:divBdr>
                        </w:div>
                        <w:div w:id="1249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68397">
              <w:marLeft w:val="0"/>
              <w:marRight w:val="0"/>
              <w:marTop w:val="0"/>
              <w:marBottom w:val="0"/>
              <w:divBdr>
                <w:top w:val="none" w:sz="0" w:space="0" w:color="auto"/>
                <w:left w:val="none" w:sz="0" w:space="0" w:color="auto"/>
                <w:bottom w:val="none" w:sz="0" w:space="0" w:color="auto"/>
                <w:right w:val="none" w:sz="0" w:space="0" w:color="auto"/>
              </w:divBdr>
              <w:divsChild>
                <w:div w:id="1062367836">
                  <w:marLeft w:val="0"/>
                  <w:marRight w:val="0"/>
                  <w:marTop w:val="0"/>
                  <w:marBottom w:val="0"/>
                  <w:divBdr>
                    <w:top w:val="none" w:sz="0" w:space="0" w:color="auto"/>
                    <w:left w:val="none" w:sz="0" w:space="0" w:color="auto"/>
                    <w:bottom w:val="none" w:sz="0" w:space="0" w:color="auto"/>
                    <w:right w:val="none" w:sz="0" w:space="0" w:color="auto"/>
                  </w:divBdr>
                  <w:divsChild>
                    <w:div w:id="2068255473">
                      <w:marLeft w:val="0"/>
                      <w:marRight w:val="0"/>
                      <w:marTop w:val="0"/>
                      <w:marBottom w:val="0"/>
                      <w:divBdr>
                        <w:top w:val="none" w:sz="0" w:space="0" w:color="auto"/>
                        <w:left w:val="none" w:sz="0" w:space="0" w:color="auto"/>
                        <w:bottom w:val="none" w:sz="0" w:space="0" w:color="auto"/>
                        <w:right w:val="none" w:sz="0" w:space="0" w:color="auto"/>
                      </w:divBdr>
                      <w:divsChild>
                        <w:div w:id="16945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58525">
              <w:marLeft w:val="0"/>
              <w:marRight w:val="0"/>
              <w:marTop w:val="0"/>
              <w:marBottom w:val="0"/>
              <w:divBdr>
                <w:top w:val="none" w:sz="0" w:space="0" w:color="auto"/>
                <w:left w:val="none" w:sz="0" w:space="0" w:color="auto"/>
                <w:bottom w:val="none" w:sz="0" w:space="0" w:color="auto"/>
                <w:right w:val="none" w:sz="0" w:space="0" w:color="auto"/>
              </w:divBdr>
              <w:divsChild>
                <w:div w:id="149056910">
                  <w:marLeft w:val="0"/>
                  <w:marRight w:val="0"/>
                  <w:marTop w:val="0"/>
                  <w:marBottom w:val="0"/>
                  <w:divBdr>
                    <w:top w:val="none" w:sz="0" w:space="0" w:color="auto"/>
                    <w:left w:val="none" w:sz="0" w:space="0" w:color="auto"/>
                    <w:bottom w:val="none" w:sz="0" w:space="0" w:color="auto"/>
                    <w:right w:val="none" w:sz="0" w:space="0" w:color="auto"/>
                  </w:divBdr>
                </w:div>
              </w:divsChild>
            </w:div>
            <w:div w:id="275646001">
              <w:marLeft w:val="0"/>
              <w:marRight w:val="0"/>
              <w:marTop w:val="0"/>
              <w:marBottom w:val="0"/>
              <w:divBdr>
                <w:top w:val="none" w:sz="0" w:space="0" w:color="auto"/>
                <w:left w:val="none" w:sz="0" w:space="0" w:color="auto"/>
                <w:bottom w:val="none" w:sz="0" w:space="0" w:color="auto"/>
                <w:right w:val="none" w:sz="0" w:space="0" w:color="auto"/>
              </w:divBdr>
              <w:divsChild>
                <w:div w:id="693382571">
                  <w:marLeft w:val="0"/>
                  <w:marRight w:val="0"/>
                  <w:marTop w:val="0"/>
                  <w:marBottom w:val="0"/>
                  <w:divBdr>
                    <w:top w:val="none" w:sz="0" w:space="0" w:color="auto"/>
                    <w:left w:val="none" w:sz="0" w:space="0" w:color="auto"/>
                    <w:bottom w:val="none" w:sz="0" w:space="0" w:color="auto"/>
                    <w:right w:val="none" w:sz="0" w:space="0" w:color="auto"/>
                  </w:divBdr>
                  <w:divsChild>
                    <w:div w:id="2049255301">
                      <w:marLeft w:val="0"/>
                      <w:marRight w:val="0"/>
                      <w:marTop w:val="0"/>
                      <w:marBottom w:val="0"/>
                      <w:divBdr>
                        <w:top w:val="none" w:sz="0" w:space="0" w:color="auto"/>
                        <w:left w:val="none" w:sz="0" w:space="0" w:color="auto"/>
                        <w:bottom w:val="none" w:sz="0" w:space="0" w:color="auto"/>
                        <w:right w:val="none" w:sz="0" w:space="0" w:color="auto"/>
                      </w:divBdr>
                      <w:divsChild>
                        <w:div w:id="2048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083">
              <w:marLeft w:val="0"/>
              <w:marRight w:val="0"/>
              <w:marTop w:val="0"/>
              <w:marBottom w:val="0"/>
              <w:divBdr>
                <w:top w:val="none" w:sz="0" w:space="0" w:color="auto"/>
                <w:left w:val="none" w:sz="0" w:space="0" w:color="auto"/>
                <w:bottom w:val="none" w:sz="0" w:space="0" w:color="auto"/>
                <w:right w:val="none" w:sz="0" w:space="0" w:color="auto"/>
              </w:divBdr>
              <w:divsChild>
                <w:div w:id="899755036">
                  <w:marLeft w:val="0"/>
                  <w:marRight w:val="0"/>
                  <w:marTop w:val="0"/>
                  <w:marBottom w:val="0"/>
                  <w:divBdr>
                    <w:top w:val="none" w:sz="0" w:space="0" w:color="auto"/>
                    <w:left w:val="none" w:sz="0" w:space="0" w:color="auto"/>
                    <w:bottom w:val="none" w:sz="0" w:space="0" w:color="auto"/>
                    <w:right w:val="none" w:sz="0" w:space="0" w:color="auto"/>
                  </w:divBdr>
                  <w:divsChild>
                    <w:div w:id="1397246345">
                      <w:marLeft w:val="0"/>
                      <w:marRight w:val="0"/>
                      <w:marTop w:val="0"/>
                      <w:marBottom w:val="0"/>
                      <w:divBdr>
                        <w:top w:val="none" w:sz="0" w:space="0" w:color="auto"/>
                        <w:left w:val="none" w:sz="0" w:space="0" w:color="auto"/>
                        <w:bottom w:val="none" w:sz="0" w:space="0" w:color="auto"/>
                        <w:right w:val="none" w:sz="0" w:space="0" w:color="auto"/>
                      </w:divBdr>
                      <w:divsChild>
                        <w:div w:id="4826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0638">
              <w:marLeft w:val="0"/>
              <w:marRight w:val="0"/>
              <w:marTop w:val="0"/>
              <w:marBottom w:val="0"/>
              <w:divBdr>
                <w:top w:val="none" w:sz="0" w:space="0" w:color="auto"/>
                <w:left w:val="none" w:sz="0" w:space="0" w:color="auto"/>
                <w:bottom w:val="none" w:sz="0" w:space="0" w:color="auto"/>
                <w:right w:val="none" w:sz="0" w:space="0" w:color="auto"/>
              </w:divBdr>
              <w:divsChild>
                <w:div w:id="312831119">
                  <w:marLeft w:val="0"/>
                  <w:marRight w:val="0"/>
                  <w:marTop w:val="0"/>
                  <w:marBottom w:val="0"/>
                  <w:divBdr>
                    <w:top w:val="none" w:sz="0" w:space="0" w:color="auto"/>
                    <w:left w:val="none" w:sz="0" w:space="0" w:color="auto"/>
                    <w:bottom w:val="none" w:sz="0" w:space="0" w:color="auto"/>
                    <w:right w:val="none" w:sz="0" w:space="0" w:color="auto"/>
                  </w:divBdr>
                  <w:divsChild>
                    <w:div w:id="201796802">
                      <w:marLeft w:val="0"/>
                      <w:marRight w:val="0"/>
                      <w:marTop w:val="0"/>
                      <w:marBottom w:val="0"/>
                      <w:divBdr>
                        <w:top w:val="none" w:sz="0" w:space="0" w:color="auto"/>
                        <w:left w:val="none" w:sz="0" w:space="0" w:color="auto"/>
                        <w:bottom w:val="none" w:sz="0" w:space="0" w:color="auto"/>
                        <w:right w:val="none" w:sz="0" w:space="0" w:color="auto"/>
                      </w:divBdr>
                      <w:divsChild>
                        <w:div w:id="4233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876">
              <w:marLeft w:val="0"/>
              <w:marRight w:val="0"/>
              <w:marTop w:val="0"/>
              <w:marBottom w:val="0"/>
              <w:divBdr>
                <w:top w:val="none" w:sz="0" w:space="0" w:color="auto"/>
                <w:left w:val="none" w:sz="0" w:space="0" w:color="auto"/>
                <w:bottom w:val="none" w:sz="0" w:space="0" w:color="auto"/>
                <w:right w:val="none" w:sz="0" w:space="0" w:color="auto"/>
              </w:divBdr>
              <w:divsChild>
                <w:div w:id="1221089212">
                  <w:marLeft w:val="0"/>
                  <w:marRight w:val="0"/>
                  <w:marTop w:val="0"/>
                  <w:marBottom w:val="0"/>
                  <w:divBdr>
                    <w:top w:val="none" w:sz="0" w:space="0" w:color="auto"/>
                    <w:left w:val="none" w:sz="0" w:space="0" w:color="auto"/>
                    <w:bottom w:val="none" w:sz="0" w:space="0" w:color="auto"/>
                    <w:right w:val="none" w:sz="0" w:space="0" w:color="auto"/>
                  </w:divBdr>
                </w:div>
              </w:divsChild>
            </w:div>
            <w:div w:id="915557494">
              <w:marLeft w:val="0"/>
              <w:marRight w:val="0"/>
              <w:marTop w:val="0"/>
              <w:marBottom w:val="0"/>
              <w:divBdr>
                <w:top w:val="none" w:sz="0" w:space="0" w:color="auto"/>
                <w:left w:val="none" w:sz="0" w:space="0" w:color="auto"/>
                <w:bottom w:val="none" w:sz="0" w:space="0" w:color="auto"/>
                <w:right w:val="none" w:sz="0" w:space="0" w:color="auto"/>
              </w:divBdr>
              <w:divsChild>
                <w:div w:id="1618831366">
                  <w:marLeft w:val="0"/>
                  <w:marRight w:val="0"/>
                  <w:marTop w:val="0"/>
                  <w:marBottom w:val="0"/>
                  <w:divBdr>
                    <w:top w:val="none" w:sz="0" w:space="0" w:color="auto"/>
                    <w:left w:val="none" w:sz="0" w:space="0" w:color="auto"/>
                    <w:bottom w:val="none" w:sz="0" w:space="0" w:color="auto"/>
                    <w:right w:val="none" w:sz="0" w:space="0" w:color="auto"/>
                  </w:divBdr>
                  <w:divsChild>
                    <w:div w:id="2017734148">
                      <w:marLeft w:val="0"/>
                      <w:marRight w:val="0"/>
                      <w:marTop w:val="0"/>
                      <w:marBottom w:val="0"/>
                      <w:divBdr>
                        <w:top w:val="none" w:sz="0" w:space="0" w:color="auto"/>
                        <w:left w:val="none" w:sz="0" w:space="0" w:color="auto"/>
                        <w:bottom w:val="none" w:sz="0" w:space="0" w:color="auto"/>
                        <w:right w:val="none" w:sz="0" w:space="0" w:color="auto"/>
                      </w:divBdr>
                      <w:divsChild>
                        <w:div w:id="60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0178">
              <w:marLeft w:val="0"/>
              <w:marRight w:val="0"/>
              <w:marTop w:val="0"/>
              <w:marBottom w:val="0"/>
              <w:divBdr>
                <w:top w:val="none" w:sz="0" w:space="0" w:color="auto"/>
                <w:left w:val="none" w:sz="0" w:space="0" w:color="auto"/>
                <w:bottom w:val="none" w:sz="0" w:space="0" w:color="auto"/>
                <w:right w:val="none" w:sz="0" w:space="0" w:color="auto"/>
              </w:divBdr>
              <w:divsChild>
                <w:div w:id="541595125">
                  <w:marLeft w:val="0"/>
                  <w:marRight w:val="0"/>
                  <w:marTop w:val="0"/>
                  <w:marBottom w:val="0"/>
                  <w:divBdr>
                    <w:top w:val="none" w:sz="0" w:space="0" w:color="auto"/>
                    <w:left w:val="none" w:sz="0" w:space="0" w:color="auto"/>
                    <w:bottom w:val="none" w:sz="0" w:space="0" w:color="auto"/>
                    <w:right w:val="none" w:sz="0" w:space="0" w:color="auto"/>
                  </w:divBdr>
                  <w:divsChild>
                    <w:div w:id="2132479221">
                      <w:marLeft w:val="0"/>
                      <w:marRight w:val="0"/>
                      <w:marTop w:val="0"/>
                      <w:marBottom w:val="0"/>
                      <w:divBdr>
                        <w:top w:val="none" w:sz="0" w:space="0" w:color="auto"/>
                        <w:left w:val="none" w:sz="0" w:space="0" w:color="auto"/>
                        <w:bottom w:val="none" w:sz="0" w:space="0" w:color="auto"/>
                        <w:right w:val="none" w:sz="0" w:space="0" w:color="auto"/>
                      </w:divBdr>
                      <w:divsChild>
                        <w:div w:id="1937596985">
                          <w:marLeft w:val="0"/>
                          <w:marRight w:val="0"/>
                          <w:marTop w:val="0"/>
                          <w:marBottom w:val="0"/>
                          <w:divBdr>
                            <w:top w:val="none" w:sz="0" w:space="0" w:color="auto"/>
                            <w:left w:val="none" w:sz="0" w:space="0" w:color="auto"/>
                            <w:bottom w:val="none" w:sz="0" w:space="0" w:color="auto"/>
                            <w:right w:val="none" w:sz="0" w:space="0" w:color="auto"/>
                          </w:divBdr>
                        </w:div>
                        <w:div w:id="1414859666">
                          <w:marLeft w:val="0"/>
                          <w:marRight w:val="0"/>
                          <w:marTop w:val="0"/>
                          <w:marBottom w:val="0"/>
                          <w:divBdr>
                            <w:top w:val="none" w:sz="0" w:space="0" w:color="auto"/>
                            <w:left w:val="none" w:sz="0" w:space="0" w:color="auto"/>
                            <w:bottom w:val="none" w:sz="0" w:space="0" w:color="auto"/>
                            <w:right w:val="none" w:sz="0" w:space="0" w:color="auto"/>
                          </w:divBdr>
                        </w:div>
                        <w:div w:id="1680280456">
                          <w:marLeft w:val="0"/>
                          <w:marRight w:val="0"/>
                          <w:marTop w:val="0"/>
                          <w:marBottom w:val="0"/>
                          <w:divBdr>
                            <w:top w:val="none" w:sz="0" w:space="0" w:color="auto"/>
                            <w:left w:val="none" w:sz="0" w:space="0" w:color="auto"/>
                            <w:bottom w:val="none" w:sz="0" w:space="0" w:color="auto"/>
                            <w:right w:val="none" w:sz="0" w:space="0" w:color="auto"/>
                          </w:divBdr>
                        </w:div>
                        <w:div w:id="21252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7599">
              <w:marLeft w:val="0"/>
              <w:marRight w:val="0"/>
              <w:marTop w:val="0"/>
              <w:marBottom w:val="0"/>
              <w:divBdr>
                <w:top w:val="none" w:sz="0" w:space="0" w:color="auto"/>
                <w:left w:val="none" w:sz="0" w:space="0" w:color="auto"/>
                <w:bottom w:val="none" w:sz="0" w:space="0" w:color="auto"/>
                <w:right w:val="none" w:sz="0" w:space="0" w:color="auto"/>
              </w:divBdr>
              <w:divsChild>
                <w:div w:id="1278567147">
                  <w:marLeft w:val="0"/>
                  <w:marRight w:val="0"/>
                  <w:marTop w:val="0"/>
                  <w:marBottom w:val="0"/>
                  <w:divBdr>
                    <w:top w:val="none" w:sz="0" w:space="0" w:color="auto"/>
                    <w:left w:val="none" w:sz="0" w:space="0" w:color="auto"/>
                    <w:bottom w:val="none" w:sz="0" w:space="0" w:color="auto"/>
                    <w:right w:val="none" w:sz="0" w:space="0" w:color="auto"/>
                  </w:divBdr>
                  <w:divsChild>
                    <w:div w:id="10304101">
                      <w:marLeft w:val="0"/>
                      <w:marRight w:val="0"/>
                      <w:marTop w:val="0"/>
                      <w:marBottom w:val="0"/>
                      <w:divBdr>
                        <w:top w:val="none" w:sz="0" w:space="0" w:color="auto"/>
                        <w:left w:val="none" w:sz="0" w:space="0" w:color="auto"/>
                        <w:bottom w:val="none" w:sz="0" w:space="0" w:color="auto"/>
                        <w:right w:val="none" w:sz="0" w:space="0" w:color="auto"/>
                      </w:divBdr>
                      <w:divsChild>
                        <w:div w:id="20449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9815">
              <w:marLeft w:val="0"/>
              <w:marRight w:val="0"/>
              <w:marTop w:val="0"/>
              <w:marBottom w:val="0"/>
              <w:divBdr>
                <w:top w:val="none" w:sz="0" w:space="0" w:color="auto"/>
                <w:left w:val="none" w:sz="0" w:space="0" w:color="auto"/>
                <w:bottom w:val="none" w:sz="0" w:space="0" w:color="auto"/>
                <w:right w:val="none" w:sz="0" w:space="0" w:color="auto"/>
              </w:divBdr>
              <w:divsChild>
                <w:div w:id="1935673614">
                  <w:marLeft w:val="0"/>
                  <w:marRight w:val="0"/>
                  <w:marTop w:val="0"/>
                  <w:marBottom w:val="0"/>
                  <w:divBdr>
                    <w:top w:val="none" w:sz="0" w:space="0" w:color="auto"/>
                    <w:left w:val="none" w:sz="0" w:space="0" w:color="auto"/>
                    <w:bottom w:val="none" w:sz="0" w:space="0" w:color="auto"/>
                    <w:right w:val="none" w:sz="0" w:space="0" w:color="auto"/>
                  </w:divBdr>
                  <w:divsChild>
                    <w:div w:id="2123186107">
                      <w:marLeft w:val="0"/>
                      <w:marRight w:val="0"/>
                      <w:marTop w:val="0"/>
                      <w:marBottom w:val="0"/>
                      <w:divBdr>
                        <w:top w:val="none" w:sz="0" w:space="0" w:color="auto"/>
                        <w:left w:val="none" w:sz="0" w:space="0" w:color="auto"/>
                        <w:bottom w:val="none" w:sz="0" w:space="0" w:color="auto"/>
                        <w:right w:val="none" w:sz="0" w:space="0" w:color="auto"/>
                      </w:divBdr>
                      <w:divsChild>
                        <w:div w:id="19512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443361">
      <w:bodyDiv w:val="1"/>
      <w:marLeft w:val="0"/>
      <w:marRight w:val="0"/>
      <w:marTop w:val="0"/>
      <w:marBottom w:val="0"/>
      <w:divBdr>
        <w:top w:val="none" w:sz="0" w:space="0" w:color="auto"/>
        <w:left w:val="none" w:sz="0" w:space="0" w:color="auto"/>
        <w:bottom w:val="none" w:sz="0" w:space="0" w:color="auto"/>
        <w:right w:val="none" w:sz="0" w:space="0" w:color="auto"/>
      </w:divBdr>
    </w:div>
    <w:div w:id="1480733387">
      <w:bodyDiv w:val="1"/>
      <w:marLeft w:val="0"/>
      <w:marRight w:val="0"/>
      <w:marTop w:val="0"/>
      <w:marBottom w:val="0"/>
      <w:divBdr>
        <w:top w:val="none" w:sz="0" w:space="0" w:color="auto"/>
        <w:left w:val="none" w:sz="0" w:space="0" w:color="auto"/>
        <w:bottom w:val="none" w:sz="0" w:space="0" w:color="auto"/>
        <w:right w:val="none" w:sz="0" w:space="0" w:color="auto"/>
      </w:divBdr>
    </w:div>
    <w:div w:id="1625772664">
      <w:bodyDiv w:val="1"/>
      <w:marLeft w:val="0"/>
      <w:marRight w:val="0"/>
      <w:marTop w:val="0"/>
      <w:marBottom w:val="0"/>
      <w:divBdr>
        <w:top w:val="none" w:sz="0" w:space="0" w:color="auto"/>
        <w:left w:val="none" w:sz="0" w:space="0" w:color="auto"/>
        <w:bottom w:val="none" w:sz="0" w:space="0" w:color="auto"/>
        <w:right w:val="none" w:sz="0" w:space="0" w:color="auto"/>
      </w:divBdr>
    </w:div>
    <w:div w:id="1637683709">
      <w:bodyDiv w:val="1"/>
      <w:marLeft w:val="0"/>
      <w:marRight w:val="0"/>
      <w:marTop w:val="0"/>
      <w:marBottom w:val="0"/>
      <w:divBdr>
        <w:top w:val="none" w:sz="0" w:space="0" w:color="auto"/>
        <w:left w:val="none" w:sz="0" w:space="0" w:color="auto"/>
        <w:bottom w:val="none" w:sz="0" w:space="0" w:color="auto"/>
        <w:right w:val="none" w:sz="0" w:space="0" w:color="auto"/>
      </w:divBdr>
      <w:divsChild>
        <w:div w:id="979581235">
          <w:marLeft w:val="0"/>
          <w:marRight w:val="0"/>
          <w:marTop w:val="0"/>
          <w:marBottom w:val="0"/>
          <w:divBdr>
            <w:top w:val="none" w:sz="0" w:space="0" w:color="auto"/>
            <w:left w:val="none" w:sz="0" w:space="0" w:color="auto"/>
            <w:bottom w:val="none" w:sz="0" w:space="0" w:color="auto"/>
            <w:right w:val="none" w:sz="0" w:space="0" w:color="auto"/>
          </w:divBdr>
          <w:divsChild>
            <w:div w:id="1957712987">
              <w:marLeft w:val="0"/>
              <w:marRight w:val="0"/>
              <w:marTop w:val="0"/>
              <w:marBottom w:val="0"/>
              <w:divBdr>
                <w:top w:val="none" w:sz="0" w:space="0" w:color="auto"/>
                <w:left w:val="none" w:sz="0" w:space="0" w:color="auto"/>
                <w:bottom w:val="none" w:sz="0" w:space="0" w:color="auto"/>
                <w:right w:val="none" w:sz="0" w:space="0" w:color="auto"/>
              </w:divBdr>
            </w:div>
          </w:divsChild>
        </w:div>
        <w:div w:id="1935091117">
          <w:marLeft w:val="0"/>
          <w:marRight w:val="0"/>
          <w:marTop w:val="0"/>
          <w:marBottom w:val="0"/>
          <w:divBdr>
            <w:top w:val="none" w:sz="0" w:space="0" w:color="auto"/>
            <w:left w:val="none" w:sz="0" w:space="0" w:color="auto"/>
            <w:bottom w:val="none" w:sz="0" w:space="0" w:color="auto"/>
            <w:right w:val="none" w:sz="0" w:space="0" w:color="auto"/>
          </w:divBdr>
        </w:div>
      </w:divsChild>
    </w:div>
    <w:div w:id="1659458338">
      <w:bodyDiv w:val="1"/>
      <w:marLeft w:val="0"/>
      <w:marRight w:val="0"/>
      <w:marTop w:val="0"/>
      <w:marBottom w:val="0"/>
      <w:divBdr>
        <w:top w:val="none" w:sz="0" w:space="0" w:color="auto"/>
        <w:left w:val="none" w:sz="0" w:space="0" w:color="auto"/>
        <w:bottom w:val="none" w:sz="0" w:space="0" w:color="auto"/>
        <w:right w:val="none" w:sz="0" w:space="0" w:color="auto"/>
      </w:divBdr>
      <w:divsChild>
        <w:div w:id="363750970">
          <w:marLeft w:val="0"/>
          <w:marRight w:val="0"/>
          <w:marTop w:val="0"/>
          <w:marBottom w:val="0"/>
          <w:divBdr>
            <w:top w:val="none" w:sz="0" w:space="0" w:color="auto"/>
            <w:left w:val="none" w:sz="0" w:space="0" w:color="auto"/>
            <w:bottom w:val="none" w:sz="0" w:space="0" w:color="auto"/>
            <w:right w:val="none" w:sz="0" w:space="0" w:color="auto"/>
          </w:divBdr>
        </w:div>
      </w:divsChild>
    </w:div>
    <w:div w:id="1667587329">
      <w:bodyDiv w:val="1"/>
      <w:marLeft w:val="0"/>
      <w:marRight w:val="0"/>
      <w:marTop w:val="0"/>
      <w:marBottom w:val="0"/>
      <w:divBdr>
        <w:top w:val="none" w:sz="0" w:space="0" w:color="auto"/>
        <w:left w:val="none" w:sz="0" w:space="0" w:color="auto"/>
        <w:bottom w:val="none" w:sz="0" w:space="0" w:color="auto"/>
        <w:right w:val="none" w:sz="0" w:space="0" w:color="auto"/>
      </w:divBdr>
    </w:div>
    <w:div w:id="1676296473">
      <w:bodyDiv w:val="1"/>
      <w:marLeft w:val="0"/>
      <w:marRight w:val="0"/>
      <w:marTop w:val="0"/>
      <w:marBottom w:val="0"/>
      <w:divBdr>
        <w:top w:val="none" w:sz="0" w:space="0" w:color="auto"/>
        <w:left w:val="none" w:sz="0" w:space="0" w:color="auto"/>
        <w:bottom w:val="none" w:sz="0" w:space="0" w:color="auto"/>
        <w:right w:val="none" w:sz="0" w:space="0" w:color="auto"/>
      </w:divBdr>
    </w:div>
    <w:div w:id="1727416394">
      <w:bodyDiv w:val="1"/>
      <w:marLeft w:val="0"/>
      <w:marRight w:val="0"/>
      <w:marTop w:val="0"/>
      <w:marBottom w:val="0"/>
      <w:divBdr>
        <w:top w:val="none" w:sz="0" w:space="0" w:color="auto"/>
        <w:left w:val="none" w:sz="0" w:space="0" w:color="auto"/>
        <w:bottom w:val="none" w:sz="0" w:space="0" w:color="auto"/>
        <w:right w:val="none" w:sz="0" w:space="0" w:color="auto"/>
      </w:divBdr>
    </w:div>
    <w:div w:id="1872568520">
      <w:bodyDiv w:val="1"/>
      <w:marLeft w:val="0"/>
      <w:marRight w:val="0"/>
      <w:marTop w:val="0"/>
      <w:marBottom w:val="0"/>
      <w:divBdr>
        <w:top w:val="none" w:sz="0" w:space="0" w:color="auto"/>
        <w:left w:val="none" w:sz="0" w:space="0" w:color="auto"/>
        <w:bottom w:val="none" w:sz="0" w:space="0" w:color="auto"/>
        <w:right w:val="none" w:sz="0" w:space="0" w:color="auto"/>
      </w:divBdr>
    </w:div>
    <w:div w:id="1885868632">
      <w:bodyDiv w:val="1"/>
      <w:marLeft w:val="0"/>
      <w:marRight w:val="0"/>
      <w:marTop w:val="0"/>
      <w:marBottom w:val="0"/>
      <w:divBdr>
        <w:top w:val="none" w:sz="0" w:space="0" w:color="auto"/>
        <w:left w:val="none" w:sz="0" w:space="0" w:color="auto"/>
        <w:bottom w:val="none" w:sz="0" w:space="0" w:color="auto"/>
        <w:right w:val="none" w:sz="0" w:space="0" w:color="auto"/>
      </w:divBdr>
    </w:div>
    <w:div w:id="1897429557">
      <w:bodyDiv w:val="1"/>
      <w:marLeft w:val="0"/>
      <w:marRight w:val="0"/>
      <w:marTop w:val="0"/>
      <w:marBottom w:val="0"/>
      <w:divBdr>
        <w:top w:val="none" w:sz="0" w:space="0" w:color="auto"/>
        <w:left w:val="none" w:sz="0" w:space="0" w:color="auto"/>
        <w:bottom w:val="none" w:sz="0" w:space="0" w:color="auto"/>
        <w:right w:val="none" w:sz="0" w:space="0" w:color="auto"/>
      </w:divBdr>
      <w:divsChild>
        <w:div w:id="1583951394">
          <w:marLeft w:val="0"/>
          <w:marRight w:val="0"/>
          <w:marTop w:val="0"/>
          <w:marBottom w:val="0"/>
          <w:divBdr>
            <w:top w:val="none" w:sz="0" w:space="0" w:color="auto"/>
            <w:left w:val="none" w:sz="0" w:space="0" w:color="auto"/>
            <w:bottom w:val="none" w:sz="0" w:space="0" w:color="auto"/>
            <w:right w:val="none" w:sz="0" w:space="0" w:color="auto"/>
          </w:divBdr>
        </w:div>
      </w:divsChild>
    </w:div>
    <w:div w:id="1920867958">
      <w:bodyDiv w:val="1"/>
      <w:marLeft w:val="0"/>
      <w:marRight w:val="0"/>
      <w:marTop w:val="0"/>
      <w:marBottom w:val="0"/>
      <w:divBdr>
        <w:top w:val="none" w:sz="0" w:space="0" w:color="auto"/>
        <w:left w:val="none" w:sz="0" w:space="0" w:color="auto"/>
        <w:bottom w:val="none" w:sz="0" w:space="0" w:color="auto"/>
        <w:right w:val="none" w:sz="0" w:space="0" w:color="auto"/>
      </w:divBdr>
    </w:div>
    <w:div w:id="2020113518">
      <w:bodyDiv w:val="1"/>
      <w:marLeft w:val="0"/>
      <w:marRight w:val="0"/>
      <w:marTop w:val="0"/>
      <w:marBottom w:val="0"/>
      <w:divBdr>
        <w:top w:val="none" w:sz="0" w:space="0" w:color="auto"/>
        <w:left w:val="none" w:sz="0" w:space="0" w:color="auto"/>
        <w:bottom w:val="none" w:sz="0" w:space="0" w:color="auto"/>
        <w:right w:val="none" w:sz="0" w:space="0" w:color="auto"/>
      </w:divBdr>
    </w:div>
    <w:div w:id="2038921602">
      <w:bodyDiv w:val="1"/>
      <w:marLeft w:val="0"/>
      <w:marRight w:val="0"/>
      <w:marTop w:val="0"/>
      <w:marBottom w:val="0"/>
      <w:divBdr>
        <w:top w:val="none" w:sz="0" w:space="0" w:color="auto"/>
        <w:left w:val="none" w:sz="0" w:space="0" w:color="auto"/>
        <w:bottom w:val="none" w:sz="0" w:space="0" w:color="auto"/>
        <w:right w:val="none" w:sz="0" w:space="0" w:color="auto"/>
      </w:divBdr>
    </w:div>
    <w:div w:id="2062635334">
      <w:bodyDiv w:val="1"/>
      <w:marLeft w:val="0"/>
      <w:marRight w:val="0"/>
      <w:marTop w:val="0"/>
      <w:marBottom w:val="0"/>
      <w:divBdr>
        <w:top w:val="none" w:sz="0" w:space="0" w:color="auto"/>
        <w:left w:val="none" w:sz="0" w:space="0" w:color="auto"/>
        <w:bottom w:val="none" w:sz="0" w:space="0" w:color="auto"/>
        <w:right w:val="none" w:sz="0" w:space="0" w:color="auto"/>
      </w:divBdr>
      <w:divsChild>
        <w:div w:id="1717050103">
          <w:marLeft w:val="225"/>
          <w:marRight w:val="0"/>
          <w:marTop w:val="0"/>
          <w:marBottom w:val="225"/>
          <w:divBdr>
            <w:top w:val="single" w:sz="6" w:space="8" w:color="012E63"/>
            <w:left w:val="single" w:sz="6" w:space="8" w:color="012E63"/>
            <w:bottom w:val="single" w:sz="6" w:space="8" w:color="012E63"/>
            <w:right w:val="single" w:sz="6" w:space="8" w:color="012E63"/>
          </w:divBdr>
        </w:div>
      </w:divsChild>
    </w:div>
    <w:div w:id="2071728885">
      <w:bodyDiv w:val="1"/>
      <w:marLeft w:val="0"/>
      <w:marRight w:val="0"/>
      <w:marTop w:val="0"/>
      <w:marBottom w:val="0"/>
      <w:divBdr>
        <w:top w:val="none" w:sz="0" w:space="0" w:color="auto"/>
        <w:left w:val="none" w:sz="0" w:space="0" w:color="auto"/>
        <w:bottom w:val="none" w:sz="0" w:space="0" w:color="auto"/>
        <w:right w:val="none" w:sz="0" w:space="0" w:color="auto"/>
      </w:divBdr>
    </w:div>
    <w:div w:id="2113432816">
      <w:bodyDiv w:val="1"/>
      <w:marLeft w:val="0"/>
      <w:marRight w:val="0"/>
      <w:marTop w:val="0"/>
      <w:marBottom w:val="0"/>
      <w:divBdr>
        <w:top w:val="none" w:sz="0" w:space="0" w:color="auto"/>
        <w:left w:val="none" w:sz="0" w:space="0" w:color="auto"/>
        <w:bottom w:val="none" w:sz="0" w:space="0" w:color="auto"/>
        <w:right w:val="none" w:sz="0" w:space="0" w:color="auto"/>
      </w:divBdr>
    </w:div>
    <w:div w:id="2142989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A8A0-0969-4A67-B22F-BDAD42BB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Mattingly</cp:lastModifiedBy>
  <cp:revision>2</cp:revision>
  <cp:lastPrinted>2020-06-23T16:15:00Z</cp:lastPrinted>
  <dcterms:created xsi:type="dcterms:W3CDTF">2022-01-12T04:07:00Z</dcterms:created>
  <dcterms:modified xsi:type="dcterms:W3CDTF">2022-01-12T04:07:00Z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2013</vt:lpwstr>
  </property>
  <property fmtid="{D5CDD505-2E9C-101B-9397-08002B2CF9AE}" pid="4" name="LastSaved">
    <vt:filetime>2018-03-14T00:00:00Z</vt:filetime>
  </property>
  <property fmtid="{D5CDD505-2E9C-101B-9397-08002B2CF9AE}" pid="5" name="_DocHome">
    <vt:i4>1438814562</vt:i4>
  </property>
</Properties>
</file>