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E5" w:rsidRDefault="00BF610C" w:rsidP="00310DDA">
      <w:pPr>
        <w:tabs>
          <w:tab w:val="left" w:pos="4937"/>
        </w:tabs>
        <w:rPr>
          <w:position w:val="19"/>
          <w:sz w:val="20"/>
        </w:rPr>
      </w:pPr>
      <w:r>
        <w:rPr>
          <w:noProof/>
          <w:position w:val="19"/>
          <w:sz w:val="20"/>
          <w:lang w:bidi="ar-SA"/>
        </w:rPr>
        <mc:AlternateContent>
          <mc:Choice Requires="wpg">
            <w:drawing>
              <wp:anchor distT="0" distB="0" distL="114300" distR="114300" simplePos="0" relativeHeight="252209151" behindDoc="0" locked="0" layoutInCell="1" allowOverlap="1">
                <wp:simplePos x="0" y="0"/>
                <wp:positionH relativeFrom="column">
                  <wp:posOffset>3009900</wp:posOffset>
                </wp:positionH>
                <wp:positionV relativeFrom="paragraph">
                  <wp:posOffset>126365</wp:posOffset>
                </wp:positionV>
                <wp:extent cx="3690620" cy="1254125"/>
                <wp:effectExtent l="0" t="0" r="24130" b="22225"/>
                <wp:wrapNone/>
                <wp:docPr id="9" name="Group 9"/>
                <wp:cNvGraphicFramePr/>
                <a:graphic xmlns:a="http://schemas.openxmlformats.org/drawingml/2006/main">
                  <a:graphicData uri="http://schemas.microsoft.com/office/word/2010/wordprocessingGroup">
                    <wpg:wgp>
                      <wpg:cNvGrpSpPr/>
                      <wpg:grpSpPr>
                        <a:xfrm>
                          <a:off x="0" y="0"/>
                          <a:ext cx="3690620" cy="1254125"/>
                          <a:chOff x="0" y="0"/>
                          <a:chExt cx="3690620" cy="1254125"/>
                        </a:xfrm>
                      </wpg:grpSpPr>
                      <wpg:grpSp>
                        <wpg:cNvPr id="8" name="Group 8"/>
                        <wpg:cNvGrpSpPr/>
                        <wpg:grpSpPr>
                          <a:xfrm>
                            <a:off x="2749550" y="819150"/>
                            <a:ext cx="193040" cy="389890"/>
                            <a:chOff x="0" y="0"/>
                            <a:chExt cx="193040" cy="389890"/>
                          </a:xfrm>
                        </wpg:grpSpPr>
                        <pic:pic xmlns:pic="http://schemas.openxmlformats.org/drawingml/2006/picture">
                          <pic:nvPicPr>
                            <pic:cNvPr id="7" name="Picture 7" descr="Related imag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96850"/>
                              <a:ext cx="193040" cy="193040"/>
                            </a:xfrm>
                            <a:prstGeom prst="rect">
                              <a:avLst/>
                            </a:prstGeom>
                            <a:noFill/>
                            <a:ln>
                              <a:noFill/>
                            </a:ln>
                          </pic:spPr>
                        </pic:pic>
                        <pic:pic xmlns:pic="http://schemas.openxmlformats.org/drawingml/2006/picture">
                          <pic:nvPicPr>
                            <pic:cNvPr id="26" name="Picture 26" descr="Image result for facebook logo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50" y="0"/>
                              <a:ext cx="182880" cy="164465"/>
                            </a:xfrm>
                            <a:prstGeom prst="rect">
                              <a:avLst/>
                            </a:prstGeom>
                            <a:noFill/>
                            <a:ln>
                              <a:noFill/>
                            </a:ln>
                          </pic:spPr>
                        </pic:pic>
                      </wpg:grpSp>
                      <wps:wsp>
                        <wps:cNvPr id="22" name="Text Box 18"/>
                        <wps:cNvSpPr txBox="1">
                          <a:spLocks noChangeArrowheads="1"/>
                        </wps:cNvSpPr>
                        <wps:spPr bwMode="auto">
                          <a:xfrm>
                            <a:off x="0" y="0"/>
                            <a:ext cx="3690620" cy="12541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469A7" w:rsidRDefault="00E469A7" w:rsidP="00944C1F">
                              <w:pPr>
                                <w:ind w:right="30"/>
                                <w:jc w:val="center"/>
                                <w:rPr>
                                  <w:sz w:val="27"/>
                                </w:rPr>
                              </w:pPr>
                              <w:r>
                                <w:rPr>
                                  <w:sz w:val="27"/>
                                </w:rPr>
                                <w:t>971-C S. Kenmore Drive</w:t>
                              </w:r>
                            </w:p>
                            <w:p w:rsidR="00E469A7" w:rsidRDefault="00E469A7" w:rsidP="00944C1F">
                              <w:pPr>
                                <w:ind w:right="30"/>
                                <w:jc w:val="center"/>
                                <w:rPr>
                                  <w:sz w:val="27"/>
                                </w:rPr>
                              </w:pPr>
                              <w:r>
                                <w:rPr>
                                  <w:sz w:val="27"/>
                                </w:rPr>
                                <w:t>Evansville, IN 47714</w:t>
                              </w:r>
                            </w:p>
                            <w:p w:rsidR="00E469A7" w:rsidRDefault="00E469A7" w:rsidP="00944C1F">
                              <w:pPr>
                                <w:tabs>
                                  <w:tab w:val="left" w:pos="2713"/>
                                </w:tabs>
                                <w:spacing w:line="309" w:lineRule="exact"/>
                                <w:ind w:left="165"/>
                                <w:jc w:val="center"/>
                                <w:rPr>
                                  <w:sz w:val="27"/>
                                </w:rPr>
                              </w:pPr>
                              <w:r>
                                <w:rPr>
                                  <w:sz w:val="27"/>
                                </w:rPr>
                                <w:t>Phone:</w:t>
                              </w:r>
                              <w:r>
                                <w:rPr>
                                  <w:spacing w:val="-4"/>
                                  <w:sz w:val="27"/>
                                </w:rPr>
                                <w:t xml:space="preserve"> </w:t>
                              </w:r>
                              <w:r>
                                <w:rPr>
                                  <w:sz w:val="27"/>
                                </w:rPr>
                                <w:t>812-423-5943</w:t>
                              </w:r>
                              <w:r>
                                <w:rPr>
                                  <w:sz w:val="27"/>
                                </w:rPr>
                                <w:tab/>
                                <w:t>Toll-Free:</w:t>
                              </w:r>
                              <w:r>
                                <w:rPr>
                                  <w:spacing w:val="-5"/>
                                  <w:sz w:val="27"/>
                                </w:rPr>
                                <w:t xml:space="preserve"> </w:t>
                              </w:r>
                              <w:r>
                                <w:rPr>
                                  <w:sz w:val="27"/>
                                </w:rPr>
                                <w:t>1-866-514-4312</w:t>
                              </w:r>
                            </w:p>
                            <w:p w:rsidR="00E469A7" w:rsidRDefault="00C26182" w:rsidP="00377659">
                              <w:pPr>
                                <w:spacing w:before="2"/>
                                <w:ind w:right="30"/>
                                <w:jc w:val="center"/>
                                <w:rPr>
                                  <w:sz w:val="27"/>
                                </w:rPr>
                              </w:pPr>
                              <w:hyperlink r:id="rId10">
                                <w:r w:rsidR="00E469A7">
                                  <w:rPr>
                                    <w:sz w:val="27"/>
                                  </w:rPr>
                                  <w:t>www.tristatems.org</w:t>
                                </w:r>
                              </w:hyperlink>
                            </w:p>
                            <w:p w:rsidR="00E469A7" w:rsidRDefault="00E469A7" w:rsidP="00944C1F">
                              <w:pPr>
                                <w:spacing w:before="2"/>
                                <w:ind w:right="30"/>
                                <w:jc w:val="center"/>
                                <w:rPr>
                                  <w:sz w:val="27"/>
                                </w:rPr>
                              </w:pPr>
                              <w:r>
                                <w:rPr>
                                  <w:sz w:val="27"/>
                                </w:rPr>
                                <w:t>“Like” us on Facebook</w:t>
                              </w:r>
                            </w:p>
                            <w:p w:rsidR="00E469A7" w:rsidRDefault="00E469A7" w:rsidP="00944C1F">
                              <w:pPr>
                                <w:spacing w:before="2"/>
                                <w:ind w:right="30"/>
                                <w:jc w:val="center"/>
                                <w:rPr>
                                  <w:sz w:val="27"/>
                                </w:rPr>
                              </w:pPr>
                              <w:r>
                                <w:rPr>
                                  <w:sz w:val="27"/>
                                </w:rPr>
                                <w:t>Follow us on Twitter</w:t>
                              </w:r>
                            </w:p>
                          </w:txbxContent>
                        </wps:txbx>
                        <wps:bodyPr rot="0" vert="horz" wrap="square" lIns="0" tIns="0" rIns="0" bIns="0" anchor="t" anchorCtr="0" upright="1">
                          <a:noAutofit/>
                        </wps:bodyPr>
                      </wps:wsp>
                    </wpg:wgp>
                  </a:graphicData>
                </a:graphic>
              </wp:anchor>
            </w:drawing>
          </mc:Choice>
          <mc:Fallback>
            <w:pict>
              <v:group id="Group 9" o:spid="_x0000_s1026" style="position:absolute;margin-left:237pt;margin-top:9.95pt;width:290.6pt;height:98.75pt;z-index:252209151" coordsize="36906,125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">
                <v:group id="Group 8" o:spid="_x0000_s1027" style="position:absolute;left:27495;top:8191;width:1930;height:3899" coordsize="193040,389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Related image" style="position:absolute;top:196850;width:193040;height:193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Nic/EAAAA2gAAAA8AAABkcnMvZG93bnJldi54bWxEj09rAjEUxO+C3yE8oTfN2tJWtkaxguKh&#10;VPwDXh+b1822m5dtkq7rtzeC0OMwM79hpvPO1qIlHyrHCsajDARx4XTFpYLjYTWcgAgRWWPtmBRc&#10;KMB81u9NMdfuzDtq97EUCcIhRwUmxiaXMhSGLIaRa4iT9+W8xZikL6X2eE5wW8vHLHuRFitOCwYb&#10;WhoqfvZ/VkGL7x9Pq2+N261/Pv1eluZztzZKPQy6xRuISF38D9/bG63gFW5X0g2Qs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Nic/EAAAA2gAAAA8AAAAAAAAAAAAAAAAA&#10;nwIAAGRycy9kb3ducmV2LnhtbFBLBQYAAAAABAAEAPcAAACQAwAAAAA=&#10;">
                    <v:imagedata r:id="rId11" o:title="Related image"/>
                    <v:path arrowok="t"/>
                  </v:shape>
                  <v:shape id="Picture 26" o:spid="_x0000_s1029" type="#_x0000_t75" alt="Image result for facebook logo outline" style="position:absolute;left:6350;width:182880;height:164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rCfCAAAA2wAAAA8AAABkcnMvZG93bnJldi54bWxEj0+LwjAUxO8LfofwBG+aKq5KNYq4yO7V&#10;quDx0bz+0ealNNla99MbQdjjMDO/YVabzlSipcaVlhWMRxEI4tTqknMFp+N+uADhPLLGyjIpeJCD&#10;zbr3scJY2zsfqE18LgKEXYwKCu/rWEqXFmTQjWxNHLzMNgZ9kE0udYP3ADeVnETRTBosOSwUWNOu&#10;oPSW/BoF37fPLDnP6ZFcD3/TDHcXar+mSg363XYJwlPn/8Pv9o9WMJnB60v4AXL9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qwnwgAAANsAAAAPAAAAAAAAAAAAAAAAAJ8C&#10;AABkcnMvZG93bnJldi54bWxQSwUGAAAAAAQABAD3AAAAjgMAAAAA&#10;">
                    <v:imagedata r:id="rId12" o:title="Image result for facebook logo outline"/>
                    <v:path arrowok="t"/>
                  </v:shape>
                </v:group>
                <v:shapetype id="_x0000_t202" coordsize="21600,21600" o:spt="202" path="m,l,21600r21600,l21600,xe">
                  <v:stroke joinstyle="miter"/>
                  <v:path gradientshapeok="t" o:connecttype="rect"/>
                </v:shapetype>
                <v:shape id="Text Box 18" o:spid="_x0000_s1030" type="#_x0000_t202" style="position:absolute;width:36906;height:1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Up8IA&#10;AADbAAAADwAAAGRycy9kb3ducmV2LnhtbESP3YrCMBSE7xd8h3AE79bUgiJdo6yioKzg7wMcmrNt&#10;2eakJLHWtzcLgpfDzHzDzBadqUVLzleWFYyGCQji3OqKCwXXy+ZzCsIHZI21ZVLwIA+Lee9jhpm2&#10;dz5Rew6FiBD2GSooQ2gyKX1ekkE/tA1x9H6tMxiidIXUDu8RbmqZJslEGqw4LpTY0Kqk/O98MwrW&#10;fvtI6TpeTtrj3h3wZ7wfdTulBv3u+wtEoC68w6/2VitIU/j/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pSnwgAAANsAAAAPAAAAAAAAAAAAAAAAAJgCAABkcnMvZG93&#10;bnJldi54bWxQSwUGAAAAAAQABAD1AAAAhwMAAAAA&#10;" filled="f" strokeweight="1pt">
                  <v:textbox inset="0,0,0,0">
                    <w:txbxContent>
                      <w:p w:rsidR="00E469A7" w:rsidRDefault="00E469A7" w:rsidP="00944C1F">
                        <w:pPr>
                          <w:ind w:right="30"/>
                          <w:jc w:val="center"/>
                          <w:rPr>
                            <w:sz w:val="27"/>
                          </w:rPr>
                        </w:pPr>
                        <w:r>
                          <w:rPr>
                            <w:sz w:val="27"/>
                          </w:rPr>
                          <w:t>971-C S. Kenmore Drive</w:t>
                        </w:r>
                      </w:p>
                      <w:p w:rsidR="00E469A7" w:rsidRDefault="00E469A7" w:rsidP="00944C1F">
                        <w:pPr>
                          <w:ind w:right="30"/>
                          <w:jc w:val="center"/>
                          <w:rPr>
                            <w:sz w:val="27"/>
                          </w:rPr>
                        </w:pPr>
                        <w:r>
                          <w:rPr>
                            <w:sz w:val="27"/>
                          </w:rPr>
                          <w:t>Evansville, IN 47714</w:t>
                        </w:r>
                      </w:p>
                      <w:p w:rsidR="00E469A7" w:rsidRDefault="00E469A7" w:rsidP="00944C1F">
                        <w:pPr>
                          <w:tabs>
                            <w:tab w:val="left" w:pos="2713"/>
                          </w:tabs>
                          <w:spacing w:line="309" w:lineRule="exact"/>
                          <w:ind w:left="165"/>
                          <w:jc w:val="center"/>
                          <w:rPr>
                            <w:sz w:val="27"/>
                          </w:rPr>
                        </w:pPr>
                        <w:r>
                          <w:rPr>
                            <w:sz w:val="27"/>
                          </w:rPr>
                          <w:t>Phone:</w:t>
                        </w:r>
                        <w:r>
                          <w:rPr>
                            <w:spacing w:val="-4"/>
                            <w:sz w:val="27"/>
                          </w:rPr>
                          <w:t xml:space="preserve"> </w:t>
                        </w:r>
                        <w:r>
                          <w:rPr>
                            <w:sz w:val="27"/>
                          </w:rPr>
                          <w:t>812-423-5943</w:t>
                        </w:r>
                        <w:r>
                          <w:rPr>
                            <w:sz w:val="27"/>
                          </w:rPr>
                          <w:tab/>
                          <w:t>Toll-Free:</w:t>
                        </w:r>
                        <w:r>
                          <w:rPr>
                            <w:spacing w:val="-5"/>
                            <w:sz w:val="27"/>
                          </w:rPr>
                          <w:t xml:space="preserve"> </w:t>
                        </w:r>
                        <w:r>
                          <w:rPr>
                            <w:sz w:val="27"/>
                          </w:rPr>
                          <w:t>1-866-514-4312</w:t>
                        </w:r>
                      </w:p>
                      <w:p w:rsidR="00E469A7" w:rsidRDefault="007177BE" w:rsidP="00377659">
                        <w:pPr>
                          <w:spacing w:before="2"/>
                          <w:ind w:right="30"/>
                          <w:jc w:val="center"/>
                          <w:rPr>
                            <w:sz w:val="27"/>
                          </w:rPr>
                        </w:pPr>
                        <w:hyperlink r:id="rId13">
                          <w:r w:rsidR="00E469A7">
                            <w:rPr>
                              <w:sz w:val="27"/>
                            </w:rPr>
                            <w:t>www.tristatems.org</w:t>
                          </w:r>
                        </w:hyperlink>
                      </w:p>
                      <w:p w:rsidR="00E469A7" w:rsidRDefault="00E469A7" w:rsidP="00944C1F">
                        <w:pPr>
                          <w:spacing w:before="2"/>
                          <w:ind w:right="30"/>
                          <w:jc w:val="center"/>
                          <w:rPr>
                            <w:sz w:val="27"/>
                          </w:rPr>
                        </w:pPr>
                        <w:r>
                          <w:rPr>
                            <w:sz w:val="27"/>
                          </w:rPr>
                          <w:t>“Like” us on Facebook</w:t>
                        </w:r>
                      </w:p>
                      <w:p w:rsidR="00E469A7" w:rsidRDefault="00E469A7" w:rsidP="00944C1F">
                        <w:pPr>
                          <w:spacing w:before="2"/>
                          <w:ind w:right="30"/>
                          <w:jc w:val="center"/>
                          <w:rPr>
                            <w:sz w:val="27"/>
                          </w:rPr>
                        </w:pPr>
                        <w:r>
                          <w:rPr>
                            <w:sz w:val="27"/>
                          </w:rPr>
                          <w:t>Follow us on Twitter</w:t>
                        </w:r>
                      </w:p>
                    </w:txbxContent>
                  </v:textbox>
                </v:shape>
              </v:group>
            </w:pict>
          </mc:Fallback>
        </mc:AlternateContent>
      </w:r>
      <w:r w:rsidR="00D73CA9">
        <w:rPr>
          <w:position w:val="19"/>
          <w:sz w:val="20"/>
        </w:rPr>
        <w:t xml:space="preserve">     </w:t>
      </w:r>
    </w:p>
    <w:p w:rsidR="00914659" w:rsidRDefault="00914659" w:rsidP="00310DDA">
      <w:pPr>
        <w:tabs>
          <w:tab w:val="left" w:pos="4937"/>
        </w:tabs>
        <w:rPr>
          <w:position w:val="19"/>
          <w:sz w:val="20"/>
        </w:rPr>
      </w:pPr>
      <w:r>
        <w:rPr>
          <w:noProof/>
          <w:lang w:bidi="ar-SA"/>
        </w:rPr>
        <w:drawing>
          <wp:anchor distT="0" distB="0" distL="114300" distR="114300" simplePos="0" relativeHeight="252215295" behindDoc="0" locked="0" layoutInCell="1" allowOverlap="1">
            <wp:simplePos x="0" y="0"/>
            <wp:positionH relativeFrom="column">
              <wp:posOffset>291465</wp:posOffset>
            </wp:positionH>
            <wp:positionV relativeFrom="paragraph">
              <wp:posOffset>28575</wp:posOffset>
            </wp:positionV>
            <wp:extent cx="2632075" cy="9652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32075" cy="965200"/>
                    </a:xfrm>
                    <a:prstGeom prst="rect">
                      <a:avLst/>
                    </a:prstGeom>
                  </pic:spPr>
                </pic:pic>
              </a:graphicData>
            </a:graphic>
            <wp14:sizeRelH relativeFrom="page">
              <wp14:pctWidth>0</wp14:pctWidth>
            </wp14:sizeRelH>
            <wp14:sizeRelV relativeFrom="page">
              <wp14:pctHeight>0</wp14:pctHeight>
            </wp14:sizeRelV>
          </wp:anchor>
        </w:drawing>
      </w:r>
    </w:p>
    <w:p w:rsidR="00914659" w:rsidRPr="00310DDA" w:rsidRDefault="00914659" w:rsidP="00310DDA">
      <w:pPr>
        <w:tabs>
          <w:tab w:val="left" w:pos="4937"/>
        </w:tabs>
        <w:rPr>
          <w:sz w:val="20"/>
        </w:rPr>
      </w:pPr>
    </w:p>
    <w:p w:rsidR="009E3F9F" w:rsidRDefault="009E3F9F" w:rsidP="00E12E92">
      <w:pPr>
        <w:jc w:val="center"/>
        <w:rPr>
          <w:b/>
          <w:sz w:val="36"/>
          <w:szCs w:val="36"/>
        </w:rPr>
      </w:pPr>
    </w:p>
    <w:p w:rsidR="00BF610C" w:rsidRDefault="00BF610C" w:rsidP="00E12E92">
      <w:pPr>
        <w:jc w:val="center"/>
        <w:rPr>
          <w:b/>
          <w:sz w:val="36"/>
          <w:szCs w:val="36"/>
        </w:rPr>
      </w:pPr>
    </w:p>
    <w:p w:rsidR="00BF610C" w:rsidRDefault="00BF610C" w:rsidP="00E12E92">
      <w:pPr>
        <w:jc w:val="center"/>
        <w:rPr>
          <w:b/>
          <w:sz w:val="36"/>
          <w:szCs w:val="36"/>
        </w:rPr>
      </w:pPr>
    </w:p>
    <w:p w:rsidR="00BF610C" w:rsidRPr="005C3E56" w:rsidRDefault="00BF610C" w:rsidP="00E12E92">
      <w:pPr>
        <w:jc w:val="center"/>
        <w:rPr>
          <w:b/>
          <w:sz w:val="12"/>
          <w:szCs w:val="12"/>
        </w:rPr>
      </w:pPr>
    </w:p>
    <w:p w:rsidR="001F227C" w:rsidRPr="00914659" w:rsidRDefault="00496895" w:rsidP="007311EE">
      <w:pPr>
        <w:jc w:val="center"/>
        <w:rPr>
          <w:sz w:val="36"/>
          <w:szCs w:val="36"/>
        </w:rPr>
      </w:pPr>
      <w:r>
        <w:rPr>
          <w:b/>
          <w:sz w:val="36"/>
          <w:szCs w:val="36"/>
        </w:rPr>
        <w:t>September</w:t>
      </w:r>
      <w:r w:rsidR="002C446A" w:rsidRPr="00914659">
        <w:rPr>
          <w:b/>
          <w:sz w:val="36"/>
          <w:szCs w:val="36"/>
        </w:rPr>
        <w:t xml:space="preserve"> 2019</w:t>
      </w:r>
      <w:r w:rsidR="00463234" w:rsidRPr="00914659">
        <w:rPr>
          <w:b/>
          <w:sz w:val="36"/>
          <w:szCs w:val="36"/>
        </w:rPr>
        <w:t xml:space="preserve"> Newsletter</w:t>
      </w:r>
    </w:p>
    <w:p w:rsidR="00471E76" w:rsidRDefault="00463234" w:rsidP="005C3E56">
      <w:pPr>
        <w:spacing w:before="60"/>
        <w:jc w:val="center"/>
        <w:rPr>
          <w:b/>
          <w:i/>
          <w:sz w:val="32"/>
          <w:szCs w:val="32"/>
        </w:rPr>
      </w:pPr>
      <w:r w:rsidRPr="00733042">
        <w:rPr>
          <w:b/>
          <w:i/>
          <w:sz w:val="32"/>
          <w:szCs w:val="32"/>
        </w:rPr>
        <w:t>Offering support, care, and hope…right here at home!</w:t>
      </w:r>
    </w:p>
    <w:p w:rsidR="00625EE3" w:rsidRPr="005C3E56" w:rsidRDefault="00625EE3" w:rsidP="00310DDA">
      <w:pPr>
        <w:spacing w:before="83"/>
        <w:jc w:val="center"/>
        <w:rPr>
          <w:b/>
          <w:i/>
          <w:sz w:val="8"/>
          <w:szCs w:val="8"/>
        </w:rPr>
      </w:pPr>
    </w:p>
    <w:p w:rsidR="00471E76" w:rsidRPr="00733042" w:rsidRDefault="00463234" w:rsidP="00DC0378">
      <w:pPr>
        <w:pStyle w:val="Heading1"/>
        <w:ind w:left="0"/>
        <w:jc w:val="center"/>
        <w:rPr>
          <w:sz w:val="30"/>
          <w:szCs w:val="30"/>
        </w:rPr>
      </w:pPr>
      <w:r w:rsidRPr="00733042">
        <w:rPr>
          <w:sz w:val="30"/>
          <w:szCs w:val="30"/>
        </w:rPr>
        <w:t>Indiana Support Group Meeting Dates</w:t>
      </w:r>
    </w:p>
    <w:p w:rsidR="00914659" w:rsidRPr="006110C0" w:rsidRDefault="00914659" w:rsidP="005601F7">
      <w:pPr>
        <w:pStyle w:val="Heading1"/>
        <w:spacing w:after="40"/>
        <w:ind w:left="0"/>
        <w:jc w:val="center"/>
        <w:rPr>
          <w:sz w:val="10"/>
          <w:szCs w:val="10"/>
        </w:rPr>
      </w:pPr>
    </w:p>
    <w:p w:rsidR="00D72A63" w:rsidRDefault="00463234" w:rsidP="00625EE3">
      <w:pPr>
        <w:pStyle w:val="BodyText"/>
        <w:spacing w:after="6"/>
        <w:ind w:left="450"/>
      </w:pPr>
      <w:r w:rsidRPr="00226FF3">
        <w:rPr>
          <w:b/>
          <w:u w:val="single"/>
        </w:rPr>
        <w:t>Evansville, IN</w:t>
      </w:r>
      <w:r w:rsidRPr="00BD7B4E">
        <w:t xml:space="preserve"> </w:t>
      </w:r>
      <w:r w:rsidRPr="00D37D34">
        <w:t>support</w:t>
      </w:r>
      <w:r w:rsidR="00835294" w:rsidRPr="00D37D34">
        <w:t xml:space="preserve"> group</w:t>
      </w:r>
      <w:r w:rsidR="00757F46" w:rsidRPr="00D37D34">
        <w:t xml:space="preserve"> </w:t>
      </w:r>
      <w:r w:rsidR="00625EE3">
        <w:t>will meet Saturday, September 14</w:t>
      </w:r>
      <w:r w:rsidR="00625EE3" w:rsidRPr="00A83E16">
        <w:rPr>
          <w:vertAlign w:val="superscript"/>
        </w:rPr>
        <w:t>th</w:t>
      </w:r>
      <w:r w:rsidR="00625EE3" w:rsidRPr="00625EE3">
        <w:t xml:space="preserve">, at 10:00 a.m. at the TSMSA office, 971-C S. Kenmore Drive. </w:t>
      </w:r>
      <w:r w:rsidR="005C3E56" w:rsidRPr="00D72A63">
        <w:rPr>
          <w:b/>
        </w:rPr>
        <w:t>Speaker:</w:t>
      </w:r>
    </w:p>
    <w:p w:rsidR="009E5784" w:rsidRPr="00D37D34" w:rsidRDefault="005C3E56" w:rsidP="00625EE3">
      <w:pPr>
        <w:pStyle w:val="BodyText"/>
        <w:spacing w:after="6"/>
        <w:ind w:left="450"/>
      </w:pPr>
      <w:r>
        <w:t>Mark Haywood, Optimum Wellness Pharmacy.</w:t>
      </w:r>
    </w:p>
    <w:p w:rsidR="001F227C" w:rsidRDefault="00463234" w:rsidP="00625EE3">
      <w:pPr>
        <w:shd w:val="clear" w:color="auto" w:fill="FFFFFF"/>
        <w:tabs>
          <w:tab w:val="left" w:pos="540"/>
        </w:tabs>
        <w:spacing w:before="40"/>
        <w:ind w:left="450"/>
        <w:rPr>
          <w:sz w:val="28"/>
          <w:szCs w:val="28"/>
        </w:rPr>
      </w:pPr>
      <w:r w:rsidRPr="00C805B7">
        <w:rPr>
          <w:b/>
          <w:sz w:val="28"/>
          <w:szCs w:val="28"/>
        </w:rPr>
        <w:t xml:space="preserve">Contacts: </w:t>
      </w:r>
      <w:r w:rsidRPr="00C805B7">
        <w:rPr>
          <w:sz w:val="28"/>
          <w:szCs w:val="28"/>
        </w:rPr>
        <w:t>Nita Ruxer / 812-479-3544 or Sharon Omer / 270-333-4701.</w:t>
      </w:r>
    </w:p>
    <w:p w:rsidR="00695694" w:rsidRPr="006110C0" w:rsidRDefault="00695694" w:rsidP="00D43443">
      <w:pPr>
        <w:shd w:val="clear" w:color="auto" w:fill="FFFFFF"/>
        <w:tabs>
          <w:tab w:val="left" w:pos="540"/>
        </w:tabs>
        <w:ind w:firstLine="450"/>
        <w:rPr>
          <w:sz w:val="20"/>
          <w:szCs w:val="20"/>
        </w:rPr>
      </w:pPr>
    </w:p>
    <w:p w:rsidR="009D53DB" w:rsidRPr="00710A7F" w:rsidRDefault="00463234" w:rsidP="00625EE3">
      <w:pPr>
        <w:pStyle w:val="BodyText"/>
        <w:spacing w:line="235" w:lineRule="auto"/>
        <w:ind w:left="450"/>
      </w:pPr>
      <w:r w:rsidRPr="00226FF3">
        <w:rPr>
          <w:b/>
          <w:u w:val="single"/>
        </w:rPr>
        <w:t>Tell City, IN</w:t>
      </w:r>
      <w:r w:rsidRPr="007D45BF">
        <w:rPr>
          <w:b/>
        </w:rPr>
        <w:t xml:space="preserve"> </w:t>
      </w:r>
      <w:r w:rsidRPr="009D53DB">
        <w:t>support</w:t>
      </w:r>
      <w:r w:rsidR="00625EE3">
        <w:t xml:space="preserve"> group</w:t>
      </w:r>
      <w:r w:rsidR="00C8522D">
        <w:t xml:space="preserve"> </w:t>
      </w:r>
      <w:r w:rsidR="00C8522D" w:rsidRPr="00C8522D">
        <w:rPr>
          <w:b/>
          <w:u w:val="single"/>
        </w:rPr>
        <w:t>will NOT</w:t>
      </w:r>
      <w:r w:rsidR="00625EE3" w:rsidRPr="00C8522D">
        <w:rPr>
          <w:b/>
          <w:u w:val="single"/>
        </w:rPr>
        <w:t xml:space="preserve"> meet</w:t>
      </w:r>
      <w:r w:rsidR="00625EE3">
        <w:t xml:space="preserve"> </w:t>
      </w:r>
      <w:r w:rsidR="00C8522D">
        <w:t xml:space="preserve">in September. Join us for the </w:t>
      </w:r>
      <w:r w:rsidR="00C8522D" w:rsidRPr="00C8522D">
        <w:rPr>
          <w:bCs/>
          <w:sz w:val="27"/>
          <w:szCs w:val="27"/>
        </w:rPr>
        <w:t xml:space="preserve">Sanofi Genzyme (Aubagio) </w:t>
      </w:r>
      <w:r w:rsidR="00A83E16">
        <w:rPr>
          <w:bCs/>
          <w:sz w:val="27"/>
          <w:szCs w:val="27"/>
        </w:rPr>
        <w:t>educational l</w:t>
      </w:r>
      <w:r w:rsidR="00C8522D" w:rsidRPr="00C8522D">
        <w:rPr>
          <w:bCs/>
          <w:sz w:val="27"/>
          <w:szCs w:val="27"/>
        </w:rPr>
        <w:t xml:space="preserve">unch </w:t>
      </w:r>
      <w:r w:rsidR="00A83E16">
        <w:rPr>
          <w:bCs/>
          <w:sz w:val="27"/>
          <w:szCs w:val="27"/>
        </w:rPr>
        <w:t>and dinner p</w:t>
      </w:r>
      <w:r w:rsidR="00C8522D" w:rsidRPr="00C8522D">
        <w:rPr>
          <w:bCs/>
          <w:sz w:val="27"/>
          <w:szCs w:val="27"/>
        </w:rPr>
        <w:t>rogram</w:t>
      </w:r>
      <w:r w:rsidR="00C8522D">
        <w:rPr>
          <w:bCs/>
          <w:sz w:val="27"/>
          <w:szCs w:val="27"/>
        </w:rPr>
        <w:t>s</w:t>
      </w:r>
      <w:r w:rsidR="00A83E16">
        <w:rPr>
          <w:bCs/>
          <w:sz w:val="27"/>
          <w:szCs w:val="27"/>
        </w:rPr>
        <w:t xml:space="preserve"> at </w:t>
      </w:r>
      <w:r w:rsidR="00C8522D">
        <w:rPr>
          <w:bCs/>
          <w:sz w:val="27"/>
          <w:szCs w:val="27"/>
        </w:rPr>
        <w:t>Moonlite and Biaggi’s.</w:t>
      </w:r>
    </w:p>
    <w:p w:rsidR="000F4CF4" w:rsidRDefault="00463234" w:rsidP="00D43443">
      <w:pPr>
        <w:pStyle w:val="BodyText"/>
        <w:spacing w:before="40" w:line="320" w:lineRule="exact"/>
        <w:ind w:firstLine="450"/>
      </w:pPr>
      <w:r>
        <w:rPr>
          <w:b/>
        </w:rPr>
        <w:t xml:space="preserve">Contacts: </w:t>
      </w:r>
      <w:r>
        <w:t>Terri Hasty / 812-649-4013 or Mary Ann Weatherholt / 812-719-2666.</w:t>
      </w:r>
    </w:p>
    <w:p w:rsidR="000F4CF4" w:rsidRPr="005C3E56" w:rsidRDefault="000F4CF4" w:rsidP="005601F7">
      <w:pPr>
        <w:rPr>
          <w:sz w:val="16"/>
          <w:szCs w:val="16"/>
        </w:rPr>
      </w:pPr>
    </w:p>
    <w:p w:rsidR="00310DDA" w:rsidRPr="007408F4" w:rsidRDefault="00463234" w:rsidP="00D43443">
      <w:pPr>
        <w:pStyle w:val="BodyText"/>
        <w:spacing w:line="320" w:lineRule="exact"/>
        <w:ind w:left="450"/>
      </w:pPr>
      <w:r w:rsidRPr="00A30252">
        <w:rPr>
          <w:b/>
          <w:u w:val="single"/>
        </w:rPr>
        <w:t>Washington, IN</w:t>
      </w:r>
      <w:r>
        <w:rPr>
          <w:b/>
        </w:rPr>
        <w:t xml:space="preserve"> </w:t>
      </w:r>
      <w:r>
        <w:t>support</w:t>
      </w:r>
      <w:r w:rsidR="00D94110">
        <w:t xml:space="preserve"> group will meet S</w:t>
      </w:r>
      <w:r w:rsidR="00BB6F72">
        <w:t xml:space="preserve">aturday, </w:t>
      </w:r>
      <w:r w:rsidR="00625EE3">
        <w:t>September 21</w:t>
      </w:r>
      <w:r w:rsidR="00625EE3" w:rsidRPr="00625EE3">
        <w:rPr>
          <w:vertAlign w:val="superscript"/>
        </w:rPr>
        <w:t>st</w:t>
      </w:r>
      <w:r>
        <w:t>, at 10:00 a.m. at Daviess Community Hosp</w:t>
      </w:r>
      <w:r w:rsidR="000F4CF4">
        <w:t>ital</w:t>
      </w:r>
      <w:r w:rsidR="00310DDA">
        <w:t>.</w:t>
      </w:r>
      <w:r w:rsidR="00D37D34">
        <w:t xml:space="preserve"> Join us for an open discussion.</w:t>
      </w:r>
    </w:p>
    <w:p w:rsidR="001F227C" w:rsidRDefault="00463234" w:rsidP="00D43443">
      <w:pPr>
        <w:pStyle w:val="BodyText"/>
        <w:spacing w:before="40" w:line="321" w:lineRule="exact"/>
        <w:ind w:firstLine="450"/>
      </w:pPr>
      <w:r>
        <w:rPr>
          <w:b/>
        </w:rPr>
        <w:t xml:space="preserve">Contacts: </w:t>
      </w:r>
      <w:r>
        <w:t>Fran Neal / 812-259-1565 or TSMSA / 1-866-514-4312.</w:t>
      </w:r>
    </w:p>
    <w:p w:rsidR="001F227C" w:rsidRPr="00625EE3" w:rsidRDefault="001F227C" w:rsidP="005601F7"/>
    <w:p w:rsidR="001F227C" w:rsidRPr="00733042" w:rsidRDefault="00463234" w:rsidP="005601F7">
      <w:pPr>
        <w:pStyle w:val="Heading1"/>
        <w:ind w:left="0"/>
        <w:jc w:val="center"/>
        <w:rPr>
          <w:sz w:val="30"/>
          <w:szCs w:val="30"/>
        </w:rPr>
      </w:pPr>
      <w:r w:rsidRPr="00733042">
        <w:rPr>
          <w:sz w:val="30"/>
          <w:szCs w:val="30"/>
        </w:rPr>
        <w:t>Kentucky Support Group Meeting Dates</w:t>
      </w:r>
    </w:p>
    <w:p w:rsidR="00914659" w:rsidRPr="00DC0378" w:rsidRDefault="00914659" w:rsidP="00D43443">
      <w:pPr>
        <w:pStyle w:val="Heading1"/>
        <w:ind w:left="0" w:firstLine="450"/>
        <w:jc w:val="center"/>
        <w:rPr>
          <w:sz w:val="8"/>
          <w:szCs w:val="8"/>
        </w:rPr>
      </w:pPr>
    </w:p>
    <w:p w:rsidR="00377659" w:rsidRPr="00DC0378" w:rsidRDefault="00377659" w:rsidP="00D43443">
      <w:pPr>
        <w:pStyle w:val="Heading1"/>
        <w:ind w:left="0" w:firstLine="450"/>
        <w:jc w:val="center"/>
        <w:rPr>
          <w:sz w:val="8"/>
          <w:szCs w:val="8"/>
        </w:rPr>
      </w:pPr>
    </w:p>
    <w:p w:rsidR="009E5784" w:rsidRDefault="00463234" w:rsidP="00D43443">
      <w:pPr>
        <w:pStyle w:val="BodyText"/>
        <w:ind w:firstLine="450"/>
      </w:pPr>
      <w:r w:rsidRPr="00A30252">
        <w:rPr>
          <w:b/>
          <w:u w:val="single"/>
        </w:rPr>
        <w:t>Henderson, KY</w:t>
      </w:r>
      <w:r>
        <w:rPr>
          <w:b/>
        </w:rPr>
        <w:t xml:space="preserve"> </w:t>
      </w:r>
      <w:r>
        <w:t>support</w:t>
      </w:r>
      <w:r w:rsidR="009D53DB">
        <w:t xml:space="preserve"> group</w:t>
      </w:r>
      <w:r w:rsidR="00E3536F">
        <w:t xml:space="preserve"> </w:t>
      </w:r>
      <w:r w:rsidR="00E3536F" w:rsidRPr="00E3536F">
        <w:rPr>
          <w:b/>
          <w:u w:val="single"/>
        </w:rPr>
        <w:t>will NOT</w:t>
      </w:r>
      <w:r w:rsidR="00E3536F">
        <w:t xml:space="preserve"> meet until further notice. </w:t>
      </w:r>
    </w:p>
    <w:p w:rsidR="001F227C" w:rsidRDefault="00463234" w:rsidP="00D43443">
      <w:pPr>
        <w:pStyle w:val="BodyText"/>
        <w:spacing w:before="40"/>
        <w:ind w:firstLine="450"/>
      </w:pPr>
      <w:r>
        <w:rPr>
          <w:b/>
        </w:rPr>
        <w:t xml:space="preserve">Contacts: </w:t>
      </w:r>
      <w:r>
        <w:t>C</w:t>
      </w:r>
      <w:r w:rsidR="00625EE3">
        <w:t>heryl Walker / 270-823-4752 or TSMSA / 812-423-5943</w:t>
      </w:r>
      <w:r>
        <w:t>.</w:t>
      </w:r>
    </w:p>
    <w:p w:rsidR="00DE4CA2" w:rsidRPr="005C3E56" w:rsidRDefault="00DE4CA2" w:rsidP="005601F7">
      <w:pPr>
        <w:rPr>
          <w:sz w:val="16"/>
          <w:szCs w:val="16"/>
        </w:rPr>
      </w:pPr>
    </w:p>
    <w:p w:rsidR="00625EE3" w:rsidRDefault="00463234" w:rsidP="00625EE3">
      <w:pPr>
        <w:pStyle w:val="BodyText"/>
        <w:spacing w:line="235" w:lineRule="auto"/>
        <w:ind w:firstLine="450"/>
      </w:pPr>
      <w:r w:rsidRPr="00A30252">
        <w:rPr>
          <w:b/>
          <w:u w:val="single"/>
        </w:rPr>
        <w:t>Owensboro, KY</w:t>
      </w:r>
      <w:r>
        <w:rPr>
          <w:b/>
        </w:rPr>
        <w:t xml:space="preserve"> </w:t>
      </w:r>
      <w:r w:rsidR="00625EE3">
        <w:t>support group</w:t>
      </w:r>
      <w:r w:rsidR="00625EE3" w:rsidRPr="00625EE3">
        <w:t xml:space="preserve"> </w:t>
      </w:r>
      <w:r w:rsidR="00625EE3">
        <w:t>will meet Saturday, September 14</w:t>
      </w:r>
      <w:r w:rsidR="00625EE3" w:rsidRPr="00A83E16">
        <w:rPr>
          <w:vertAlign w:val="superscript"/>
        </w:rPr>
        <w:t>th</w:t>
      </w:r>
      <w:r w:rsidR="00625EE3" w:rsidRPr="00625EE3">
        <w:t xml:space="preserve">, at 11:00 a.m. at </w:t>
      </w:r>
    </w:p>
    <w:p w:rsidR="00B4182C" w:rsidRPr="00B4182C" w:rsidRDefault="00625EE3" w:rsidP="00625EE3">
      <w:pPr>
        <w:pStyle w:val="BodyText"/>
        <w:spacing w:line="235" w:lineRule="auto"/>
        <w:ind w:left="450"/>
      </w:pPr>
      <w:r w:rsidRPr="00625EE3">
        <w:t xml:space="preserve">HealthPark - Owensboro Health, 1006 Ford Ave, Owensboro, KY. Join us for an open </w:t>
      </w:r>
      <w:r>
        <w:t xml:space="preserve">     </w:t>
      </w:r>
      <w:r w:rsidRPr="00625EE3">
        <w:t>discussion and refreshments.</w:t>
      </w:r>
    </w:p>
    <w:p w:rsidR="001F227C" w:rsidRDefault="00463234" w:rsidP="00D43443">
      <w:pPr>
        <w:pStyle w:val="BodyText"/>
        <w:spacing w:before="40"/>
        <w:ind w:firstLine="450"/>
      </w:pPr>
      <w:r>
        <w:rPr>
          <w:b/>
        </w:rPr>
        <w:t xml:space="preserve">Contacts: </w:t>
      </w:r>
      <w:r>
        <w:t>Susan Reynolds / 812-228-6100 or TSMSA / 1-866-514-5312.</w:t>
      </w:r>
    </w:p>
    <w:p w:rsidR="009E5784" w:rsidRPr="00DA0B2F" w:rsidRDefault="009E5784" w:rsidP="005601F7"/>
    <w:p w:rsidR="001F227C" w:rsidRPr="00733042" w:rsidRDefault="00463234" w:rsidP="00D43443">
      <w:pPr>
        <w:pStyle w:val="Heading1"/>
        <w:ind w:left="0" w:firstLine="450"/>
        <w:jc w:val="center"/>
        <w:rPr>
          <w:sz w:val="30"/>
          <w:szCs w:val="30"/>
        </w:rPr>
      </w:pPr>
      <w:r w:rsidRPr="00733042">
        <w:rPr>
          <w:sz w:val="30"/>
          <w:szCs w:val="30"/>
        </w:rPr>
        <w:t>Illinois Support Group Meeting Dates</w:t>
      </w:r>
    </w:p>
    <w:p w:rsidR="00914659" w:rsidRPr="00DC0378" w:rsidRDefault="00914659" w:rsidP="00D43443">
      <w:pPr>
        <w:pStyle w:val="Heading1"/>
        <w:ind w:left="0" w:firstLine="450"/>
        <w:jc w:val="center"/>
        <w:rPr>
          <w:sz w:val="8"/>
          <w:szCs w:val="8"/>
        </w:rPr>
      </w:pPr>
    </w:p>
    <w:p w:rsidR="002C7527" w:rsidRDefault="00463234" w:rsidP="00D43443">
      <w:pPr>
        <w:pStyle w:val="BodyText"/>
        <w:spacing w:before="80"/>
        <w:ind w:firstLine="450"/>
      </w:pPr>
      <w:r w:rsidRPr="00A30252">
        <w:rPr>
          <w:b/>
          <w:u w:val="single"/>
        </w:rPr>
        <w:t>Fairfield, IL</w:t>
      </w:r>
      <w:r>
        <w:rPr>
          <w:b/>
        </w:rPr>
        <w:t xml:space="preserve"> </w:t>
      </w:r>
      <w:r>
        <w:t>support</w:t>
      </w:r>
      <w:r w:rsidR="006B2D21">
        <w:t xml:space="preserve"> group will meet Satu</w:t>
      </w:r>
      <w:r w:rsidR="00BB6F72">
        <w:t xml:space="preserve">rday, </w:t>
      </w:r>
      <w:r w:rsidR="00CD59C6">
        <w:t>September 7</w:t>
      </w:r>
      <w:r w:rsidR="00CD59C6" w:rsidRPr="00CD59C6">
        <w:rPr>
          <w:vertAlign w:val="superscript"/>
        </w:rPr>
        <w:t>th</w:t>
      </w:r>
      <w:r w:rsidR="00E469A7">
        <w:t xml:space="preserve">, </w:t>
      </w:r>
      <w:r>
        <w:t>at 11:00 a.m. at Fairfield</w:t>
      </w:r>
    </w:p>
    <w:p w:rsidR="001F227C" w:rsidRDefault="00463234" w:rsidP="00D43443">
      <w:pPr>
        <w:pStyle w:val="BodyText"/>
        <w:spacing w:before="60"/>
        <w:ind w:firstLine="450"/>
      </w:pPr>
      <w:r>
        <w:t>Memorial Hospital in the Board Room of Horizon Clinic. Join us for an open discussion.</w:t>
      </w:r>
    </w:p>
    <w:p w:rsidR="001F227C" w:rsidRDefault="00463234" w:rsidP="00D43443">
      <w:pPr>
        <w:pStyle w:val="BodyText"/>
        <w:spacing w:before="40" w:line="321" w:lineRule="exact"/>
        <w:ind w:firstLine="450"/>
      </w:pPr>
      <w:r>
        <w:rPr>
          <w:b/>
        </w:rPr>
        <w:t xml:space="preserve">Contacts: </w:t>
      </w:r>
      <w:r>
        <w:t>Carol Anne Greenwood / 618-558-1045 or TSMSA / 1-866-514-4312.</w:t>
      </w:r>
    </w:p>
    <w:p w:rsidR="00914659" w:rsidRPr="00DA0B2F" w:rsidRDefault="00914659" w:rsidP="00695694">
      <w:pPr>
        <w:pStyle w:val="BodyText"/>
        <w:spacing w:before="86"/>
        <w:rPr>
          <w:sz w:val="10"/>
          <w:szCs w:val="10"/>
        </w:rPr>
      </w:pPr>
    </w:p>
    <w:p w:rsidR="001F227C" w:rsidRPr="00CB14E3" w:rsidRDefault="00463234" w:rsidP="00C0505A">
      <w:pPr>
        <w:spacing w:before="1" w:line="307" w:lineRule="exact"/>
        <w:jc w:val="center"/>
        <w:rPr>
          <w:b/>
          <w:i/>
          <w:sz w:val="26"/>
          <w:szCs w:val="26"/>
        </w:rPr>
      </w:pPr>
      <w:r w:rsidRPr="00CB14E3">
        <w:rPr>
          <w:b/>
          <w:i/>
          <w:sz w:val="26"/>
          <w:szCs w:val="26"/>
        </w:rPr>
        <w:t>The Mission of the Tri-State Multiple Sclerosis Association</w:t>
      </w:r>
    </w:p>
    <w:p w:rsidR="00EA24E5" w:rsidRPr="00CB14E3" w:rsidRDefault="00463234" w:rsidP="00944C1F">
      <w:pPr>
        <w:spacing w:before="14" w:line="213" w:lineRule="auto"/>
        <w:jc w:val="center"/>
        <w:rPr>
          <w:b/>
          <w:i/>
          <w:sz w:val="26"/>
          <w:szCs w:val="26"/>
        </w:rPr>
      </w:pPr>
      <w:r w:rsidRPr="00CB14E3">
        <w:rPr>
          <w:b/>
          <w:i/>
          <w:sz w:val="26"/>
          <w:szCs w:val="26"/>
        </w:rPr>
        <w:t xml:space="preserve">is to enhance the quality of life for individuals living with multiple sclerosis and </w:t>
      </w:r>
    </w:p>
    <w:p w:rsidR="006110C0" w:rsidRDefault="00463234" w:rsidP="006110C0">
      <w:pPr>
        <w:spacing w:before="14" w:line="213" w:lineRule="auto"/>
        <w:jc w:val="center"/>
        <w:rPr>
          <w:b/>
          <w:i/>
          <w:sz w:val="26"/>
          <w:szCs w:val="26"/>
        </w:rPr>
      </w:pPr>
      <w:r w:rsidRPr="00CB14E3">
        <w:rPr>
          <w:b/>
          <w:i/>
          <w:sz w:val="26"/>
          <w:szCs w:val="26"/>
        </w:rPr>
        <w:t>their families in Southern Indiana, Southern Illinois, and Western Kentucky.</w:t>
      </w:r>
    </w:p>
    <w:p w:rsidR="00211C0E" w:rsidRDefault="00211C0E" w:rsidP="003C0067">
      <w:pPr>
        <w:spacing w:before="14" w:line="213" w:lineRule="auto"/>
        <w:jc w:val="center"/>
        <w:rPr>
          <w:b/>
          <w:i/>
          <w:sz w:val="16"/>
          <w:szCs w:val="16"/>
        </w:rPr>
      </w:pPr>
    </w:p>
    <w:p w:rsidR="00B6660F" w:rsidRDefault="005601F7">
      <w:pPr>
        <w:rPr>
          <w:b/>
          <w:i/>
          <w:sz w:val="16"/>
          <w:szCs w:val="16"/>
        </w:rPr>
      </w:pPr>
      <w:r>
        <w:rPr>
          <w:noProof/>
          <w:lang w:bidi="ar-SA"/>
        </w:rPr>
        <w:drawing>
          <wp:anchor distT="0" distB="0" distL="114300" distR="114300" simplePos="0" relativeHeight="252302335" behindDoc="0" locked="0" layoutInCell="1" allowOverlap="1">
            <wp:simplePos x="0" y="0"/>
            <wp:positionH relativeFrom="column">
              <wp:posOffset>2794000</wp:posOffset>
            </wp:positionH>
            <wp:positionV relativeFrom="paragraph">
              <wp:posOffset>504825</wp:posOffset>
            </wp:positionV>
            <wp:extent cx="971550" cy="337820"/>
            <wp:effectExtent l="0" t="0" r="0" b="5080"/>
            <wp:wrapNone/>
            <wp:docPr id="29" name="Picture 29" descr="Image result for bi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og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16"/>
          <w:szCs w:val="16"/>
          <w:lang w:bidi="ar-SA"/>
        </w:rPr>
        <mc:AlternateContent>
          <mc:Choice Requires="wps">
            <w:drawing>
              <wp:anchor distT="0" distB="0" distL="114300" distR="114300" simplePos="0" relativeHeight="252301311" behindDoc="0" locked="0" layoutInCell="1" allowOverlap="1">
                <wp:simplePos x="0" y="0"/>
                <wp:positionH relativeFrom="column">
                  <wp:posOffset>825500</wp:posOffset>
                </wp:positionH>
                <wp:positionV relativeFrom="paragraph">
                  <wp:posOffset>23495</wp:posOffset>
                </wp:positionV>
                <wp:extent cx="5054600" cy="831850"/>
                <wp:effectExtent l="0" t="0" r="12700" b="25400"/>
                <wp:wrapNone/>
                <wp:docPr id="24" name="Text Box 24"/>
                <wp:cNvGraphicFramePr/>
                <a:graphic xmlns:a="http://schemas.openxmlformats.org/drawingml/2006/main">
                  <a:graphicData uri="http://schemas.microsoft.com/office/word/2010/wordprocessingShape">
                    <wps:wsp>
                      <wps:cNvSpPr txBox="1"/>
                      <wps:spPr>
                        <a:xfrm>
                          <a:off x="0" y="0"/>
                          <a:ext cx="5054600" cy="831850"/>
                        </a:xfrm>
                        <a:prstGeom prst="flowChartAlternateProcess">
                          <a:avLst/>
                        </a:prstGeom>
                        <a:ln w="19050">
                          <a:prstDash val="sysDot"/>
                        </a:ln>
                      </wps:spPr>
                      <wps:style>
                        <a:lnRef idx="2">
                          <a:schemeClr val="dk1"/>
                        </a:lnRef>
                        <a:fillRef idx="1">
                          <a:schemeClr val="lt1"/>
                        </a:fillRef>
                        <a:effectRef idx="0">
                          <a:schemeClr val="dk1"/>
                        </a:effectRef>
                        <a:fontRef idx="minor">
                          <a:schemeClr val="dk1"/>
                        </a:fontRef>
                      </wps:style>
                      <wps:txbx>
                        <w:txbxContent>
                          <w:p w:rsidR="00B6660F" w:rsidRDefault="00B6660F" w:rsidP="000B7E38">
                            <w:pPr>
                              <w:jc w:val="center"/>
                              <w:rPr>
                                <w:b/>
                                <w:i/>
                                <w:sz w:val="26"/>
                                <w:szCs w:val="26"/>
                              </w:rPr>
                            </w:pPr>
                            <w:r w:rsidRPr="000B7E38">
                              <w:rPr>
                                <w:b/>
                                <w:i/>
                                <w:sz w:val="28"/>
                                <w:szCs w:val="28"/>
                              </w:rPr>
                              <w:t>THANK YOU</w:t>
                            </w:r>
                            <w:r w:rsidRPr="00B6660F">
                              <w:rPr>
                                <w:b/>
                                <w:i/>
                                <w:sz w:val="26"/>
                                <w:szCs w:val="26"/>
                              </w:rPr>
                              <w:t xml:space="preserve"> </w:t>
                            </w:r>
                            <w:r w:rsidRPr="000B7E38">
                              <w:rPr>
                                <w:b/>
                                <w:i/>
                                <w:sz w:val="28"/>
                                <w:szCs w:val="28"/>
                              </w:rPr>
                              <w:t>to Biogen for sponsoring our monthly newsletter!</w:t>
                            </w:r>
                          </w:p>
                          <w:p w:rsidR="00B6660F" w:rsidRPr="000B7E38" w:rsidRDefault="00B6660F" w:rsidP="000B7E38">
                            <w:pPr>
                              <w:jc w:val="center"/>
                              <w:rPr>
                                <w:sz w:val="32"/>
                                <w:szCs w:val="26"/>
                              </w:rPr>
                            </w:pPr>
                            <w:r w:rsidRPr="000B7E38">
                              <w:rPr>
                                <w:sz w:val="32"/>
                                <w:szCs w:val="26"/>
                              </w:rPr>
                              <w:t>www.abovems.com</w:t>
                            </w:r>
                            <w:r w:rsidR="000B7E38">
                              <w:rPr>
                                <w:sz w:val="32"/>
                                <w:szCs w:val="26"/>
                              </w:rPr>
                              <w:t xml:space="preserve">   </w:t>
                            </w:r>
                            <w:r w:rsidR="000B7E38" w:rsidRPr="000B7E38">
                              <w:rPr>
                                <w:sz w:val="32"/>
                                <w:szCs w:val="26"/>
                              </w:rPr>
                              <w:t xml:space="preserve"> </w:t>
                            </w:r>
                            <w:r w:rsidRPr="000B7E38">
                              <w:rPr>
                                <w:sz w:val="32"/>
                                <w:szCs w:val="26"/>
                              </w:rPr>
                              <w:t>1-866-955-9999</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4" o:spid="_x0000_s1031" type="#_x0000_t176" style="position:absolute;margin-left:65pt;margin-top:1.85pt;width:398pt;height:65.5pt;z-index:25230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" fillcolor="white [3201]" strokecolor="black [3200]" strokeweight="1.5pt">
                <v:stroke dashstyle="1 1"/>
                <v:textbox inset=".72pt,.72pt,.72pt,.72pt">
                  <w:txbxContent>
                    <w:p w:rsidR="00B6660F" w:rsidRDefault="00B6660F" w:rsidP="000B7E38">
                      <w:pPr>
                        <w:jc w:val="center"/>
                        <w:rPr>
                          <w:b/>
                          <w:i/>
                          <w:sz w:val="26"/>
                          <w:szCs w:val="26"/>
                        </w:rPr>
                      </w:pPr>
                      <w:r w:rsidRPr="000B7E38">
                        <w:rPr>
                          <w:b/>
                          <w:i/>
                          <w:sz w:val="28"/>
                          <w:szCs w:val="28"/>
                        </w:rPr>
                        <w:t>THANK YOU</w:t>
                      </w:r>
                      <w:r w:rsidRPr="00B6660F">
                        <w:rPr>
                          <w:b/>
                          <w:i/>
                          <w:sz w:val="26"/>
                          <w:szCs w:val="26"/>
                        </w:rPr>
                        <w:t xml:space="preserve"> </w:t>
                      </w:r>
                      <w:r w:rsidRPr="000B7E38">
                        <w:rPr>
                          <w:b/>
                          <w:i/>
                          <w:sz w:val="28"/>
                          <w:szCs w:val="28"/>
                        </w:rPr>
                        <w:t>to Biogen for sponsoring our monthly newsletter!</w:t>
                      </w:r>
                    </w:p>
                    <w:p w:rsidR="00B6660F" w:rsidRPr="000B7E38" w:rsidRDefault="00B6660F" w:rsidP="000B7E38">
                      <w:pPr>
                        <w:jc w:val="center"/>
                        <w:rPr>
                          <w:sz w:val="32"/>
                          <w:szCs w:val="26"/>
                        </w:rPr>
                      </w:pPr>
                      <w:r w:rsidRPr="000B7E38">
                        <w:rPr>
                          <w:sz w:val="32"/>
                          <w:szCs w:val="26"/>
                        </w:rPr>
                        <w:t>www.abovems.com</w:t>
                      </w:r>
                      <w:r w:rsidR="000B7E38">
                        <w:rPr>
                          <w:sz w:val="32"/>
                          <w:szCs w:val="26"/>
                        </w:rPr>
                        <w:t xml:space="preserve">   </w:t>
                      </w:r>
                      <w:r w:rsidR="000B7E38" w:rsidRPr="000B7E38">
                        <w:rPr>
                          <w:sz w:val="32"/>
                          <w:szCs w:val="26"/>
                        </w:rPr>
                        <w:t xml:space="preserve"> </w:t>
                      </w:r>
                      <w:r w:rsidRPr="000B7E38">
                        <w:rPr>
                          <w:sz w:val="32"/>
                          <w:szCs w:val="26"/>
                        </w:rPr>
                        <w:t>1-866-955-9999</w:t>
                      </w:r>
                    </w:p>
                  </w:txbxContent>
                </v:textbox>
              </v:shape>
            </w:pict>
          </mc:Fallback>
        </mc:AlternateContent>
      </w:r>
      <w:r w:rsidR="00B6660F">
        <w:rPr>
          <w:b/>
          <w:i/>
          <w:sz w:val="16"/>
          <w:szCs w:val="16"/>
        </w:rPr>
        <w:br w:type="page"/>
      </w:r>
    </w:p>
    <w:p w:rsidR="003C0067" w:rsidRDefault="003C0067" w:rsidP="003C0067">
      <w:pPr>
        <w:spacing w:before="14" w:line="213" w:lineRule="auto"/>
        <w:jc w:val="center"/>
        <w:rPr>
          <w:b/>
          <w:i/>
          <w:sz w:val="16"/>
          <w:szCs w:val="16"/>
        </w:rPr>
      </w:pPr>
    </w:p>
    <w:p w:rsidR="00086F29" w:rsidRDefault="009053FF" w:rsidP="00B05178">
      <w:pPr>
        <w:pStyle w:val="BodyText"/>
        <w:jc w:val="center"/>
        <w:rPr>
          <w:b/>
          <w:i/>
          <w:sz w:val="36"/>
          <w:u w:val="thick"/>
        </w:rPr>
      </w:pPr>
      <w:r w:rsidRPr="006C7B9C">
        <w:rPr>
          <w:b/>
          <w:i/>
          <w:noProof/>
          <w:sz w:val="12"/>
          <w:szCs w:val="12"/>
          <w:u w:val="thick"/>
          <w:lang w:bidi="ar-SA"/>
        </w:rPr>
        <w:drawing>
          <wp:anchor distT="0" distB="0" distL="0" distR="0" simplePos="0" relativeHeight="251632128" behindDoc="0" locked="0" layoutInCell="1" allowOverlap="1">
            <wp:simplePos x="0" y="0"/>
            <wp:positionH relativeFrom="page">
              <wp:posOffset>1709420</wp:posOffset>
            </wp:positionH>
            <wp:positionV relativeFrom="paragraph">
              <wp:posOffset>-149225</wp:posOffset>
            </wp:positionV>
            <wp:extent cx="684530" cy="445770"/>
            <wp:effectExtent l="0" t="0" r="127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684530" cy="445770"/>
                    </a:xfrm>
                    <a:prstGeom prst="rect">
                      <a:avLst/>
                    </a:prstGeom>
                  </pic:spPr>
                </pic:pic>
              </a:graphicData>
            </a:graphic>
          </wp:anchor>
        </w:drawing>
      </w:r>
      <w:r w:rsidR="00463234">
        <w:rPr>
          <w:b/>
          <w:i/>
          <w:sz w:val="36"/>
          <w:u w:val="thick"/>
        </w:rPr>
        <w:t>Calendar of Events</w:t>
      </w:r>
    </w:p>
    <w:p w:rsidR="001F227C" w:rsidRDefault="001F227C" w:rsidP="003260D4">
      <w:pPr>
        <w:pStyle w:val="BodyText"/>
        <w:spacing w:after="1"/>
        <w:rPr>
          <w:b/>
          <w:i/>
          <w:sz w:val="19"/>
        </w:rPr>
      </w:pPr>
    </w:p>
    <w:tbl>
      <w:tblPr>
        <w:tblStyle w:val="TableGrid1"/>
        <w:tblW w:w="11250" w:type="dxa"/>
        <w:tblInd w:w="-275" w:type="dxa"/>
        <w:tblLayout w:type="fixed"/>
        <w:tblCellMar>
          <w:left w:w="115" w:type="dxa"/>
          <w:right w:w="14" w:type="dxa"/>
        </w:tblCellMar>
        <w:tblLook w:val="01E0" w:firstRow="1" w:lastRow="1" w:firstColumn="1" w:lastColumn="1" w:noHBand="0" w:noVBand="0"/>
      </w:tblPr>
      <w:tblGrid>
        <w:gridCol w:w="1530"/>
        <w:gridCol w:w="9720"/>
      </w:tblGrid>
      <w:tr w:rsidR="00FB3052" w:rsidTr="00496895">
        <w:trPr>
          <w:trHeight w:hRule="exact" w:val="1630"/>
        </w:trPr>
        <w:tc>
          <w:tcPr>
            <w:tcW w:w="1530" w:type="dxa"/>
          </w:tcPr>
          <w:p w:rsidR="00FB3052" w:rsidRDefault="00F6596B" w:rsidP="003B2B5E">
            <w:pPr>
              <w:pStyle w:val="TableParagraph"/>
              <w:spacing w:before="8"/>
              <w:ind w:left="425" w:right="-194" w:firstLine="326"/>
              <w:jc w:val="center"/>
              <w:rPr>
                <w:b/>
                <w:sz w:val="28"/>
                <w:szCs w:val="28"/>
              </w:rPr>
            </w:pPr>
            <w:r>
              <w:rPr>
                <w:noProof/>
                <w:lang w:bidi="ar-SA"/>
              </w:rPr>
              <w:drawing>
                <wp:anchor distT="0" distB="0" distL="114300" distR="114300" simplePos="0" relativeHeight="252287999" behindDoc="0" locked="0" layoutInCell="1" allowOverlap="1">
                  <wp:simplePos x="0" y="0"/>
                  <wp:positionH relativeFrom="column">
                    <wp:posOffset>3175</wp:posOffset>
                  </wp:positionH>
                  <wp:positionV relativeFrom="paragraph">
                    <wp:posOffset>46990</wp:posOffset>
                  </wp:positionV>
                  <wp:extent cx="812800" cy="932180"/>
                  <wp:effectExtent l="0" t="0" r="6350" b="1270"/>
                  <wp:wrapTopAndBottom/>
                  <wp:docPr id="19" name="Picture 19" descr="Mark Howard Fle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Howard Fletch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280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052" w:rsidRDefault="00FB3052" w:rsidP="003B2B5E">
            <w:pPr>
              <w:pStyle w:val="TableParagraph"/>
              <w:spacing w:before="8"/>
              <w:ind w:left="425" w:right="-194" w:firstLine="326"/>
              <w:jc w:val="center"/>
              <w:rPr>
                <w:noProof/>
                <w:lang w:bidi="ar-SA"/>
              </w:rPr>
            </w:pPr>
          </w:p>
        </w:tc>
        <w:tc>
          <w:tcPr>
            <w:tcW w:w="9720" w:type="dxa"/>
          </w:tcPr>
          <w:p w:rsidR="00CF5D6C" w:rsidRPr="002E64A8" w:rsidRDefault="00CF5D6C" w:rsidP="00CF5D6C">
            <w:pPr>
              <w:pStyle w:val="TableParagraph"/>
              <w:ind w:left="-13"/>
              <w:rPr>
                <w:b/>
                <w:sz w:val="27"/>
              </w:rPr>
            </w:pPr>
            <w:r>
              <w:rPr>
                <w:b/>
                <w:sz w:val="27"/>
                <w:szCs w:val="27"/>
              </w:rPr>
              <w:t>September 10</w:t>
            </w:r>
            <w:r w:rsidRPr="00BC6FAF">
              <w:rPr>
                <w:b/>
                <w:sz w:val="27"/>
                <w:szCs w:val="27"/>
              </w:rPr>
              <w:t xml:space="preserve">, </w:t>
            </w:r>
            <w:r>
              <w:rPr>
                <w:b/>
                <w:sz w:val="27"/>
                <w:szCs w:val="27"/>
              </w:rPr>
              <w:t>Tue</w:t>
            </w:r>
            <w:r w:rsidRPr="00BC6FAF">
              <w:rPr>
                <w:b/>
                <w:sz w:val="27"/>
                <w:szCs w:val="27"/>
              </w:rPr>
              <w:t>sday,</w:t>
            </w:r>
            <w:r w:rsidRPr="00B915ED">
              <w:rPr>
                <w:b/>
                <w:bCs/>
                <w:sz w:val="27"/>
                <w:szCs w:val="27"/>
              </w:rPr>
              <w:t xml:space="preserve"> </w:t>
            </w:r>
            <w:r w:rsidR="009F6229">
              <w:rPr>
                <w:b/>
                <w:bCs/>
                <w:sz w:val="27"/>
                <w:szCs w:val="27"/>
              </w:rPr>
              <w:t xml:space="preserve">Sanofi </w:t>
            </w:r>
            <w:r w:rsidRPr="00B915ED">
              <w:rPr>
                <w:b/>
                <w:bCs/>
                <w:sz w:val="27"/>
                <w:szCs w:val="27"/>
              </w:rPr>
              <w:t>Genzyme</w:t>
            </w:r>
            <w:r w:rsidR="00A441F1">
              <w:rPr>
                <w:b/>
                <w:bCs/>
                <w:sz w:val="27"/>
                <w:szCs w:val="27"/>
              </w:rPr>
              <w:t xml:space="preserve"> (Aubagio) Educational Lunch</w:t>
            </w:r>
            <w:r>
              <w:rPr>
                <w:b/>
                <w:bCs/>
                <w:sz w:val="27"/>
                <w:szCs w:val="27"/>
              </w:rPr>
              <w:t xml:space="preserve"> </w:t>
            </w:r>
            <w:r w:rsidRPr="00567291">
              <w:rPr>
                <w:b/>
                <w:bCs/>
                <w:sz w:val="27"/>
                <w:szCs w:val="27"/>
              </w:rPr>
              <w:t>Program</w:t>
            </w:r>
          </w:p>
          <w:p w:rsidR="00F6596B" w:rsidRDefault="00CF5D6C" w:rsidP="00CF5D6C">
            <w:pPr>
              <w:pStyle w:val="TableParagraph"/>
              <w:rPr>
                <w:bCs/>
                <w:sz w:val="27"/>
                <w:szCs w:val="27"/>
                <w:u w:val="none"/>
                <w:lang w:bidi="ar-SA"/>
              </w:rPr>
            </w:pPr>
            <w:r w:rsidRPr="00466928">
              <w:rPr>
                <w:b/>
                <w:sz w:val="27"/>
              </w:rPr>
              <w:t>Speaker</w:t>
            </w:r>
            <w:r>
              <w:rPr>
                <w:b/>
                <w:sz w:val="27"/>
                <w:u w:val="none"/>
              </w:rPr>
              <w:t>:</w:t>
            </w:r>
            <w:r w:rsidRPr="00466928">
              <w:rPr>
                <w:bCs/>
                <w:sz w:val="27"/>
                <w:szCs w:val="27"/>
                <w:u w:val="none"/>
                <w:lang w:bidi="ar-SA"/>
              </w:rPr>
              <w:t xml:space="preserve"> </w:t>
            </w:r>
            <w:r w:rsidR="00F6596B">
              <w:rPr>
                <w:sz w:val="27"/>
                <w:szCs w:val="27"/>
                <w:u w:val="none"/>
              </w:rPr>
              <w:t xml:space="preserve">Dr. Mark Fletcher, Neurologist, </w:t>
            </w:r>
            <w:hyperlink r:id="rId18" w:history="1">
              <w:r w:rsidR="00F6596B">
                <w:rPr>
                  <w:sz w:val="27"/>
                  <w:szCs w:val="27"/>
                  <w:u w:val="none"/>
                  <w:shd w:val="clear" w:color="auto" w:fill="FFFFFF"/>
                </w:rPr>
                <w:t>N.</w:t>
              </w:r>
              <w:r w:rsidR="00F6596B" w:rsidRPr="00F6596B">
                <w:rPr>
                  <w:sz w:val="27"/>
                  <w:szCs w:val="27"/>
                  <w:u w:val="none"/>
                  <w:shd w:val="clear" w:color="auto" w:fill="FFFFFF"/>
                </w:rPr>
                <w:t xml:space="preserve"> Mississippi Medical Center</w:t>
              </w:r>
            </w:hyperlink>
            <w:r w:rsidR="00F6596B">
              <w:rPr>
                <w:sz w:val="27"/>
                <w:szCs w:val="27"/>
                <w:u w:val="none"/>
              </w:rPr>
              <w:t>, Tupelo, MS.</w:t>
            </w:r>
          </w:p>
          <w:p w:rsidR="00CF5D6C" w:rsidRPr="00276DEB" w:rsidRDefault="00CF5D6C" w:rsidP="00CF5D6C">
            <w:pPr>
              <w:pStyle w:val="TableParagraph"/>
              <w:rPr>
                <w:sz w:val="27"/>
                <w:u w:val="none"/>
              </w:rPr>
            </w:pPr>
            <w:r>
              <w:rPr>
                <w:b/>
                <w:sz w:val="27"/>
              </w:rPr>
              <w:t>Time</w:t>
            </w:r>
            <w:r w:rsidRPr="00466928">
              <w:rPr>
                <w:b/>
                <w:sz w:val="27"/>
                <w:u w:val="none"/>
              </w:rPr>
              <w:t>:</w:t>
            </w:r>
            <w:r>
              <w:rPr>
                <w:sz w:val="27"/>
                <w:u w:val="none"/>
              </w:rPr>
              <w:t xml:space="preserve"> 12 p.m. (noon)</w:t>
            </w:r>
          </w:p>
          <w:p w:rsidR="00CF5D6C" w:rsidRDefault="00CF5D6C" w:rsidP="00CF5D6C">
            <w:pPr>
              <w:pStyle w:val="TableParagraph"/>
              <w:rPr>
                <w:sz w:val="27"/>
                <w:u w:val="none"/>
              </w:rPr>
            </w:pPr>
            <w:r>
              <w:rPr>
                <w:b/>
                <w:sz w:val="27"/>
              </w:rPr>
              <w:t>Location</w:t>
            </w:r>
            <w:r w:rsidRPr="00466928">
              <w:rPr>
                <w:b/>
                <w:sz w:val="27"/>
                <w:u w:val="none"/>
              </w:rPr>
              <w:t>:</w:t>
            </w:r>
            <w:r>
              <w:rPr>
                <w:sz w:val="27"/>
                <w:u w:val="none"/>
              </w:rPr>
              <w:t xml:space="preserve"> Moonlite Bar-B-Q, Owensboro, KY</w:t>
            </w:r>
          </w:p>
          <w:p w:rsidR="0058705F" w:rsidRPr="00505A6B" w:rsidRDefault="00CF5D6C" w:rsidP="00CF5D6C">
            <w:pPr>
              <w:tabs>
                <w:tab w:val="left" w:pos="270"/>
                <w:tab w:val="left" w:pos="1980"/>
              </w:tabs>
              <w:ind w:left="-13"/>
              <w:rPr>
                <w:sz w:val="27"/>
                <w:szCs w:val="27"/>
                <w:lang w:bidi="ar-SA"/>
              </w:rPr>
            </w:pPr>
            <w:r w:rsidRPr="004F4297">
              <w:rPr>
                <w:b/>
                <w:sz w:val="27"/>
                <w:u w:val="single"/>
              </w:rPr>
              <w:t>RSVP</w:t>
            </w:r>
            <w:r w:rsidRPr="00466928">
              <w:rPr>
                <w:b/>
                <w:sz w:val="27"/>
              </w:rPr>
              <w:t>:</w:t>
            </w:r>
            <w:r>
              <w:rPr>
                <w:b/>
                <w:sz w:val="27"/>
              </w:rPr>
              <w:t xml:space="preserve"> </w:t>
            </w:r>
            <w:r w:rsidRPr="005B42DA">
              <w:rPr>
                <w:sz w:val="27"/>
              </w:rPr>
              <w:t xml:space="preserve">You and 1 (one) guest: 1-877-895-1136 or </w:t>
            </w:r>
            <w:hyperlink r:id="rId19">
              <w:r w:rsidRPr="005B42DA">
                <w:rPr>
                  <w:sz w:val="27"/>
                </w:rPr>
                <w:t>www.aubagio.com/events</w:t>
              </w:r>
            </w:hyperlink>
          </w:p>
        </w:tc>
      </w:tr>
      <w:tr w:rsidR="00CF5D6C" w:rsidTr="00496895">
        <w:trPr>
          <w:trHeight w:hRule="exact" w:val="1702"/>
        </w:trPr>
        <w:tc>
          <w:tcPr>
            <w:tcW w:w="1530" w:type="dxa"/>
          </w:tcPr>
          <w:p w:rsidR="00CF5D6C" w:rsidRDefault="00F6596B" w:rsidP="003B2B5E">
            <w:pPr>
              <w:pStyle w:val="TableParagraph"/>
              <w:spacing w:before="8"/>
              <w:ind w:left="425" w:right="-194" w:firstLine="326"/>
              <w:jc w:val="center"/>
              <w:rPr>
                <w:b/>
                <w:sz w:val="28"/>
                <w:szCs w:val="28"/>
              </w:rPr>
            </w:pPr>
            <w:r>
              <w:rPr>
                <w:noProof/>
                <w:lang w:bidi="ar-SA"/>
              </w:rPr>
              <w:drawing>
                <wp:anchor distT="0" distB="0" distL="114300" distR="114300" simplePos="0" relativeHeight="252289023" behindDoc="0" locked="0" layoutInCell="1" allowOverlap="1">
                  <wp:simplePos x="0" y="0"/>
                  <wp:positionH relativeFrom="column">
                    <wp:posOffset>3175</wp:posOffset>
                  </wp:positionH>
                  <wp:positionV relativeFrom="paragraph">
                    <wp:posOffset>40005</wp:posOffset>
                  </wp:positionV>
                  <wp:extent cx="820420" cy="990600"/>
                  <wp:effectExtent l="0" t="0" r="0" b="0"/>
                  <wp:wrapTopAndBottom/>
                  <wp:docPr id="20" name="Picture 20" descr="Mark Howard Fle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Howard Fletch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042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20" w:type="dxa"/>
          </w:tcPr>
          <w:p w:rsidR="00CF5D6C" w:rsidRPr="002E64A8" w:rsidRDefault="00CF5D6C" w:rsidP="00CF5D6C">
            <w:pPr>
              <w:pStyle w:val="TableParagraph"/>
              <w:ind w:left="-13"/>
              <w:rPr>
                <w:b/>
                <w:sz w:val="27"/>
              </w:rPr>
            </w:pPr>
            <w:r>
              <w:rPr>
                <w:b/>
                <w:sz w:val="27"/>
                <w:szCs w:val="27"/>
              </w:rPr>
              <w:t>September 10</w:t>
            </w:r>
            <w:r w:rsidRPr="00BC6FAF">
              <w:rPr>
                <w:b/>
                <w:sz w:val="27"/>
                <w:szCs w:val="27"/>
              </w:rPr>
              <w:t>, Tuesday,</w:t>
            </w:r>
            <w:r w:rsidRPr="00B915ED">
              <w:rPr>
                <w:b/>
                <w:bCs/>
                <w:sz w:val="27"/>
                <w:szCs w:val="27"/>
              </w:rPr>
              <w:t xml:space="preserve"> </w:t>
            </w:r>
            <w:r w:rsidR="009F6229">
              <w:rPr>
                <w:b/>
                <w:bCs/>
                <w:sz w:val="27"/>
                <w:szCs w:val="27"/>
              </w:rPr>
              <w:t xml:space="preserve">Sanofi </w:t>
            </w:r>
            <w:r w:rsidRPr="00B915ED">
              <w:rPr>
                <w:b/>
                <w:bCs/>
                <w:sz w:val="27"/>
                <w:szCs w:val="27"/>
              </w:rPr>
              <w:t>Genzyme</w:t>
            </w:r>
            <w:r>
              <w:rPr>
                <w:b/>
                <w:bCs/>
                <w:sz w:val="27"/>
                <w:szCs w:val="27"/>
              </w:rPr>
              <w:t xml:space="preserve"> (Aubagio) Educational Dinner </w:t>
            </w:r>
            <w:r w:rsidRPr="00567291">
              <w:rPr>
                <w:b/>
                <w:bCs/>
                <w:sz w:val="27"/>
                <w:szCs w:val="27"/>
              </w:rPr>
              <w:t>Program</w:t>
            </w:r>
          </w:p>
          <w:p w:rsidR="00CF5D6C" w:rsidRPr="00466928" w:rsidRDefault="00CF5D6C" w:rsidP="00CF5D6C">
            <w:pPr>
              <w:pStyle w:val="TableParagraph"/>
              <w:rPr>
                <w:b/>
                <w:sz w:val="27"/>
                <w:u w:val="none"/>
              </w:rPr>
            </w:pPr>
            <w:r w:rsidRPr="00466928">
              <w:rPr>
                <w:b/>
                <w:sz w:val="27"/>
              </w:rPr>
              <w:t>Speaker</w:t>
            </w:r>
            <w:r>
              <w:rPr>
                <w:b/>
                <w:sz w:val="27"/>
                <w:u w:val="none"/>
              </w:rPr>
              <w:t>:</w:t>
            </w:r>
            <w:r w:rsidRPr="00466928">
              <w:rPr>
                <w:bCs/>
                <w:sz w:val="27"/>
                <w:szCs w:val="27"/>
                <w:u w:val="none"/>
                <w:lang w:bidi="ar-SA"/>
              </w:rPr>
              <w:t xml:space="preserve"> </w:t>
            </w:r>
            <w:r w:rsidR="00211C0E">
              <w:rPr>
                <w:sz w:val="27"/>
                <w:szCs w:val="27"/>
                <w:u w:val="none"/>
              </w:rPr>
              <w:t xml:space="preserve">Dr. Mark Fletcher, Neurologist, </w:t>
            </w:r>
            <w:hyperlink r:id="rId20" w:history="1">
              <w:r w:rsidR="00F6596B">
                <w:rPr>
                  <w:sz w:val="27"/>
                  <w:szCs w:val="27"/>
                  <w:u w:val="none"/>
                  <w:shd w:val="clear" w:color="auto" w:fill="FFFFFF"/>
                </w:rPr>
                <w:t>N.</w:t>
              </w:r>
              <w:r w:rsidR="00F6596B" w:rsidRPr="00F6596B">
                <w:rPr>
                  <w:sz w:val="27"/>
                  <w:szCs w:val="27"/>
                  <w:u w:val="none"/>
                  <w:shd w:val="clear" w:color="auto" w:fill="FFFFFF"/>
                </w:rPr>
                <w:t xml:space="preserve"> Mississippi Medical Center</w:t>
              </w:r>
            </w:hyperlink>
            <w:r w:rsidR="00F6596B">
              <w:rPr>
                <w:sz w:val="27"/>
                <w:szCs w:val="27"/>
                <w:u w:val="none"/>
              </w:rPr>
              <w:t>, Tupelo, MS.</w:t>
            </w:r>
          </w:p>
          <w:p w:rsidR="00CF5D6C" w:rsidRDefault="00CF5D6C" w:rsidP="00CF5D6C">
            <w:pPr>
              <w:pStyle w:val="TableParagraph"/>
              <w:rPr>
                <w:sz w:val="27"/>
                <w:u w:val="none"/>
              </w:rPr>
            </w:pPr>
            <w:r>
              <w:rPr>
                <w:b/>
                <w:sz w:val="27"/>
              </w:rPr>
              <w:t>Time</w:t>
            </w:r>
            <w:r w:rsidRPr="00466928">
              <w:rPr>
                <w:b/>
                <w:sz w:val="27"/>
                <w:u w:val="none"/>
              </w:rPr>
              <w:t>:</w:t>
            </w:r>
            <w:r>
              <w:rPr>
                <w:sz w:val="27"/>
                <w:u w:val="none"/>
              </w:rPr>
              <w:t xml:space="preserve"> 6:00 p.m.</w:t>
            </w:r>
          </w:p>
          <w:p w:rsidR="00CF5D6C" w:rsidRPr="00CF5D6C" w:rsidRDefault="00CF5D6C" w:rsidP="004F4297">
            <w:pPr>
              <w:pStyle w:val="TableParagraph"/>
              <w:spacing w:line="220" w:lineRule="auto"/>
              <w:ind w:right="23"/>
              <w:rPr>
                <w:sz w:val="27"/>
                <w:u w:val="none"/>
              </w:rPr>
            </w:pPr>
            <w:r>
              <w:rPr>
                <w:b/>
                <w:sz w:val="27"/>
              </w:rPr>
              <w:t>Location</w:t>
            </w:r>
            <w:r w:rsidRPr="00466928">
              <w:rPr>
                <w:b/>
                <w:sz w:val="27"/>
                <w:u w:val="none"/>
              </w:rPr>
              <w:t>:</w:t>
            </w:r>
            <w:r>
              <w:rPr>
                <w:sz w:val="27"/>
                <w:u w:val="none"/>
              </w:rPr>
              <w:t xml:space="preserve"> </w:t>
            </w:r>
            <w:r w:rsidRPr="00AD72AA">
              <w:rPr>
                <w:sz w:val="27"/>
                <w:u w:val="none"/>
              </w:rPr>
              <w:t>Biaggi’s Ristorante Italiano, 6401 E Lloyd Exp, Evansville, IN</w:t>
            </w:r>
          </w:p>
          <w:p w:rsidR="00CF5D6C" w:rsidRDefault="00CF5D6C" w:rsidP="00CF5D6C">
            <w:pPr>
              <w:pStyle w:val="TableParagraph"/>
              <w:ind w:left="-13"/>
              <w:rPr>
                <w:b/>
                <w:sz w:val="27"/>
                <w:szCs w:val="27"/>
              </w:rPr>
            </w:pPr>
            <w:r w:rsidRPr="00BC6FAF">
              <w:rPr>
                <w:b/>
                <w:sz w:val="27"/>
              </w:rPr>
              <w:t>RSVP</w:t>
            </w:r>
            <w:r w:rsidRPr="00466928">
              <w:rPr>
                <w:b/>
                <w:sz w:val="27"/>
                <w:u w:val="none"/>
              </w:rPr>
              <w:t>:</w:t>
            </w:r>
            <w:r w:rsidRPr="00503CE0">
              <w:rPr>
                <w:sz w:val="27"/>
                <w:u w:val="none"/>
              </w:rPr>
              <w:t xml:space="preserve"> </w:t>
            </w:r>
            <w:r w:rsidRPr="00F51EF6">
              <w:rPr>
                <w:sz w:val="27"/>
                <w:u w:val="none"/>
              </w:rPr>
              <w:t xml:space="preserve">You and 1 (one) guest: 1-877-895-1136 or </w:t>
            </w:r>
            <w:hyperlink r:id="rId21">
              <w:r w:rsidRPr="00F51EF6">
                <w:rPr>
                  <w:sz w:val="27"/>
                  <w:u w:val="none"/>
                </w:rPr>
                <w:t>www.aubagio.com/events</w:t>
              </w:r>
            </w:hyperlink>
          </w:p>
        </w:tc>
      </w:tr>
      <w:tr w:rsidR="00CF5D6C" w:rsidTr="00496895">
        <w:trPr>
          <w:trHeight w:hRule="exact" w:val="1684"/>
        </w:trPr>
        <w:tc>
          <w:tcPr>
            <w:tcW w:w="1530" w:type="dxa"/>
          </w:tcPr>
          <w:p w:rsidR="00CF5D6C" w:rsidRDefault="00CF5D6C" w:rsidP="00CF5D6C">
            <w:pPr>
              <w:pStyle w:val="TableParagraph"/>
              <w:spacing w:before="8"/>
              <w:ind w:left="425" w:right="-194" w:firstLine="326"/>
              <w:jc w:val="center"/>
              <w:rPr>
                <w:noProof/>
                <w:lang w:bidi="ar-SA"/>
              </w:rPr>
            </w:pPr>
            <w:r>
              <w:rPr>
                <w:noProof/>
                <w:lang w:bidi="ar-SA"/>
              </w:rPr>
              <w:drawing>
                <wp:anchor distT="0" distB="0" distL="114300" distR="114300" simplePos="0" relativeHeight="252282879" behindDoc="0" locked="0" layoutInCell="1" allowOverlap="1" wp14:anchorId="0329F042" wp14:editId="7AF2BEAF">
                  <wp:simplePos x="0" y="0"/>
                  <wp:positionH relativeFrom="column">
                    <wp:posOffset>-22225</wp:posOffset>
                  </wp:positionH>
                  <wp:positionV relativeFrom="paragraph">
                    <wp:posOffset>83185</wp:posOffset>
                  </wp:positionV>
                  <wp:extent cx="893618" cy="864524"/>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irls_night_out[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93618" cy="86452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20" w:type="dxa"/>
          </w:tcPr>
          <w:p w:rsidR="00CF5D6C" w:rsidRPr="006F0DFB" w:rsidRDefault="00CF5D6C" w:rsidP="00CF5D6C">
            <w:pPr>
              <w:tabs>
                <w:tab w:val="left" w:pos="270"/>
                <w:tab w:val="left" w:pos="1980"/>
              </w:tabs>
              <w:adjustRightInd w:val="0"/>
              <w:spacing w:before="40"/>
              <w:ind w:left="-13"/>
              <w:rPr>
                <w:b/>
                <w:bCs/>
                <w:color w:val="000000"/>
                <w:sz w:val="27"/>
                <w:szCs w:val="27"/>
                <w:u w:val="single"/>
                <w:lang w:bidi="ar-SA"/>
              </w:rPr>
            </w:pPr>
            <w:r>
              <w:rPr>
                <w:b/>
                <w:bCs/>
                <w:color w:val="000000"/>
                <w:sz w:val="27"/>
                <w:szCs w:val="27"/>
                <w:u w:val="single"/>
                <w:lang w:bidi="ar-SA"/>
              </w:rPr>
              <w:t>September 12</w:t>
            </w:r>
            <w:r w:rsidRPr="006F0DFB">
              <w:rPr>
                <w:b/>
                <w:bCs/>
                <w:color w:val="000000"/>
                <w:sz w:val="27"/>
                <w:szCs w:val="27"/>
                <w:u w:val="single"/>
                <w:lang w:bidi="ar-SA"/>
              </w:rPr>
              <w:t>, Thursday, ‘Girls' Night Out’ Fundraising Event</w:t>
            </w:r>
          </w:p>
          <w:p w:rsidR="00CF5D6C" w:rsidRPr="006F0DFB" w:rsidRDefault="00CF5D6C" w:rsidP="00CF5D6C">
            <w:pPr>
              <w:tabs>
                <w:tab w:val="left" w:pos="270"/>
                <w:tab w:val="left" w:pos="1980"/>
              </w:tabs>
              <w:adjustRightInd w:val="0"/>
              <w:ind w:left="-13"/>
              <w:rPr>
                <w:b/>
                <w:bCs/>
                <w:color w:val="000000"/>
                <w:sz w:val="27"/>
                <w:szCs w:val="27"/>
                <w:lang w:bidi="ar-SA"/>
              </w:rPr>
            </w:pPr>
            <w:r w:rsidRPr="006F0DFB">
              <w:rPr>
                <w:b/>
                <w:bCs/>
                <w:color w:val="000000"/>
                <w:sz w:val="27"/>
                <w:szCs w:val="27"/>
                <w:u w:val="single"/>
                <w:lang w:bidi="ar-SA"/>
              </w:rPr>
              <w:t>Time</w:t>
            </w:r>
            <w:r w:rsidRPr="006F0DFB">
              <w:rPr>
                <w:b/>
                <w:bCs/>
                <w:color w:val="000000"/>
                <w:sz w:val="27"/>
                <w:szCs w:val="27"/>
                <w:lang w:bidi="ar-SA"/>
              </w:rPr>
              <w:t xml:space="preserve">: </w:t>
            </w:r>
            <w:r w:rsidRPr="006F0DFB">
              <w:rPr>
                <w:bCs/>
                <w:color w:val="000000"/>
                <w:sz w:val="27"/>
                <w:szCs w:val="27"/>
                <w:lang w:bidi="ar-SA"/>
              </w:rPr>
              <w:t>6:00 p.m.</w:t>
            </w:r>
          </w:p>
          <w:p w:rsidR="00CF5D6C" w:rsidRPr="006F0DFB" w:rsidRDefault="00CF5D6C" w:rsidP="00CF5D6C">
            <w:pPr>
              <w:tabs>
                <w:tab w:val="left" w:pos="270"/>
                <w:tab w:val="left" w:pos="1980"/>
              </w:tabs>
              <w:ind w:left="-13"/>
              <w:rPr>
                <w:sz w:val="27"/>
                <w:szCs w:val="27"/>
                <w:lang w:bidi="ar-SA"/>
              </w:rPr>
            </w:pPr>
            <w:r w:rsidRPr="006F0DFB">
              <w:rPr>
                <w:b/>
                <w:sz w:val="27"/>
                <w:szCs w:val="27"/>
                <w:u w:val="single"/>
                <w:lang w:bidi="ar-SA"/>
              </w:rPr>
              <w:t>Location</w:t>
            </w:r>
            <w:r w:rsidRPr="006F0DFB">
              <w:rPr>
                <w:b/>
                <w:sz w:val="27"/>
                <w:szCs w:val="27"/>
                <w:lang w:bidi="ar-SA"/>
              </w:rPr>
              <w:t xml:space="preserve">: </w:t>
            </w:r>
            <w:r w:rsidRPr="006F0DFB">
              <w:rPr>
                <w:sz w:val="27"/>
                <w:szCs w:val="27"/>
                <w:lang w:bidi="ar-SA"/>
              </w:rPr>
              <w:t>Evansville Country Club, 3810 Stringtown Road, Evansville, IN</w:t>
            </w:r>
          </w:p>
          <w:p w:rsidR="00CF5D6C" w:rsidRDefault="00CF5D6C" w:rsidP="00CF5D6C">
            <w:pPr>
              <w:tabs>
                <w:tab w:val="left" w:pos="270"/>
                <w:tab w:val="left" w:pos="1980"/>
              </w:tabs>
              <w:ind w:left="-13"/>
              <w:rPr>
                <w:sz w:val="27"/>
                <w:szCs w:val="27"/>
                <w:u w:val="single"/>
                <w:lang w:bidi="ar-SA"/>
              </w:rPr>
            </w:pPr>
            <w:r w:rsidRPr="006F0DFB">
              <w:rPr>
                <w:b/>
                <w:sz w:val="27"/>
                <w:szCs w:val="27"/>
                <w:u w:val="single"/>
                <w:lang w:bidi="ar-SA"/>
              </w:rPr>
              <w:t>Cost</w:t>
            </w:r>
            <w:r w:rsidRPr="006F0DFB">
              <w:rPr>
                <w:b/>
                <w:sz w:val="27"/>
                <w:szCs w:val="27"/>
                <w:lang w:bidi="ar-SA"/>
              </w:rPr>
              <w:t xml:space="preserve">: </w:t>
            </w:r>
            <w:r w:rsidRPr="006F0DFB">
              <w:rPr>
                <w:sz w:val="27"/>
                <w:szCs w:val="27"/>
                <w:lang w:bidi="ar-SA"/>
              </w:rPr>
              <w:t xml:space="preserve">$25.00 prior to event; $30.00 at the door. </w:t>
            </w:r>
            <w:r w:rsidRPr="00876496">
              <w:rPr>
                <w:sz w:val="27"/>
                <w:szCs w:val="27"/>
                <w:u w:val="single"/>
                <w:lang w:bidi="ar-SA"/>
              </w:rPr>
              <w:t>T</w:t>
            </w:r>
            <w:r w:rsidRPr="006F0DFB">
              <w:rPr>
                <w:sz w:val="27"/>
                <w:szCs w:val="27"/>
                <w:u w:val="single"/>
                <w:lang w:bidi="ar-SA"/>
              </w:rPr>
              <w:t xml:space="preserve">ickets </w:t>
            </w:r>
            <w:r>
              <w:rPr>
                <w:sz w:val="27"/>
                <w:szCs w:val="27"/>
                <w:u w:val="single"/>
                <w:lang w:bidi="ar-SA"/>
              </w:rPr>
              <w:t xml:space="preserve">available at TSMSA </w:t>
            </w:r>
            <w:r w:rsidRPr="006F0DFB">
              <w:rPr>
                <w:sz w:val="27"/>
                <w:szCs w:val="27"/>
                <w:u w:val="single"/>
                <w:lang w:bidi="ar-SA"/>
              </w:rPr>
              <w:t>office</w:t>
            </w:r>
            <w:r>
              <w:rPr>
                <w:sz w:val="27"/>
                <w:szCs w:val="27"/>
                <w:u w:val="single"/>
                <w:lang w:bidi="ar-SA"/>
              </w:rPr>
              <w:t>.</w:t>
            </w:r>
          </w:p>
          <w:p w:rsidR="00CF5D6C" w:rsidRPr="00505A6B" w:rsidRDefault="00CF5D6C" w:rsidP="00CF5D6C">
            <w:pPr>
              <w:tabs>
                <w:tab w:val="left" w:pos="270"/>
                <w:tab w:val="left" w:pos="1980"/>
              </w:tabs>
              <w:ind w:left="-13"/>
              <w:rPr>
                <w:sz w:val="27"/>
                <w:szCs w:val="27"/>
                <w:lang w:bidi="ar-SA"/>
              </w:rPr>
            </w:pPr>
            <w:r>
              <w:rPr>
                <w:b/>
                <w:i/>
                <w:noProof/>
                <w:color w:val="000000"/>
                <w:sz w:val="27"/>
                <w:szCs w:val="27"/>
                <w:lang w:bidi="ar-SA"/>
              </w:rPr>
              <w:t>Come support TSMSA</w:t>
            </w:r>
            <w:r w:rsidRPr="006F0DFB">
              <w:rPr>
                <w:b/>
                <w:i/>
                <w:noProof/>
                <w:color w:val="000000"/>
                <w:sz w:val="27"/>
                <w:szCs w:val="27"/>
                <w:lang w:bidi="ar-SA"/>
              </w:rPr>
              <w:t xml:space="preserve"> and enjoy time with the girls!</w:t>
            </w:r>
            <w:r>
              <w:rPr>
                <w:b/>
                <w:i/>
                <w:noProof/>
                <w:color w:val="000000"/>
                <w:sz w:val="27"/>
                <w:szCs w:val="27"/>
                <w:lang w:bidi="ar-SA"/>
              </w:rPr>
              <w:t xml:space="preserve"> </w:t>
            </w:r>
            <w:r>
              <w:rPr>
                <w:b/>
                <w:noProof/>
                <w:color w:val="000000"/>
                <w:sz w:val="27"/>
                <w:szCs w:val="27"/>
                <w:lang w:bidi="ar-SA"/>
              </w:rPr>
              <w:t>Vendor space available.</w:t>
            </w:r>
          </w:p>
        </w:tc>
      </w:tr>
      <w:tr w:rsidR="00496895" w:rsidTr="007436FE">
        <w:trPr>
          <w:trHeight w:hRule="exact" w:val="1117"/>
        </w:trPr>
        <w:tc>
          <w:tcPr>
            <w:tcW w:w="1530" w:type="dxa"/>
          </w:tcPr>
          <w:p w:rsidR="00496895" w:rsidRDefault="00496895" w:rsidP="00CF5D6C">
            <w:pPr>
              <w:pStyle w:val="TableParagraph"/>
              <w:spacing w:before="8"/>
              <w:ind w:left="425" w:right="-194" w:firstLine="326"/>
              <w:jc w:val="center"/>
              <w:rPr>
                <w:noProof/>
                <w:lang w:bidi="ar-SA"/>
              </w:rPr>
            </w:pPr>
            <w:r>
              <w:rPr>
                <w:noProof/>
                <w:sz w:val="20"/>
                <w:u w:val="none"/>
                <w:lang w:bidi="ar-SA"/>
              </w:rPr>
              <w:drawing>
                <wp:anchor distT="0" distB="0" distL="114300" distR="114300" simplePos="0" relativeHeight="252224511" behindDoc="0" locked="0" layoutInCell="1" allowOverlap="1" wp14:anchorId="0EEF1F2B" wp14:editId="068B6268">
                  <wp:simplePos x="0" y="0"/>
                  <wp:positionH relativeFrom="column">
                    <wp:posOffset>92075</wp:posOffset>
                  </wp:positionH>
                  <wp:positionV relativeFrom="paragraph">
                    <wp:posOffset>150495</wp:posOffset>
                  </wp:positionV>
                  <wp:extent cx="756846" cy="455295"/>
                  <wp:effectExtent l="0" t="0" r="5715" b="1905"/>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60364" cy="457411"/>
                          </a:xfrm>
                          <a:prstGeom prst="rect">
                            <a:avLst/>
                          </a:prstGeom>
                        </pic:spPr>
                      </pic:pic>
                    </a:graphicData>
                  </a:graphic>
                  <wp14:sizeRelH relativeFrom="page">
                    <wp14:pctWidth>0</wp14:pctWidth>
                  </wp14:sizeRelH>
                  <wp14:sizeRelV relativeFrom="page">
                    <wp14:pctHeight>0</wp14:pctHeight>
                  </wp14:sizeRelV>
                </wp:anchor>
              </w:drawing>
            </w:r>
          </w:p>
        </w:tc>
        <w:tc>
          <w:tcPr>
            <w:tcW w:w="9720" w:type="dxa"/>
          </w:tcPr>
          <w:p w:rsidR="00496895" w:rsidRDefault="004E54ED" w:rsidP="00496895">
            <w:pPr>
              <w:pStyle w:val="TableParagraph"/>
              <w:spacing w:before="80" w:line="220" w:lineRule="auto"/>
              <w:ind w:right="23"/>
              <w:rPr>
                <w:b/>
                <w:sz w:val="27"/>
                <w:u w:val="none"/>
              </w:rPr>
            </w:pPr>
            <w:r>
              <w:rPr>
                <w:b/>
                <w:sz w:val="27"/>
              </w:rPr>
              <w:t>September 19</w:t>
            </w:r>
            <w:r w:rsidR="00496895" w:rsidRPr="0098376A">
              <w:rPr>
                <w:b/>
                <w:sz w:val="26"/>
                <w:szCs w:val="26"/>
              </w:rPr>
              <w:t xml:space="preserve">, </w:t>
            </w:r>
            <w:r w:rsidR="00496895">
              <w:rPr>
                <w:b/>
                <w:sz w:val="27"/>
              </w:rPr>
              <w:t>Thursday</w:t>
            </w:r>
            <w:r w:rsidR="00496895" w:rsidRPr="0098376A">
              <w:rPr>
                <w:b/>
                <w:sz w:val="26"/>
                <w:szCs w:val="26"/>
              </w:rPr>
              <w:t xml:space="preserve">, </w:t>
            </w:r>
            <w:r w:rsidR="00496895" w:rsidRPr="00700894">
              <w:rPr>
                <w:b/>
                <w:sz w:val="27"/>
              </w:rPr>
              <w:t>Monthly</w:t>
            </w:r>
            <w:r w:rsidR="00496895" w:rsidRPr="0098376A">
              <w:rPr>
                <w:b/>
                <w:sz w:val="26"/>
                <w:szCs w:val="26"/>
              </w:rPr>
              <w:t xml:space="preserve"> </w:t>
            </w:r>
            <w:r w:rsidR="00496895" w:rsidRPr="00700894">
              <w:rPr>
                <w:b/>
                <w:sz w:val="27"/>
              </w:rPr>
              <w:t xml:space="preserve">Newsletter </w:t>
            </w:r>
            <w:r w:rsidR="00496895">
              <w:rPr>
                <w:b/>
                <w:sz w:val="27"/>
              </w:rPr>
              <w:t>Folding</w:t>
            </w:r>
            <w:r w:rsidR="00496895" w:rsidRPr="00405F90">
              <w:rPr>
                <w:sz w:val="27"/>
                <w:u w:val="none"/>
              </w:rPr>
              <w:t xml:space="preserve"> </w:t>
            </w:r>
            <w:r w:rsidR="00496895">
              <w:rPr>
                <w:sz w:val="27"/>
                <w:u w:val="none"/>
              </w:rPr>
              <w:t xml:space="preserve">  </w:t>
            </w:r>
          </w:p>
          <w:p w:rsidR="00496895" w:rsidRDefault="00496895" w:rsidP="00496895">
            <w:pPr>
              <w:pStyle w:val="TableParagraph"/>
              <w:tabs>
                <w:tab w:val="left" w:pos="4565"/>
              </w:tabs>
              <w:spacing w:line="220" w:lineRule="auto"/>
              <w:ind w:right="23"/>
              <w:rPr>
                <w:sz w:val="27"/>
                <w:u w:val="none"/>
              </w:rPr>
            </w:pPr>
            <w:r w:rsidRPr="00700894">
              <w:rPr>
                <w:b/>
                <w:sz w:val="27"/>
              </w:rPr>
              <w:t>Time</w:t>
            </w:r>
            <w:r>
              <w:rPr>
                <w:b/>
                <w:sz w:val="27"/>
                <w:u w:val="none"/>
              </w:rPr>
              <w:t xml:space="preserve">: </w:t>
            </w:r>
            <w:r>
              <w:rPr>
                <w:sz w:val="27"/>
                <w:u w:val="none"/>
              </w:rPr>
              <w:t>11:30 a.m.</w:t>
            </w:r>
            <w:r>
              <w:rPr>
                <w:sz w:val="27"/>
                <w:u w:val="none"/>
              </w:rPr>
              <w:tab/>
            </w:r>
          </w:p>
          <w:p w:rsidR="00496895" w:rsidRDefault="00496895" w:rsidP="00B13B8A">
            <w:pPr>
              <w:tabs>
                <w:tab w:val="left" w:pos="270"/>
                <w:tab w:val="left" w:pos="1980"/>
              </w:tabs>
              <w:adjustRightInd w:val="0"/>
              <w:ind w:left="-13"/>
              <w:rPr>
                <w:b/>
                <w:bCs/>
                <w:color w:val="000000"/>
                <w:sz w:val="27"/>
                <w:szCs w:val="27"/>
                <w:u w:val="single"/>
                <w:lang w:bidi="ar-SA"/>
              </w:rPr>
            </w:pPr>
            <w:r w:rsidRPr="00B13B8A">
              <w:rPr>
                <w:b/>
                <w:sz w:val="27"/>
                <w:u w:val="single"/>
              </w:rPr>
              <w:t>Location</w:t>
            </w:r>
            <w:r>
              <w:rPr>
                <w:b/>
                <w:sz w:val="27"/>
              </w:rPr>
              <w:t xml:space="preserve">: </w:t>
            </w:r>
            <w:r>
              <w:rPr>
                <w:sz w:val="27"/>
              </w:rPr>
              <w:t>TSMSA Office – Come help, while you make new friends!</w:t>
            </w:r>
          </w:p>
        </w:tc>
      </w:tr>
      <w:tr w:rsidR="007436FE" w:rsidTr="007436FE">
        <w:trPr>
          <w:trHeight w:hRule="exact" w:val="1468"/>
        </w:trPr>
        <w:tc>
          <w:tcPr>
            <w:tcW w:w="1530" w:type="dxa"/>
          </w:tcPr>
          <w:p w:rsidR="007436FE" w:rsidRDefault="007436FE" w:rsidP="00CF5D6C">
            <w:pPr>
              <w:pStyle w:val="TableParagraph"/>
              <w:spacing w:before="8"/>
              <w:ind w:left="425" w:right="-194" w:firstLine="326"/>
              <w:jc w:val="center"/>
              <w:rPr>
                <w:noProof/>
                <w:sz w:val="20"/>
                <w:u w:val="none"/>
                <w:lang w:bidi="ar-SA"/>
              </w:rPr>
            </w:pPr>
            <w:r>
              <w:rPr>
                <w:noProof/>
                <w:sz w:val="20"/>
                <w:lang w:bidi="ar-SA"/>
              </w:rPr>
              <w:drawing>
                <wp:anchor distT="0" distB="0" distL="114300" distR="114300" simplePos="0" relativeHeight="252337151" behindDoc="0" locked="0" layoutInCell="1" allowOverlap="1" wp14:anchorId="4C20447B" wp14:editId="0CF00AC3">
                  <wp:simplePos x="0" y="0"/>
                  <wp:positionH relativeFrom="column">
                    <wp:posOffset>-3175</wp:posOffset>
                  </wp:positionH>
                  <wp:positionV relativeFrom="paragraph">
                    <wp:posOffset>5080</wp:posOffset>
                  </wp:positionV>
                  <wp:extent cx="800100" cy="83125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day_6018c__Small_[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00100" cy="831255"/>
                          </a:xfrm>
                          <a:prstGeom prst="rect">
                            <a:avLst/>
                          </a:prstGeom>
                        </pic:spPr>
                      </pic:pic>
                    </a:graphicData>
                  </a:graphic>
                  <wp14:sizeRelH relativeFrom="page">
                    <wp14:pctWidth>0</wp14:pctWidth>
                  </wp14:sizeRelH>
                  <wp14:sizeRelV relativeFrom="page">
                    <wp14:pctHeight>0</wp14:pctHeight>
                  </wp14:sizeRelV>
                </wp:anchor>
              </w:drawing>
            </w:r>
          </w:p>
        </w:tc>
        <w:tc>
          <w:tcPr>
            <w:tcW w:w="9720" w:type="dxa"/>
          </w:tcPr>
          <w:p w:rsidR="007436FE" w:rsidRPr="005005E8" w:rsidRDefault="007436FE" w:rsidP="007436FE">
            <w:pPr>
              <w:overflowPunct w:val="0"/>
              <w:adjustRightInd w:val="0"/>
              <w:spacing w:before="40"/>
              <w:rPr>
                <w:b/>
                <w:bCs/>
                <w:iCs/>
                <w:sz w:val="27"/>
                <w:szCs w:val="27"/>
                <w:u w:val="single"/>
                <w:lang w:bidi="ar-SA"/>
              </w:rPr>
            </w:pPr>
            <w:r>
              <w:rPr>
                <w:b/>
                <w:bCs/>
                <w:iCs/>
                <w:sz w:val="27"/>
                <w:szCs w:val="27"/>
                <w:u w:val="single"/>
                <w:lang w:bidi="ar-SA"/>
              </w:rPr>
              <w:t>September 29</w:t>
            </w:r>
            <w:r w:rsidRPr="002F5A12">
              <w:rPr>
                <w:b/>
                <w:bCs/>
                <w:iCs/>
                <w:sz w:val="27"/>
                <w:szCs w:val="27"/>
                <w:u w:val="single"/>
                <w:lang w:bidi="ar-SA"/>
              </w:rPr>
              <w:t>, Sunday, TSMSA Family Fun Day</w:t>
            </w:r>
            <w:r w:rsidRPr="005005E8">
              <w:rPr>
                <w:b/>
                <w:bCs/>
                <w:iCs/>
                <w:sz w:val="27"/>
                <w:szCs w:val="27"/>
                <w:lang w:bidi="ar-SA"/>
              </w:rPr>
              <w:t xml:space="preserve"> </w:t>
            </w:r>
            <w:r>
              <w:rPr>
                <w:b/>
                <w:bCs/>
                <w:iCs/>
                <w:sz w:val="27"/>
                <w:szCs w:val="27"/>
                <w:lang w:bidi="ar-SA"/>
              </w:rPr>
              <w:t>*</w:t>
            </w:r>
            <w:r w:rsidRPr="005005E8">
              <w:rPr>
                <w:i/>
                <w:sz w:val="27"/>
                <w:szCs w:val="27"/>
                <w:lang w:bidi="ar-SA"/>
              </w:rPr>
              <w:t>See details in this newsletter</w:t>
            </w:r>
            <w:r>
              <w:rPr>
                <w:sz w:val="27"/>
                <w:szCs w:val="27"/>
                <w:lang w:bidi="ar-SA"/>
              </w:rPr>
              <w:t>*</w:t>
            </w:r>
          </w:p>
          <w:p w:rsidR="007436FE" w:rsidRPr="00A579FC" w:rsidRDefault="007436FE" w:rsidP="007436FE">
            <w:pPr>
              <w:tabs>
                <w:tab w:val="left" w:pos="1152"/>
              </w:tabs>
              <w:jc w:val="both"/>
              <w:rPr>
                <w:bCs/>
                <w:sz w:val="27"/>
                <w:szCs w:val="27"/>
                <w:lang w:bidi="ar-SA"/>
              </w:rPr>
            </w:pPr>
            <w:r>
              <w:rPr>
                <w:b/>
                <w:bCs/>
                <w:sz w:val="27"/>
                <w:szCs w:val="27"/>
                <w:u w:val="single"/>
                <w:lang w:bidi="ar-SA"/>
              </w:rPr>
              <w:t>Time</w:t>
            </w:r>
            <w:r>
              <w:rPr>
                <w:b/>
                <w:bCs/>
                <w:sz w:val="27"/>
                <w:szCs w:val="27"/>
                <w:lang w:bidi="ar-SA"/>
              </w:rPr>
              <w:t xml:space="preserve">: </w:t>
            </w:r>
            <w:r>
              <w:rPr>
                <w:bCs/>
                <w:sz w:val="27"/>
                <w:szCs w:val="27"/>
                <w:lang w:bidi="ar-SA"/>
              </w:rPr>
              <w:t>1:00 p.m. to 4:00 p.m.</w:t>
            </w:r>
          </w:p>
          <w:p w:rsidR="007436FE" w:rsidRPr="002F5A12" w:rsidRDefault="007436FE" w:rsidP="007436FE">
            <w:pPr>
              <w:tabs>
                <w:tab w:val="left" w:pos="1152"/>
              </w:tabs>
              <w:jc w:val="both"/>
              <w:rPr>
                <w:b/>
                <w:bCs/>
                <w:sz w:val="27"/>
                <w:szCs w:val="27"/>
                <w:lang w:bidi="ar-SA"/>
              </w:rPr>
            </w:pPr>
            <w:r w:rsidRPr="002F5A12">
              <w:rPr>
                <w:b/>
                <w:bCs/>
                <w:sz w:val="27"/>
                <w:szCs w:val="27"/>
                <w:u w:val="single"/>
                <w:lang w:bidi="ar-SA"/>
              </w:rPr>
              <w:t>Location</w:t>
            </w:r>
            <w:r w:rsidRPr="002F5A12">
              <w:rPr>
                <w:b/>
                <w:bCs/>
                <w:sz w:val="27"/>
                <w:szCs w:val="27"/>
                <w:lang w:bidi="ar-SA"/>
              </w:rPr>
              <w:t>:</w:t>
            </w:r>
            <w:r w:rsidRPr="002F5A12">
              <w:rPr>
                <w:bCs/>
                <w:sz w:val="27"/>
                <w:szCs w:val="27"/>
                <w:lang w:bidi="ar-SA"/>
              </w:rPr>
              <w:t xml:space="preserve"> </w:t>
            </w:r>
            <w:r w:rsidRPr="002F5A12">
              <w:rPr>
                <w:sz w:val="27"/>
                <w:lang w:bidi="ar-SA"/>
              </w:rPr>
              <w:t>GattiTown, 316 N Green River Rd, Evansville, IN 47715</w:t>
            </w:r>
          </w:p>
          <w:p w:rsidR="007436FE" w:rsidRDefault="007436FE" w:rsidP="007436FE">
            <w:pPr>
              <w:pStyle w:val="TableParagraph"/>
              <w:spacing w:before="80" w:line="220" w:lineRule="auto"/>
              <w:ind w:right="23"/>
              <w:rPr>
                <w:b/>
                <w:sz w:val="27"/>
              </w:rPr>
            </w:pPr>
            <w:r w:rsidRPr="004E7B48">
              <w:rPr>
                <w:b/>
                <w:sz w:val="28"/>
                <w:lang w:bidi="ar-SA"/>
              </w:rPr>
              <w:t>RSVP</w:t>
            </w:r>
            <w:r w:rsidRPr="00B13B8A">
              <w:rPr>
                <w:b/>
                <w:sz w:val="28"/>
                <w:u w:val="none"/>
                <w:lang w:bidi="ar-SA"/>
              </w:rPr>
              <w:t>:</w:t>
            </w:r>
            <w:r w:rsidRPr="00B13B8A">
              <w:rPr>
                <w:sz w:val="28"/>
                <w:u w:val="none"/>
                <w:lang w:bidi="ar-SA"/>
              </w:rPr>
              <w:t xml:space="preserve"> TSMSA 812-423-5943 or 1-866-514-4312 </w:t>
            </w:r>
            <w:r w:rsidRPr="00B13B8A">
              <w:rPr>
                <w:i/>
                <w:sz w:val="28"/>
                <w:u w:val="none"/>
                <w:lang w:bidi="ar-SA"/>
              </w:rPr>
              <w:t>by Friday, September 27</w:t>
            </w:r>
            <w:r w:rsidRPr="00B13B8A">
              <w:rPr>
                <w:sz w:val="28"/>
                <w:u w:val="none"/>
                <w:lang w:bidi="ar-SA"/>
              </w:rPr>
              <w:t>.</w:t>
            </w:r>
          </w:p>
        </w:tc>
      </w:tr>
      <w:tr w:rsidR="00A40BB9" w:rsidTr="007436FE">
        <w:trPr>
          <w:trHeight w:hRule="exact" w:val="703"/>
        </w:trPr>
        <w:tc>
          <w:tcPr>
            <w:tcW w:w="1530" w:type="dxa"/>
            <w:tcBorders>
              <w:top w:val="single" w:sz="4" w:space="0" w:color="auto"/>
              <w:left w:val="nil"/>
              <w:bottom w:val="single" w:sz="4" w:space="0" w:color="auto"/>
              <w:right w:val="nil"/>
            </w:tcBorders>
          </w:tcPr>
          <w:p w:rsidR="00A40BB9" w:rsidRDefault="00A40BB9" w:rsidP="00CF5D6C">
            <w:pPr>
              <w:pStyle w:val="TableParagraph"/>
              <w:spacing w:before="8"/>
              <w:ind w:left="425" w:right="-194" w:firstLine="326"/>
              <w:jc w:val="center"/>
              <w:rPr>
                <w:noProof/>
                <w:sz w:val="20"/>
                <w:lang w:bidi="ar-SA"/>
              </w:rPr>
            </w:pPr>
          </w:p>
        </w:tc>
        <w:tc>
          <w:tcPr>
            <w:tcW w:w="9720" w:type="dxa"/>
            <w:tcBorders>
              <w:top w:val="single" w:sz="4" w:space="0" w:color="auto"/>
              <w:left w:val="nil"/>
              <w:bottom w:val="single" w:sz="4" w:space="0" w:color="auto"/>
              <w:right w:val="nil"/>
            </w:tcBorders>
            <w:vAlign w:val="center"/>
          </w:tcPr>
          <w:p w:rsidR="00A40BB9" w:rsidRPr="002B6B7D" w:rsidRDefault="00A40BB9" w:rsidP="00B22B27">
            <w:pPr>
              <w:overflowPunct w:val="0"/>
              <w:adjustRightInd w:val="0"/>
              <w:spacing w:before="240" w:after="240"/>
              <w:jc w:val="center"/>
              <w:rPr>
                <w:b/>
                <w:bCs/>
                <w:iCs/>
                <w:sz w:val="27"/>
                <w:szCs w:val="27"/>
                <w:highlight w:val="yellow"/>
                <w:u w:val="single"/>
                <w:lang w:bidi="ar-SA"/>
              </w:rPr>
            </w:pPr>
            <w:r>
              <w:rPr>
                <w:b/>
                <w:i/>
                <w:sz w:val="32"/>
                <w:szCs w:val="32"/>
              </w:rPr>
              <w:t>Upcoming October</w:t>
            </w:r>
            <w:r w:rsidRPr="00CD36FA">
              <w:rPr>
                <w:b/>
                <w:i/>
                <w:sz w:val="32"/>
                <w:szCs w:val="32"/>
              </w:rPr>
              <w:t xml:space="preserve"> Events</w:t>
            </w:r>
          </w:p>
        </w:tc>
      </w:tr>
      <w:tr w:rsidR="009F6229" w:rsidTr="009F6229">
        <w:trPr>
          <w:trHeight w:hRule="exact" w:val="1810"/>
        </w:trPr>
        <w:tc>
          <w:tcPr>
            <w:tcW w:w="1530" w:type="dxa"/>
            <w:tcBorders>
              <w:top w:val="single" w:sz="4" w:space="0" w:color="auto"/>
              <w:left w:val="nil"/>
              <w:bottom w:val="single" w:sz="4" w:space="0" w:color="auto"/>
              <w:right w:val="nil"/>
            </w:tcBorders>
          </w:tcPr>
          <w:p w:rsidR="009F6229" w:rsidRDefault="009F6229" w:rsidP="00CF5D6C">
            <w:pPr>
              <w:pStyle w:val="TableParagraph"/>
              <w:spacing w:before="8"/>
              <w:ind w:left="425" w:right="-194" w:firstLine="326"/>
              <w:jc w:val="center"/>
              <w:rPr>
                <w:noProof/>
                <w:sz w:val="20"/>
                <w:lang w:bidi="ar-SA"/>
              </w:rPr>
            </w:pPr>
            <w:r>
              <w:rPr>
                <w:noProof/>
                <w:lang w:bidi="ar-SA"/>
              </w:rPr>
              <w:drawing>
                <wp:anchor distT="0" distB="0" distL="114300" distR="114300" simplePos="0" relativeHeight="252321791" behindDoc="0" locked="0" layoutInCell="1" allowOverlap="1" wp14:anchorId="0FDC6B52" wp14:editId="160DE52F">
                  <wp:simplePos x="0" y="0"/>
                  <wp:positionH relativeFrom="column">
                    <wp:posOffset>-19050</wp:posOffset>
                  </wp:positionH>
                  <wp:positionV relativeFrom="paragraph">
                    <wp:posOffset>60325</wp:posOffset>
                  </wp:positionV>
                  <wp:extent cx="857250" cy="1043293"/>
                  <wp:effectExtent l="0" t="0" r="0" b="5080"/>
                  <wp:wrapNone/>
                  <wp:docPr id="11" name="Picture 11" descr="Dr. Kristi M. Nord,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Kristi M. Nord, MD"/>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857250" cy="10432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229" w:rsidRDefault="009F6229" w:rsidP="00CF5D6C">
            <w:pPr>
              <w:pStyle w:val="TableParagraph"/>
              <w:spacing w:before="8"/>
              <w:ind w:left="425" w:right="-194" w:firstLine="326"/>
              <w:jc w:val="center"/>
              <w:rPr>
                <w:noProof/>
                <w:sz w:val="20"/>
                <w:lang w:bidi="ar-SA"/>
              </w:rPr>
            </w:pPr>
          </w:p>
        </w:tc>
        <w:tc>
          <w:tcPr>
            <w:tcW w:w="9720" w:type="dxa"/>
            <w:tcBorders>
              <w:top w:val="single" w:sz="4" w:space="0" w:color="auto"/>
              <w:left w:val="nil"/>
              <w:bottom w:val="single" w:sz="4" w:space="0" w:color="auto"/>
              <w:right w:val="nil"/>
            </w:tcBorders>
            <w:vAlign w:val="center"/>
          </w:tcPr>
          <w:p w:rsidR="009F6229" w:rsidRPr="002F3D3F" w:rsidRDefault="009F6229" w:rsidP="009F6229">
            <w:pPr>
              <w:rPr>
                <w:b/>
                <w:sz w:val="27"/>
                <w:szCs w:val="27"/>
                <w:u w:val="single"/>
                <w:lang w:bidi="ar-SA"/>
              </w:rPr>
            </w:pPr>
            <w:r>
              <w:rPr>
                <w:b/>
                <w:sz w:val="27"/>
                <w:szCs w:val="27"/>
                <w:u w:val="single"/>
              </w:rPr>
              <w:t>October 2, Wedne</w:t>
            </w:r>
            <w:r w:rsidRPr="002F3D3F">
              <w:rPr>
                <w:b/>
                <w:sz w:val="27"/>
                <w:szCs w:val="27"/>
                <w:u w:val="single"/>
              </w:rPr>
              <w:t xml:space="preserve">sday, </w:t>
            </w:r>
            <w:r>
              <w:rPr>
                <w:b/>
                <w:sz w:val="27"/>
                <w:szCs w:val="27"/>
                <w:u w:val="single"/>
                <w:lang w:bidi="ar-SA"/>
              </w:rPr>
              <w:t>Biogen Idec (Tecfidera</w:t>
            </w:r>
            <w:r w:rsidRPr="002F3D3F">
              <w:rPr>
                <w:b/>
                <w:sz w:val="27"/>
                <w:szCs w:val="27"/>
                <w:u w:val="single"/>
                <w:lang w:bidi="ar-SA"/>
              </w:rPr>
              <w:t>) Educational Dinner Program</w:t>
            </w:r>
          </w:p>
          <w:p w:rsidR="009F6229" w:rsidRPr="0028499C" w:rsidRDefault="009F6229" w:rsidP="009F6229">
            <w:pPr>
              <w:adjustRightInd w:val="0"/>
              <w:rPr>
                <w:rFonts w:eastAsiaTheme="minorHAnsi"/>
                <w:color w:val="000000"/>
                <w:sz w:val="27"/>
                <w:szCs w:val="27"/>
                <w:lang w:bidi="ar-SA"/>
              </w:rPr>
            </w:pPr>
            <w:r w:rsidRPr="0028499C">
              <w:rPr>
                <w:rFonts w:eastAsiaTheme="minorHAnsi"/>
                <w:b/>
                <w:bCs/>
                <w:color w:val="000000"/>
                <w:sz w:val="27"/>
                <w:szCs w:val="27"/>
                <w:u w:val="single"/>
                <w:lang w:bidi="ar-SA"/>
              </w:rPr>
              <w:t>Speaker</w:t>
            </w:r>
            <w:r w:rsidRPr="0028499C">
              <w:rPr>
                <w:rFonts w:eastAsiaTheme="minorHAnsi"/>
                <w:b/>
                <w:bCs/>
                <w:color w:val="000000"/>
                <w:sz w:val="27"/>
                <w:szCs w:val="27"/>
                <w:lang w:bidi="ar-SA"/>
              </w:rPr>
              <w:t xml:space="preserve">: </w:t>
            </w:r>
            <w:r w:rsidRPr="0028499C">
              <w:rPr>
                <w:rFonts w:eastAsiaTheme="minorHAnsi"/>
                <w:color w:val="000000"/>
                <w:sz w:val="27"/>
                <w:szCs w:val="27"/>
                <w:lang w:bidi="ar-SA"/>
              </w:rPr>
              <w:t xml:space="preserve">Dr. Kristi Nord, Neurologist, Memorial Hospital, Jasper, IN </w:t>
            </w:r>
          </w:p>
          <w:p w:rsidR="009F6229" w:rsidRDefault="009F6229" w:rsidP="009F6229">
            <w:pPr>
              <w:pStyle w:val="TableParagraph"/>
              <w:spacing w:after="40" w:line="220" w:lineRule="auto"/>
              <w:ind w:right="23"/>
              <w:rPr>
                <w:sz w:val="27"/>
                <w:u w:val="none"/>
              </w:rPr>
            </w:pPr>
            <w:r>
              <w:rPr>
                <w:b/>
                <w:sz w:val="27"/>
              </w:rPr>
              <w:t>Time</w:t>
            </w:r>
            <w:r w:rsidRPr="00D74C8C">
              <w:rPr>
                <w:b/>
                <w:sz w:val="27"/>
                <w:u w:val="none"/>
              </w:rPr>
              <w:t>:</w:t>
            </w:r>
            <w:r>
              <w:rPr>
                <w:sz w:val="27"/>
                <w:u w:val="none"/>
              </w:rPr>
              <w:t xml:space="preserve"> 6:00 p.m.</w:t>
            </w:r>
          </w:p>
          <w:p w:rsidR="009F6229" w:rsidRDefault="009F6229" w:rsidP="009F6229">
            <w:pPr>
              <w:pStyle w:val="TableParagraph"/>
              <w:spacing w:after="40" w:line="220" w:lineRule="auto"/>
              <w:ind w:right="23"/>
              <w:rPr>
                <w:sz w:val="27"/>
                <w:u w:val="none"/>
              </w:rPr>
            </w:pPr>
            <w:r w:rsidRPr="001E2DF3">
              <w:rPr>
                <w:b/>
                <w:sz w:val="27"/>
              </w:rPr>
              <w:t>Location</w:t>
            </w:r>
            <w:r w:rsidRPr="00D74C8C">
              <w:rPr>
                <w:b/>
                <w:sz w:val="27"/>
                <w:u w:val="none"/>
              </w:rPr>
              <w:t>:</w:t>
            </w:r>
            <w:r w:rsidRPr="00B222FA">
              <w:rPr>
                <w:sz w:val="27"/>
                <w:u w:val="none"/>
              </w:rPr>
              <w:t xml:space="preserve"> </w:t>
            </w:r>
            <w:r>
              <w:rPr>
                <w:sz w:val="27"/>
                <w:u w:val="none"/>
              </w:rPr>
              <w:t>Moonlite Bar-B-Q, Owensboro, KY</w:t>
            </w:r>
          </w:p>
          <w:p w:rsidR="009F6229" w:rsidRDefault="009F6229" w:rsidP="009F6229">
            <w:pPr>
              <w:pStyle w:val="TableParagraph"/>
              <w:ind w:hanging="20"/>
              <w:rPr>
                <w:b/>
                <w:sz w:val="27"/>
                <w:szCs w:val="27"/>
              </w:rPr>
            </w:pPr>
            <w:r w:rsidRPr="00B222FA">
              <w:rPr>
                <w:b/>
                <w:sz w:val="27"/>
              </w:rPr>
              <w:t>RSVP</w:t>
            </w:r>
            <w:r w:rsidRPr="00D74C8C">
              <w:rPr>
                <w:b/>
                <w:sz w:val="27"/>
                <w:u w:val="none"/>
              </w:rPr>
              <w:t>:</w:t>
            </w:r>
            <w:r>
              <w:rPr>
                <w:sz w:val="27"/>
                <w:u w:val="none"/>
              </w:rPr>
              <w:t xml:space="preserve"> You and 1 (one) guest: </w:t>
            </w:r>
            <w:r w:rsidRPr="0088760E">
              <w:rPr>
                <w:sz w:val="27"/>
                <w:u w:val="none"/>
              </w:rPr>
              <w:t>Navigating-MS.com or 1-866-955-9999</w:t>
            </w:r>
          </w:p>
          <w:p w:rsidR="009F6229" w:rsidRPr="009F6229" w:rsidRDefault="009F6229" w:rsidP="009F6229">
            <w:pPr>
              <w:pStyle w:val="TableParagraph"/>
              <w:spacing w:after="40" w:line="220" w:lineRule="auto"/>
              <w:ind w:right="23"/>
              <w:rPr>
                <w:sz w:val="27"/>
                <w:u w:val="none"/>
              </w:rPr>
            </w:pPr>
          </w:p>
          <w:p w:rsidR="009F6229" w:rsidRDefault="009F6229" w:rsidP="00B22B27">
            <w:pPr>
              <w:overflowPunct w:val="0"/>
              <w:adjustRightInd w:val="0"/>
              <w:spacing w:before="240" w:after="240"/>
              <w:jc w:val="center"/>
              <w:rPr>
                <w:b/>
                <w:i/>
                <w:sz w:val="32"/>
                <w:szCs w:val="32"/>
              </w:rPr>
            </w:pPr>
          </w:p>
        </w:tc>
      </w:tr>
      <w:tr w:rsidR="00A40BB9" w:rsidTr="00496895">
        <w:trPr>
          <w:trHeight w:hRule="exact" w:val="3880"/>
        </w:trPr>
        <w:tc>
          <w:tcPr>
            <w:tcW w:w="1530" w:type="dxa"/>
            <w:tcBorders>
              <w:top w:val="single" w:sz="4" w:space="0" w:color="auto"/>
              <w:bottom w:val="single" w:sz="4" w:space="0" w:color="auto"/>
            </w:tcBorders>
          </w:tcPr>
          <w:p w:rsidR="00A40BB9" w:rsidRDefault="009F6229" w:rsidP="00CF5D6C">
            <w:pPr>
              <w:pStyle w:val="TableParagraph"/>
              <w:spacing w:before="8"/>
              <w:ind w:left="425" w:right="-194" w:firstLine="326"/>
              <w:jc w:val="center"/>
              <w:rPr>
                <w:noProof/>
                <w:sz w:val="20"/>
                <w:lang w:bidi="ar-SA"/>
              </w:rPr>
            </w:pPr>
            <w:r>
              <w:rPr>
                <w:noProof/>
                <w:sz w:val="27"/>
                <w:u w:val="none"/>
                <w:lang w:bidi="ar-SA"/>
              </w:rPr>
              <w:drawing>
                <wp:anchor distT="0" distB="0" distL="114300" distR="114300" simplePos="0" relativeHeight="252293119" behindDoc="0" locked="0" layoutInCell="1" allowOverlap="1">
                  <wp:simplePos x="0" y="0"/>
                  <wp:positionH relativeFrom="column">
                    <wp:posOffset>-73025</wp:posOffset>
                  </wp:positionH>
                  <wp:positionV relativeFrom="paragraph">
                    <wp:posOffset>1160780</wp:posOffset>
                  </wp:positionV>
                  <wp:extent cx="946150" cy="101600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te Date Chang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46150" cy="101600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2292095" behindDoc="0" locked="0" layoutInCell="1" allowOverlap="1" wp14:anchorId="46660812" wp14:editId="535083D0">
                  <wp:simplePos x="0" y="0"/>
                  <wp:positionH relativeFrom="column">
                    <wp:posOffset>-60325</wp:posOffset>
                  </wp:positionH>
                  <wp:positionV relativeFrom="paragraph">
                    <wp:posOffset>132080</wp:posOffset>
                  </wp:positionV>
                  <wp:extent cx="940435" cy="8826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6687232_899731343707672_3907346321442340864_n.jpg"/>
                          <pic:cNvPicPr/>
                        </pic:nvPicPr>
                        <pic:blipFill rotWithShape="1">
                          <a:blip r:embed="rId27" cstate="print">
                            <a:extLst>
                              <a:ext uri="{28A0092B-C50C-407E-A947-70E740481C1C}">
                                <a14:useLocalDpi xmlns:a14="http://schemas.microsoft.com/office/drawing/2010/main" val="0"/>
                              </a:ext>
                            </a:extLst>
                          </a:blip>
                          <a:srcRect l="15716" t="5138" r="14002" b="64034"/>
                          <a:stretch/>
                        </pic:blipFill>
                        <pic:spPr bwMode="auto">
                          <a:xfrm>
                            <a:off x="0" y="0"/>
                            <a:ext cx="940435" cy="882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720" w:type="dxa"/>
            <w:tcBorders>
              <w:top w:val="single" w:sz="4" w:space="0" w:color="auto"/>
              <w:bottom w:val="single" w:sz="4" w:space="0" w:color="auto"/>
            </w:tcBorders>
          </w:tcPr>
          <w:p w:rsidR="00A40BB9" w:rsidRDefault="004B1B3E" w:rsidP="00952917">
            <w:pPr>
              <w:spacing w:after="40"/>
              <w:rPr>
                <w:b/>
                <w:sz w:val="27"/>
                <w:szCs w:val="27"/>
                <w:u w:val="single"/>
              </w:rPr>
            </w:pPr>
            <w:r>
              <w:rPr>
                <w:b/>
                <w:sz w:val="27"/>
                <w:szCs w:val="27"/>
                <w:u w:val="single"/>
              </w:rPr>
              <w:t>October</w:t>
            </w:r>
            <w:r w:rsidR="00A40BB9">
              <w:rPr>
                <w:b/>
                <w:sz w:val="27"/>
                <w:szCs w:val="27"/>
                <w:u w:val="single"/>
              </w:rPr>
              <w:t xml:space="preserve"> </w:t>
            </w:r>
            <w:r>
              <w:rPr>
                <w:b/>
                <w:sz w:val="27"/>
                <w:szCs w:val="27"/>
                <w:u w:val="single"/>
              </w:rPr>
              <w:t>1</w:t>
            </w:r>
            <w:r w:rsidR="00BB448B">
              <w:rPr>
                <w:b/>
                <w:sz w:val="27"/>
                <w:szCs w:val="27"/>
                <w:u w:val="single"/>
              </w:rPr>
              <w:t>1</w:t>
            </w:r>
            <w:r w:rsidR="00A40BB9">
              <w:rPr>
                <w:b/>
                <w:sz w:val="27"/>
                <w:szCs w:val="27"/>
                <w:u w:val="single"/>
              </w:rPr>
              <w:t xml:space="preserve"> thru </w:t>
            </w:r>
            <w:r w:rsidR="00BB448B">
              <w:rPr>
                <w:b/>
                <w:sz w:val="27"/>
                <w:szCs w:val="27"/>
                <w:u w:val="single"/>
              </w:rPr>
              <w:t>13</w:t>
            </w:r>
            <w:r>
              <w:rPr>
                <w:b/>
                <w:sz w:val="27"/>
                <w:szCs w:val="27"/>
                <w:u w:val="single"/>
              </w:rPr>
              <w:t xml:space="preserve">, </w:t>
            </w:r>
            <w:r w:rsidR="0083402E">
              <w:rPr>
                <w:b/>
                <w:sz w:val="27"/>
                <w:szCs w:val="27"/>
                <w:u w:val="single"/>
              </w:rPr>
              <w:t>Fri</w:t>
            </w:r>
            <w:r>
              <w:rPr>
                <w:b/>
                <w:sz w:val="27"/>
                <w:szCs w:val="27"/>
                <w:u w:val="single"/>
              </w:rPr>
              <w:t xml:space="preserve">day thru </w:t>
            </w:r>
            <w:r w:rsidR="0083402E">
              <w:rPr>
                <w:b/>
                <w:sz w:val="27"/>
                <w:szCs w:val="27"/>
                <w:u w:val="single"/>
              </w:rPr>
              <w:t>Sun</w:t>
            </w:r>
            <w:r w:rsidR="00A40BB9">
              <w:rPr>
                <w:b/>
                <w:sz w:val="27"/>
                <w:szCs w:val="27"/>
                <w:u w:val="single"/>
              </w:rPr>
              <w:t>day, ‘Strike Out MS’ Fundraiser</w:t>
            </w:r>
          </w:p>
          <w:p w:rsidR="00A40BB9" w:rsidRDefault="00E74993" w:rsidP="00E74993">
            <w:pPr>
              <w:spacing w:after="40"/>
              <w:rPr>
                <w:sz w:val="27"/>
                <w:szCs w:val="27"/>
              </w:rPr>
            </w:pPr>
            <w:r w:rsidRPr="00B22B27">
              <w:rPr>
                <w:sz w:val="24"/>
                <w:szCs w:val="24"/>
              </w:rPr>
              <w:sym w:font="Wingdings" w:char="F0FC"/>
            </w:r>
            <w:r w:rsidR="00A40BB9">
              <w:rPr>
                <w:sz w:val="27"/>
                <w:szCs w:val="27"/>
              </w:rPr>
              <w:t xml:space="preserve">NGS fields, Newburgh, IN </w:t>
            </w:r>
            <w:r w:rsidR="00A40BB9" w:rsidRPr="00B22B27">
              <w:rPr>
                <w:sz w:val="24"/>
                <w:szCs w:val="24"/>
              </w:rPr>
              <w:sym w:font="Wingdings" w:char="F0FC"/>
            </w:r>
            <w:r w:rsidR="004B1B3E">
              <w:rPr>
                <w:sz w:val="27"/>
                <w:szCs w:val="27"/>
              </w:rPr>
              <w:t>8u to 16u divisions</w:t>
            </w:r>
            <w:r>
              <w:rPr>
                <w:sz w:val="27"/>
                <w:szCs w:val="27"/>
              </w:rPr>
              <w:t xml:space="preserve"> </w:t>
            </w:r>
            <w:r w:rsidR="004B1B3E">
              <w:rPr>
                <w:sz w:val="27"/>
                <w:szCs w:val="27"/>
              </w:rPr>
              <w:t>/ 18u divisions</w:t>
            </w:r>
            <w:r>
              <w:rPr>
                <w:sz w:val="27"/>
                <w:szCs w:val="27"/>
              </w:rPr>
              <w:t xml:space="preserve"> </w:t>
            </w:r>
            <w:r w:rsidR="00A40BB9" w:rsidRPr="00B22B27">
              <w:rPr>
                <w:sz w:val="24"/>
                <w:szCs w:val="24"/>
              </w:rPr>
              <w:sym w:font="Wingdings" w:char="F0FC"/>
            </w:r>
            <w:r w:rsidR="00A40BB9">
              <w:rPr>
                <w:sz w:val="27"/>
                <w:szCs w:val="27"/>
              </w:rPr>
              <w:t>All-star teams are welcome</w:t>
            </w:r>
            <w:r w:rsidR="004B1B3E">
              <w:rPr>
                <w:sz w:val="27"/>
                <w:szCs w:val="27"/>
              </w:rPr>
              <w:t xml:space="preserve"> </w:t>
            </w:r>
            <w:r w:rsidR="00A40BB9" w:rsidRPr="00B22B27">
              <w:rPr>
                <w:sz w:val="24"/>
                <w:szCs w:val="24"/>
              </w:rPr>
              <w:sym w:font="Wingdings" w:char="F0FC"/>
            </w:r>
            <w:r w:rsidR="00A40BB9">
              <w:rPr>
                <w:sz w:val="27"/>
                <w:szCs w:val="27"/>
              </w:rPr>
              <w:t xml:space="preserve">4-game guarantee </w:t>
            </w:r>
            <w:r w:rsidR="00B22B27" w:rsidRPr="00B22B27">
              <w:rPr>
                <w:sz w:val="24"/>
                <w:szCs w:val="24"/>
              </w:rPr>
              <w:sym w:font="Wingdings" w:char="F0FC"/>
            </w:r>
            <w:r w:rsidR="00A40BB9">
              <w:rPr>
                <w:sz w:val="27"/>
                <w:szCs w:val="27"/>
              </w:rPr>
              <w:t xml:space="preserve">a champion for each division </w:t>
            </w:r>
            <w:r w:rsidR="00A40BB9" w:rsidRPr="00B22B27">
              <w:rPr>
                <w:sz w:val="24"/>
                <w:szCs w:val="24"/>
              </w:rPr>
              <w:sym w:font="Wingdings" w:char="F0FC"/>
            </w:r>
            <w:r w:rsidR="00A40BB9">
              <w:rPr>
                <w:sz w:val="27"/>
                <w:szCs w:val="27"/>
              </w:rPr>
              <w:t>Play at your 2019 or 2020 age</w:t>
            </w:r>
            <w:r w:rsidR="004B1B3E">
              <w:rPr>
                <w:sz w:val="27"/>
                <w:szCs w:val="27"/>
              </w:rPr>
              <w:t xml:space="preserve"> </w:t>
            </w:r>
            <w:r w:rsidR="00A40BB9" w:rsidRPr="00B22B27">
              <w:rPr>
                <w:sz w:val="24"/>
                <w:szCs w:val="24"/>
              </w:rPr>
              <w:sym w:font="Wingdings" w:char="F0FC"/>
            </w:r>
            <w:r w:rsidR="00A40BB9">
              <w:rPr>
                <w:sz w:val="27"/>
                <w:szCs w:val="27"/>
              </w:rPr>
              <w:t xml:space="preserve">Fast Pitch Softball </w:t>
            </w:r>
            <w:r w:rsidR="00A40BB9" w:rsidRPr="00B22B27">
              <w:rPr>
                <w:sz w:val="24"/>
                <w:szCs w:val="24"/>
              </w:rPr>
              <w:sym w:font="Wingdings" w:char="F0FC"/>
            </w:r>
            <w:r w:rsidR="00A40BB9">
              <w:rPr>
                <w:sz w:val="27"/>
                <w:szCs w:val="27"/>
              </w:rPr>
              <w:t>All proceeds benefit TSMSA</w:t>
            </w:r>
            <w:r w:rsidR="00B22B27">
              <w:rPr>
                <w:sz w:val="27"/>
                <w:szCs w:val="27"/>
              </w:rPr>
              <w:t xml:space="preserve"> </w:t>
            </w:r>
            <w:r w:rsidR="00B22B27" w:rsidRPr="00B22B27">
              <w:rPr>
                <w:sz w:val="24"/>
                <w:szCs w:val="24"/>
              </w:rPr>
              <w:sym w:font="Wingdings" w:char="F0FC"/>
            </w:r>
            <w:r w:rsidR="00B22B27">
              <w:rPr>
                <w:sz w:val="27"/>
                <w:szCs w:val="27"/>
              </w:rPr>
              <w:t>Details in this newsletter</w:t>
            </w:r>
          </w:p>
          <w:p w:rsidR="00E74993" w:rsidRDefault="00E74993" w:rsidP="00970711">
            <w:pPr>
              <w:spacing w:after="240"/>
              <w:jc w:val="center"/>
              <w:rPr>
                <w:i/>
                <w:sz w:val="27"/>
                <w:szCs w:val="27"/>
              </w:rPr>
            </w:pPr>
            <w:r w:rsidRPr="00E74993">
              <w:rPr>
                <w:i/>
                <w:sz w:val="27"/>
                <w:szCs w:val="27"/>
              </w:rPr>
              <w:t xml:space="preserve">* </w:t>
            </w:r>
            <w:r w:rsidR="0096575E">
              <w:rPr>
                <w:i/>
                <w:sz w:val="27"/>
                <w:szCs w:val="27"/>
              </w:rPr>
              <w:t>Please note: Date change and a</w:t>
            </w:r>
            <w:r w:rsidRPr="00E74993">
              <w:rPr>
                <w:i/>
                <w:sz w:val="27"/>
                <w:szCs w:val="27"/>
              </w:rPr>
              <w:t>ge group change.*</w:t>
            </w:r>
          </w:p>
          <w:p w:rsidR="00970711" w:rsidRPr="00970711" w:rsidRDefault="00970711" w:rsidP="00970711">
            <w:pPr>
              <w:pStyle w:val="NormalWeb"/>
              <w:shd w:val="clear" w:color="auto" w:fill="FFFFFF"/>
              <w:spacing w:before="0" w:beforeAutospacing="0" w:after="0" w:afterAutospacing="0"/>
              <w:rPr>
                <w:color w:val="1D2129"/>
                <w:sz w:val="27"/>
                <w:szCs w:val="27"/>
              </w:rPr>
            </w:pPr>
            <w:r w:rsidRPr="00970711">
              <w:rPr>
                <w:color w:val="1D2129"/>
                <w:sz w:val="27"/>
                <w:szCs w:val="27"/>
              </w:rPr>
              <w:t>This is the first year for ‘</w:t>
            </w:r>
            <w:r w:rsidRPr="00970711">
              <w:rPr>
                <w:b/>
                <w:color w:val="1D2129"/>
                <w:sz w:val="27"/>
                <w:szCs w:val="27"/>
              </w:rPr>
              <w:t>Strike Out MS</w:t>
            </w:r>
            <w:r w:rsidRPr="00970711">
              <w:rPr>
                <w:color w:val="1D2129"/>
                <w:sz w:val="27"/>
                <w:szCs w:val="27"/>
              </w:rPr>
              <w:t>’, a tournament that was conceived by Molly Jillson and her father, Rick Jillson. Molly grew up in Newburgh and played for Memorial HS, helping lead the team to championships her senior year.</w:t>
            </w:r>
          </w:p>
          <w:p w:rsidR="00970711" w:rsidRPr="00970711" w:rsidRDefault="00970711" w:rsidP="00970711">
            <w:pPr>
              <w:pStyle w:val="NormalWeb"/>
              <w:shd w:val="clear" w:color="auto" w:fill="FFFFFF"/>
              <w:spacing w:before="90" w:beforeAutospacing="0" w:after="0" w:afterAutospacing="0"/>
              <w:rPr>
                <w:rFonts w:ascii="Helvetica" w:hAnsi="Helvetica" w:cs="Helvetica"/>
                <w:color w:val="1D2129"/>
                <w:sz w:val="27"/>
                <w:szCs w:val="27"/>
              </w:rPr>
            </w:pPr>
            <w:r w:rsidRPr="00970711">
              <w:rPr>
                <w:color w:val="1D2129"/>
                <w:sz w:val="27"/>
                <w:szCs w:val="27"/>
              </w:rPr>
              <w:t>One year after playing her final competitive softball game, Molly was diagnosed with MS. Molly decided to do something to help raise money and awareness for MS. She and her dad decided to host a softball tournament. Thus, "Strike Out MS" was born.</w:t>
            </w:r>
          </w:p>
        </w:tc>
      </w:tr>
    </w:tbl>
    <w:p w:rsidR="00F42D73" w:rsidRDefault="00F42D73" w:rsidP="005902E6">
      <w:pPr>
        <w:ind w:firstLine="1440"/>
        <w:rPr>
          <w:b/>
          <w:sz w:val="27"/>
        </w:rPr>
      </w:pPr>
    </w:p>
    <w:p w:rsidR="005902E6" w:rsidRPr="007C27DC" w:rsidRDefault="005902E6" w:rsidP="005902E6">
      <w:pPr>
        <w:ind w:firstLine="1440"/>
        <w:rPr>
          <w:b/>
          <w:sz w:val="10"/>
          <w:szCs w:val="10"/>
        </w:rPr>
      </w:pPr>
    </w:p>
    <w:p w:rsidR="00B370B4" w:rsidRPr="00B370B4" w:rsidRDefault="0047120C" w:rsidP="00B370B4">
      <w:pPr>
        <w:widowControl/>
        <w:pBdr>
          <w:bottom w:val="dotDash" w:sz="4" w:space="1" w:color="auto"/>
        </w:pBdr>
        <w:shd w:val="clear" w:color="auto" w:fill="FFFFFF"/>
        <w:autoSpaceDE/>
        <w:autoSpaceDN/>
        <w:outlineLvl w:val="0"/>
        <w:rPr>
          <w:b/>
          <w:bCs/>
          <w:sz w:val="28"/>
          <w:szCs w:val="28"/>
        </w:rPr>
      </w:pPr>
      <w:r w:rsidRPr="00B370B4">
        <w:rPr>
          <w:b/>
          <w:bCs/>
          <w:noProof/>
          <w:sz w:val="28"/>
          <w:szCs w:val="28"/>
          <w:lang w:bidi="ar-SA"/>
        </w:rPr>
        <w:lastRenderedPageBreak/>
        <w:drawing>
          <wp:anchor distT="0" distB="0" distL="114300" distR="114300" simplePos="0" relativeHeight="252340223" behindDoc="0" locked="0" layoutInCell="1" allowOverlap="1" wp14:anchorId="4FEF9D84" wp14:editId="367AB129">
            <wp:simplePos x="0" y="0"/>
            <wp:positionH relativeFrom="column">
              <wp:posOffset>198755</wp:posOffset>
            </wp:positionH>
            <wp:positionV relativeFrom="paragraph">
              <wp:posOffset>-15875</wp:posOffset>
            </wp:positionV>
            <wp:extent cx="857250" cy="845820"/>
            <wp:effectExtent l="0" t="0" r="0" b="0"/>
            <wp:wrapNone/>
            <wp:docPr id="30" name="Picture 30" descr="Rehab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hab for Lif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725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0B4" w:rsidRPr="00B370B4">
        <w:rPr>
          <w:b/>
          <w:bCs/>
          <w:noProof/>
          <w:sz w:val="28"/>
          <w:szCs w:val="28"/>
          <w:lang w:bidi="ar-SA"/>
        </w:rPr>
        <w:drawing>
          <wp:anchor distT="0" distB="0" distL="114300" distR="114300" simplePos="0" relativeHeight="252339199" behindDoc="0" locked="0" layoutInCell="1" allowOverlap="1" wp14:anchorId="341EAC5D" wp14:editId="17C732AC">
            <wp:simplePos x="0" y="0"/>
            <wp:positionH relativeFrom="column">
              <wp:posOffset>5441315</wp:posOffset>
            </wp:positionH>
            <wp:positionV relativeFrom="paragraph">
              <wp:posOffset>160655</wp:posOffset>
            </wp:positionV>
            <wp:extent cx="1341755" cy="571500"/>
            <wp:effectExtent l="0" t="0" r="0" b="0"/>
            <wp:wrapNone/>
            <wp:docPr id="14" name="Picture 14" descr="Image result for water aerobics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 aerobics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175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0B4" w:rsidRPr="00D45320" w:rsidRDefault="00B370B4" w:rsidP="00B370B4">
      <w:pPr>
        <w:widowControl/>
        <w:pBdr>
          <w:bottom w:val="dotDash" w:sz="4" w:space="1" w:color="auto"/>
        </w:pBdr>
        <w:shd w:val="clear" w:color="auto" w:fill="FFFFFF"/>
        <w:autoSpaceDE/>
        <w:autoSpaceDN/>
        <w:spacing w:after="150"/>
        <w:jc w:val="center"/>
        <w:rPr>
          <w:b/>
          <w:bCs/>
          <w:sz w:val="36"/>
          <w:szCs w:val="28"/>
          <w:u w:val="single"/>
        </w:rPr>
      </w:pPr>
      <w:r w:rsidRPr="00D45320">
        <w:rPr>
          <w:b/>
          <w:bCs/>
          <w:sz w:val="36"/>
          <w:szCs w:val="28"/>
          <w:u w:val="single"/>
        </w:rPr>
        <w:t>Rehab for Life</w:t>
      </w:r>
    </w:p>
    <w:p w:rsidR="00B370B4" w:rsidRDefault="00B370B4" w:rsidP="00B370B4">
      <w:pPr>
        <w:widowControl/>
        <w:pBdr>
          <w:bottom w:val="dotDash" w:sz="4" w:space="1" w:color="auto"/>
        </w:pBdr>
        <w:shd w:val="clear" w:color="auto" w:fill="FFFFFF"/>
        <w:autoSpaceDE/>
        <w:autoSpaceDN/>
        <w:spacing w:after="200"/>
        <w:jc w:val="center"/>
        <w:rPr>
          <w:b/>
          <w:bCs/>
          <w:sz w:val="28"/>
          <w:szCs w:val="28"/>
        </w:rPr>
      </w:pPr>
      <w:r>
        <w:rPr>
          <w:b/>
          <w:bCs/>
          <w:sz w:val="28"/>
          <w:szCs w:val="28"/>
        </w:rPr>
        <w:t>“Making Waves” Aquatic Exercise Classes</w:t>
      </w:r>
    </w:p>
    <w:p w:rsidR="00B370B4" w:rsidRPr="00AD4949" w:rsidRDefault="00B370B4" w:rsidP="00B370B4">
      <w:pPr>
        <w:widowControl/>
        <w:pBdr>
          <w:bottom w:val="dotDash" w:sz="4" w:space="1" w:color="auto"/>
        </w:pBdr>
        <w:shd w:val="clear" w:color="auto" w:fill="FFFFFF"/>
        <w:autoSpaceDE/>
        <w:autoSpaceDN/>
        <w:outlineLvl w:val="0"/>
        <w:rPr>
          <w:color w:val="000000"/>
          <w:sz w:val="26"/>
          <w:szCs w:val="26"/>
          <w:shd w:val="clear" w:color="auto" w:fill="FFFFFF"/>
        </w:rPr>
      </w:pPr>
      <w:r w:rsidRPr="002F0BC5">
        <w:rPr>
          <w:color w:val="000000"/>
          <w:sz w:val="26"/>
          <w:szCs w:val="26"/>
          <w:shd w:val="clear" w:color="auto" w:fill="FFFFFF"/>
        </w:rPr>
        <w:t xml:space="preserve">Rehab for Life </w:t>
      </w:r>
      <w:r>
        <w:rPr>
          <w:color w:val="000000"/>
          <w:sz w:val="26"/>
          <w:szCs w:val="26"/>
          <w:shd w:val="clear" w:color="auto" w:fill="FFFFFF"/>
        </w:rPr>
        <w:t>is</w:t>
      </w:r>
      <w:r w:rsidRPr="002F0BC5">
        <w:rPr>
          <w:color w:val="000000"/>
          <w:sz w:val="26"/>
          <w:szCs w:val="26"/>
          <w:shd w:val="clear" w:color="auto" w:fill="FFFFFF"/>
        </w:rPr>
        <w:t xml:space="preserve"> </w:t>
      </w:r>
      <w:r>
        <w:rPr>
          <w:color w:val="000000"/>
          <w:sz w:val="26"/>
          <w:szCs w:val="26"/>
          <w:shd w:val="clear" w:color="auto" w:fill="FFFFFF"/>
        </w:rPr>
        <w:t>offering Aquatic Exercise Classes</w:t>
      </w:r>
      <w:r w:rsidR="00835099">
        <w:rPr>
          <w:color w:val="000000"/>
          <w:sz w:val="26"/>
          <w:szCs w:val="26"/>
          <w:shd w:val="clear" w:color="auto" w:fill="FFFFFF"/>
        </w:rPr>
        <w:t>!</w:t>
      </w:r>
      <w:r>
        <w:rPr>
          <w:color w:val="000000"/>
          <w:sz w:val="26"/>
          <w:szCs w:val="26"/>
          <w:shd w:val="clear" w:color="auto" w:fill="FFFFFF"/>
        </w:rPr>
        <w:t xml:space="preserve"> “Making Waves” classes involve higher level active movement using resistance from the water, along with other equipment to make for a greater workout. The classes are </w:t>
      </w:r>
      <w:r w:rsidRPr="00463AE9">
        <w:rPr>
          <w:i/>
          <w:color w:val="000000"/>
          <w:sz w:val="26"/>
          <w:szCs w:val="26"/>
          <w:shd w:val="clear" w:color="auto" w:fill="FFFFFF"/>
        </w:rPr>
        <w:t>open to the public</w:t>
      </w:r>
      <w:r>
        <w:rPr>
          <w:color w:val="000000"/>
          <w:sz w:val="26"/>
          <w:szCs w:val="26"/>
          <w:shd w:val="clear" w:color="auto" w:fill="FFFFFF"/>
        </w:rPr>
        <w:t xml:space="preserve">. </w:t>
      </w:r>
    </w:p>
    <w:p w:rsidR="00B370B4" w:rsidRPr="007D3F76" w:rsidRDefault="00B370B4" w:rsidP="00B370B4">
      <w:pPr>
        <w:widowControl/>
        <w:pBdr>
          <w:bottom w:val="dotDash" w:sz="4" w:space="1" w:color="auto"/>
        </w:pBdr>
        <w:shd w:val="clear" w:color="auto" w:fill="FFFFFF"/>
        <w:autoSpaceDE/>
        <w:autoSpaceDN/>
        <w:outlineLvl w:val="0"/>
        <w:rPr>
          <w:color w:val="000000"/>
          <w:sz w:val="16"/>
          <w:szCs w:val="16"/>
          <w:shd w:val="clear" w:color="auto" w:fill="FFFFFF"/>
        </w:rPr>
      </w:pPr>
    </w:p>
    <w:p w:rsidR="00B370B4" w:rsidRDefault="00B370B4" w:rsidP="00B370B4">
      <w:pPr>
        <w:widowControl/>
        <w:pBdr>
          <w:bottom w:val="dotDash" w:sz="4" w:space="1" w:color="auto"/>
        </w:pBdr>
        <w:shd w:val="clear" w:color="auto" w:fill="FFFFFF"/>
        <w:autoSpaceDE/>
        <w:autoSpaceDN/>
        <w:outlineLvl w:val="0"/>
        <w:rPr>
          <w:color w:val="000000"/>
          <w:sz w:val="26"/>
          <w:szCs w:val="26"/>
          <w:shd w:val="clear" w:color="auto" w:fill="FFFFFF"/>
        </w:rPr>
      </w:pPr>
      <w:r>
        <w:rPr>
          <w:color w:val="000000"/>
          <w:sz w:val="26"/>
          <w:szCs w:val="26"/>
          <w:shd w:val="clear" w:color="auto" w:fill="FFFFFF"/>
        </w:rPr>
        <w:t>“Making Waves” will take place at Rehab for Life on Mondays and Wednesdays at 8 a.m.</w:t>
      </w:r>
    </w:p>
    <w:p w:rsidR="00B370B4" w:rsidRPr="007D3F76" w:rsidRDefault="00B370B4" w:rsidP="00B370B4">
      <w:pPr>
        <w:widowControl/>
        <w:pBdr>
          <w:bottom w:val="dotDash" w:sz="4" w:space="1" w:color="auto"/>
        </w:pBdr>
        <w:shd w:val="clear" w:color="auto" w:fill="FFFFFF"/>
        <w:autoSpaceDE/>
        <w:autoSpaceDN/>
        <w:outlineLvl w:val="0"/>
        <w:rPr>
          <w:color w:val="000000"/>
          <w:sz w:val="16"/>
          <w:szCs w:val="16"/>
          <w:shd w:val="clear" w:color="auto" w:fill="FFFFFF"/>
        </w:rPr>
      </w:pPr>
    </w:p>
    <w:p w:rsidR="00B370B4" w:rsidRDefault="00B370B4" w:rsidP="00B370B4">
      <w:pPr>
        <w:widowControl/>
        <w:pBdr>
          <w:bottom w:val="dotDash" w:sz="4" w:space="1" w:color="auto"/>
        </w:pBdr>
        <w:shd w:val="clear" w:color="auto" w:fill="FFFFFF"/>
        <w:autoSpaceDE/>
        <w:autoSpaceDN/>
        <w:outlineLvl w:val="0"/>
        <w:rPr>
          <w:color w:val="000000"/>
          <w:sz w:val="26"/>
          <w:szCs w:val="26"/>
          <w:shd w:val="clear" w:color="auto" w:fill="FFFFFF"/>
        </w:rPr>
      </w:pPr>
      <w:r>
        <w:rPr>
          <w:color w:val="000000"/>
          <w:sz w:val="26"/>
          <w:szCs w:val="26"/>
          <w:shd w:val="clear" w:color="auto" w:fill="FFFFFF"/>
        </w:rPr>
        <w:t xml:space="preserve">Twice per week / 4-week session cost: $85. </w:t>
      </w:r>
      <w:r>
        <w:rPr>
          <w:i/>
          <w:color w:val="000000"/>
          <w:sz w:val="26"/>
          <w:szCs w:val="26"/>
          <w:shd w:val="clear" w:color="auto" w:fill="FFFFFF"/>
        </w:rPr>
        <w:t>Please note</w:t>
      </w:r>
      <w:r>
        <w:rPr>
          <w:color w:val="000000"/>
          <w:sz w:val="26"/>
          <w:szCs w:val="26"/>
          <w:shd w:val="clear" w:color="auto" w:fill="FFFFFF"/>
        </w:rPr>
        <w:t>: TSMSA will pay $40 toward the first 4-week session for individuals living with MS. The participant will pay the remainder of the cost.</w:t>
      </w:r>
    </w:p>
    <w:p w:rsidR="00B370B4" w:rsidRPr="00B370B4" w:rsidRDefault="00B370B4" w:rsidP="00B370B4">
      <w:pPr>
        <w:widowControl/>
        <w:pBdr>
          <w:bottom w:val="dotDash" w:sz="4" w:space="1" w:color="auto"/>
        </w:pBdr>
        <w:shd w:val="clear" w:color="auto" w:fill="FFFFFF"/>
        <w:autoSpaceDE/>
        <w:autoSpaceDN/>
        <w:outlineLvl w:val="0"/>
        <w:rPr>
          <w:color w:val="000000"/>
          <w:sz w:val="16"/>
          <w:szCs w:val="16"/>
          <w:shd w:val="clear" w:color="auto" w:fill="FFFFFF"/>
        </w:rPr>
      </w:pPr>
    </w:p>
    <w:p w:rsidR="00B370B4" w:rsidRDefault="00B370B4" w:rsidP="00B370B4">
      <w:pPr>
        <w:widowControl/>
        <w:pBdr>
          <w:bottom w:val="dotDash" w:sz="4" w:space="1" w:color="auto"/>
        </w:pBdr>
        <w:shd w:val="clear" w:color="auto" w:fill="FFFFFF"/>
        <w:autoSpaceDE/>
        <w:autoSpaceDN/>
        <w:outlineLvl w:val="0"/>
        <w:rPr>
          <w:color w:val="000000"/>
          <w:sz w:val="26"/>
          <w:szCs w:val="26"/>
          <w:shd w:val="clear" w:color="auto" w:fill="FFFFFF"/>
        </w:rPr>
      </w:pPr>
      <w:r>
        <w:rPr>
          <w:color w:val="000000"/>
          <w:sz w:val="26"/>
          <w:szCs w:val="26"/>
          <w:shd w:val="clear" w:color="auto" w:fill="FFFFFF"/>
        </w:rPr>
        <w:t>Explore the benefits of aquatic exercises. Tell your friends! Everyone is invited to participate.</w:t>
      </w:r>
    </w:p>
    <w:p w:rsidR="00B370B4" w:rsidRDefault="00B370B4" w:rsidP="00B370B4">
      <w:pPr>
        <w:widowControl/>
        <w:pBdr>
          <w:bottom w:val="dotDash" w:sz="4" w:space="1" w:color="auto"/>
        </w:pBdr>
        <w:shd w:val="clear" w:color="auto" w:fill="FFFFFF"/>
        <w:autoSpaceDE/>
        <w:autoSpaceDN/>
        <w:outlineLvl w:val="0"/>
        <w:rPr>
          <w:color w:val="000000"/>
          <w:sz w:val="26"/>
          <w:szCs w:val="26"/>
          <w:shd w:val="clear" w:color="auto" w:fill="FFFFFF"/>
        </w:rPr>
      </w:pPr>
      <w:r>
        <w:rPr>
          <w:color w:val="000000"/>
          <w:sz w:val="26"/>
          <w:szCs w:val="26"/>
          <w:shd w:val="clear" w:color="auto" w:fill="FFFFFF"/>
        </w:rPr>
        <w:t>Check out Rehab for Life’s new location: 6215 E. Florida Street in Evansville.</w:t>
      </w:r>
    </w:p>
    <w:p w:rsidR="00B370B4" w:rsidRPr="00B370B4" w:rsidRDefault="00B370B4" w:rsidP="00B370B4">
      <w:pPr>
        <w:widowControl/>
        <w:pBdr>
          <w:bottom w:val="dotDash" w:sz="4" w:space="1" w:color="auto"/>
        </w:pBdr>
        <w:shd w:val="clear" w:color="auto" w:fill="FFFFFF"/>
        <w:autoSpaceDE/>
        <w:autoSpaceDN/>
        <w:outlineLvl w:val="0"/>
        <w:rPr>
          <w:color w:val="000000"/>
          <w:sz w:val="16"/>
          <w:szCs w:val="16"/>
          <w:shd w:val="clear" w:color="auto" w:fill="FFFFFF"/>
        </w:rPr>
      </w:pPr>
      <w:r w:rsidRPr="00B370B4">
        <w:rPr>
          <w:color w:val="000000"/>
          <w:sz w:val="16"/>
          <w:szCs w:val="16"/>
          <w:shd w:val="clear" w:color="auto" w:fill="FFFFFF"/>
        </w:rPr>
        <w:t xml:space="preserve"> </w:t>
      </w:r>
    </w:p>
    <w:p w:rsidR="00B370B4" w:rsidRDefault="00B370B4" w:rsidP="00B370B4">
      <w:pPr>
        <w:widowControl/>
        <w:pBdr>
          <w:bottom w:val="dotDash" w:sz="4" w:space="1" w:color="auto"/>
        </w:pBdr>
        <w:shd w:val="clear" w:color="auto" w:fill="FFFFFF"/>
        <w:autoSpaceDE/>
        <w:autoSpaceDN/>
        <w:outlineLvl w:val="0"/>
        <w:rPr>
          <w:bCs/>
          <w:color w:val="000000"/>
          <w:kern w:val="36"/>
          <w:sz w:val="26"/>
          <w:szCs w:val="26"/>
          <w:lang w:bidi="ar-SA"/>
        </w:rPr>
      </w:pPr>
      <w:r>
        <w:rPr>
          <w:bCs/>
          <w:color w:val="000000"/>
          <w:kern w:val="36"/>
          <w:sz w:val="26"/>
          <w:szCs w:val="26"/>
          <w:lang w:bidi="ar-SA"/>
        </w:rPr>
        <w:t>For additional details, or to register, call Amy at Rehab for Life: (812) 401-5210.</w:t>
      </w:r>
    </w:p>
    <w:p w:rsidR="00B370B4" w:rsidRDefault="00B370B4" w:rsidP="00B370B4">
      <w:pPr>
        <w:widowControl/>
        <w:pBdr>
          <w:bottom w:val="dotDash" w:sz="4" w:space="1" w:color="auto"/>
        </w:pBdr>
        <w:shd w:val="clear" w:color="auto" w:fill="FFFFFF"/>
        <w:autoSpaceDE/>
        <w:autoSpaceDN/>
        <w:outlineLvl w:val="0"/>
        <w:rPr>
          <w:bCs/>
          <w:color w:val="000000"/>
          <w:kern w:val="36"/>
          <w:sz w:val="26"/>
          <w:szCs w:val="26"/>
          <w:lang w:bidi="ar-SA"/>
        </w:rPr>
      </w:pPr>
    </w:p>
    <w:p w:rsidR="00B370B4" w:rsidRDefault="00B370B4" w:rsidP="0096424E">
      <w:pPr>
        <w:tabs>
          <w:tab w:val="left" w:pos="8210"/>
          <w:tab w:val="left" w:pos="8730"/>
        </w:tabs>
        <w:spacing w:before="90"/>
        <w:ind w:firstLine="990"/>
        <w:rPr>
          <w:sz w:val="27"/>
          <w:szCs w:val="27"/>
          <w:lang w:bidi="ar-SA"/>
        </w:rPr>
      </w:pPr>
    </w:p>
    <w:p w:rsidR="0096424E" w:rsidRPr="000F7368" w:rsidRDefault="0096424E" w:rsidP="0096424E">
      <w:pPr>
        <w:tabs>
          <w:tab w:val="left" w:pos="8210"/>
          <w:tab w:val="left" w:pos="8730"/>
        </w:tabs>
        <w:spacing w:before="90"/>
        <w:ind w:firstLine="990"/>
        <w:rPr>
          <w:sz w:val="10"/>
          <w:szCs w:val="10"/>
          <w:lang w:bidi="ar-SA"/>
        </w:rPr>
      </w:pPr>
      <w:r w:rsidRPr="000E124C">
        <w:rPr>
          <w:noProof/>
          <w:sz w:val="8"/>
          <w:szCs w:val="8"/>
          <w:lang w:bidi="ar-SA"/>
        </w:rPr>
        <w:drawing>
          <wp:anchor distT="0" distB="0" distL="0" distR="0" simplePos="0" relativeHeight="252259327" behindDoc="0" locked="0" layoutInCell="1" allowOverlap="1" wp14:anchorId="6F7E5D7D" wp14:editId="5DD56D88">
            <wp:simplePos x="0" y="0"/>
            <wp:positionH relativeFrom="page">
              <wp:posOffset>5168900</wp:posOffset>
            </wp:positionH>
            <wp:positionV relativeFrom="paragraph">
              <wp:posOffset>6985</wp:posOffset>
            </wp:positionV>
            <wp:extent cx="443230" cy="441325"/>
            <wp:effectExtent l="0" t="0" r="0" b="0"/>
            <wp:wrapNone/>
            <wp:docPr id="3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5.jpeg"/>
                    <pic:cNvPicPr/>
                  </pic:nvPicPr>
                  <pic:blipFill>
                    <a:blip r:embed="rId30" cstate="print"/>
                    <a:stretch>
                      <a:fillRect/>
                    </a:stretch>
                  </pic:blipFill>
                  <pic:spPr>
                    <a:xfrm>
                      <a:off x="0" y="0"/>
                      <a:ext cx="443230" cy="441325"/>
                    </a:xfrm>
                    <a:prstGeom prst="rect">
                      <a:avLst/>
                    </a:prstGeom>
                  </pic:spPr>
                </pic:pic>
              </a:graphicData>
            </a:graphic>
          </wp:anchor>
        </w:drawing>
      </w:r>
      <w:r>
        <w:rPr>
          <w:noProof/>
          <w:lang w:bidi="ar-SA"/>
        </w:rPr>
        <w:drawing>
          <wp:anchor distT="0" distB="0" distL="0" distR="0" simplePos="0" relativeHeight="252258303" behindDoc="0" locked="0" layoutInCell="1" allowOverlap="1" wp14:anchorId="5FD7F49D" wp14:editId="7AD00EB0">
            <wp:simplePos x="0" y="0"/>
            <wp:positionH relativeFrom="page">
              <wp:posOffset>637181</wp:posOffset>
            </wp:positionH>
            <wp:positionV relativeFrom="paragraph">
              <wp:posOffset>1270</wp:posOffset>
            </wp:positionV>
            <wp:extent cx="510393" cy="423544"/>
            <wp:effectExtent l="0" t="0" r="0" b="0"/>
            <wp:wrapNone/>
            <wp:docPr id="40"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4.jpeg"/>
                    <pic:cNvPicPr/>
                  </pic:nvPicPr>
                  <pic:blipFill>
                    <a:blip r:embed="rId31" cstate="print"/>
                    <a:stretch>
                      <a:fillRect/>
                    </a:stretch>
                  </pic:blipFill>
                  <pic:spPr>
                    <a:xfrm>
                      <a:off x="0" y="0"/>
                      <a:ext cx="510393" cy="423544"/>
                    </a:xfrm>
                    <a:prstGeom prst="rect">
                      <a:avLst/>
                    </a:prstGeom>
                  </pic:spPr>
                </pic:pic>
              </a:graphicData>
            </a:graphic>
          </wp:anchor>
        </w:drawing>
      </w:r>
      <w:r>
        <w:rPr>
          <w:sz w:val="27"/>
          <w:szCs w:val="27"/>
          <w:lang w:bidi="ar-SA"/>
        </w:rPr>
        <w:t xml:space="preserve">  </w:t>
      </w:r>
    </w:p>
    <w:p w:rsidR="0096424E" w:rsidRDefault="0096424E" w:rsidP="0096424E">
      <w:pPr>
        <w:tabs>
          <w:tab w:val="left" w:pos="8210"/>
          <w:tab w:val="left" w:pos="8730"/>
        </w:tabs>
        <w:spacing w:before="90"/>
        <w:ind w:firstLine="990"/>
        <w:rPr>
          <w:b/>
          <w:i/>
          <w:sz w:val="27"/>
        </w:rPr>
      </w:pPr>
      <w:r>
        <w:rPr>
          <w:sz w:val="27"/>
          <w:szCs w:val="27"/>
          <w:lang w:bidi="ar-SA"/>
        </w:rPr>
        <w:t xml:space="preserve">   </w:t>
      </w:r>
      <w:r>
        <w:rPr>
          <w:b/>
          <w:i/>
          <w:sz w:val="27"/>
        </w:rPr>
        <w:t>In Memory</w:t>
      </w:r>
      <w:r>
        <w:rPr>
          <w:b/>
          <w:i/>
          <w:spacing w:val="-6"/>
          <w:sz w:val="27"/>
        </w:rPr>
        <w:t xml:space="preserve"> </w:t>
      </w:r>
      <w:r>
        <w:rPr>
          <w:b/>
          <w:i/>
          <w:sz w:val="27"/>
        </w:rPr>
        <w:t>of……</w:t>
      </w:r>
      <w:r>
        <w:rPr>
          <w:b/>
          <w:i/>
          <w:sz w:val="27"/>
        </w:rPr>
        <w:tab/>
        <w:t>In Honor</w:t>
      </w:r>
      <w:r>
        <w:rPr>
          <w:b/>
          <w:i/>
          <w:spacing w:val="-28"/>
          <w:sz w:val="27"/>
        </w:rPr>
        <w:t xml:space="preserve"> </w:t>
      </w:r>
      <w:r>
        <w:rPr>
          <w:b/>
          <w:i/>
          <w:sz w:val="27"/>
        </w:rPr>
        <w:t>of……</w:t>
      </w:r>
    </w:p>
    <w:p w:rsidR="0096424E" w:rsidRDefault="0096424E" w:rsidP="0096424E">
      <w:pPr>
        <w:spacing w:before="42"/>
        <w:rPr>
          <w:sz w:val="26"/>
          <w:szCs w:val="26"/>
        </w:rPr>
      </w:pPr>
      <w:r w:rsidRPr="00D40B28">
        <w:rPr>
          <w:sz w:val="26"/>
          <w:szCs w:val="26"/>
        </w:rPr>
        <w:t>This is a wonderful way to acknowledge those individuals in our liv</w:t>
      </w:r>
      <w:r>
        <w:rPr>
          <w:sz w:val="26"/>
          <w:szCs w:val="26"/>
        </w:rPr>
        <w:t>es that have made a difference.</w:t>
      </w:r>
    </w:p>
    <w:p w:rsidR="0096424E" w:rsidRPr="00D40B28" w:rsidRDefault="0096424E" w:rsidP="0096424E">
      <w:pPr>
        <w:spacing w:before="42"/>
        <w:rPr>
          <w:i/>
          <w:sz w:val="26"/>
          <w:szCs w:val="26"/>
        </w:rPr>
      </w:pPr>
      <w:r w:rsidRPr="00D40B28">
        <w:rPr>
          <w:sz w:val="26"/>
          <w:szCs w:val="26"/>
        </w:rPr>
        <w:t>Please include a note of who the donation is ‘</w:t>
      </w:r>
      <w:r w:rsidRPr="00D40B28">
        <w:rPr>
          <w:i/>
          <w:sz w:val="26"/>
          <w:szCs w:val="26"/>
        </w:rPr>
        <w:t xml:space="preserve">In Memory of’ </w:t>
      </w:r>
      <w:r w:rsidRPr="00D40B28">
        <w:rPr>
          <w:sz w:val="26"/>
          <w:szCs w:val="26"/>
        </w:rPr>
        <w:t xml:space="preserve">or </w:t>
      </w:r>
      <w:r w:rsidRPr="00D40B28">
        <w:rPr>
          <w:i/>
          <w:sz w:val="26"/>
          <w:szCs w:val="26"/>
        </w:rPr>
        <w:t>‘In Honor of’.</w:t>
      </w:r>
    </w:p>
    <w:p w:rsidR="0096424E" w:rsidRDefault="0096424E" w:rsidP="0096424E">
      <w:pPr>
        <w:pStyle w:val="BodyText"/>
        <w:spacing w:before="2"/>
        <w:rPr>
          <w:i/>
          <w:sz w:val="16"/>
        </w:rPr>
      </w:pPr>
    </w:p>
    <w:tbl>
      <w:tblPr>
        <w:tblStyle w:val="TableGrid"/>
        <w:tblW w:w="10472" w:type="dxa"/>
        <w:tblLook w:val="04A0" w:firstRow="1" w:lastRow="0" w:firstColumn="1" w:lastColumn="0" w:noHBand="0" w:noVBand="1"/>
      </w:tblPr>
      <w:tblGrid>
        <w:gridCol w:w="3330"/>
        <w:gridCol w:w="3420"/>
        <w:gridCol w:w="3722"/>
      </w:tblGrid>
      <w:tr w:rsidR="0096424E" w:rsidTr="00FD6DF6">
        <w:tc>
          <w:tcPr>
            <w:tcW w:w="10472" w:type="dxa"/>
            <w:gridSpan w:val="3"/>
            <w:tcBorders>
              <w:top w:val="nil"/>
              <w:left w:val="nil"/>
              <w:bottom w:val="nil"/>
              <w:right w:val="nil"/>
            </w:tcBorders>
          </w:tcPr>
          <w:p w:rsidR="0096424E" w:rsidRPr="007C340E" w:rsidRDefault="0096424E" w:rsidP="00447A27">
            <w:pPr>
              <w:pStyle w:val="TableParagraph"/>
              <w:spacing w:line="280" w:lineRule="exact"/>
              <w:jc w:val="center"/>
              <w:rPr>
                <w:b/>
                <w:i/>
                <w:sz w:val="26"/>
                <w:szCs w:val="26"/>
              </w:rPr>
            </w:pPr>
            <w:r w:rsidRPr="00D40B28">
              <w:rPr>
                <w:b/>
                <w:i/>
                <w:sz w:val="26"/>
                <w:szCs w:val="26"/>
              </w:rPr>
              <w:t>In Honor of Tri-State MS Association</w:t>
            </w:r>
          </w:p>
        </w:tc>
      </w:tr>
      <w:tr w:rsidR="0096424E" w:rsidTr="00447A27">
        <w:tc>
          <w:tcPr>
            <w:tcW w:w="3330" w:type="dxa"/>
            <w:tcBorders>
              <w:top w:val="nil"/>
              <w:left w:val="nil"/>
              <w:bottom w:val="nil"/>
              <w:right w:val="nil"/>
            </w:tcBorders>
          </w:tcPr>
          <w:p w:rsidR="0096424E" w:rsidRDefault="0096424E" w:rsidP="00447A27">
            <w:pPr>
              <w:pStyle w:val="BodyText"/>
              <w:spacing w:before="2"/>
              <w:jc w:val="center"/>
              <w:rPr>
                <w:sz w:val="26"/>
                <w:szCs w:val="26"/>
              </w:rPr>
            </w:pPr>
            <w:r>
              <w:rPr>
                <w:sz w:val="26"/>
                <w:szCs w:val="26"/>
              </w:rPr>
              <w:t>Dr. Rick Yeager</w:t>
            </w:r>
          </w:p>
        </w:tc>
        <w:tc>
          <w:tcPr>
            <w:tcW w:w="3420" w:type="dxa"/>
            <w:tcBorders>
              <w:top w:val="nil"/>
              <w:left w:val="nil"/>
              <w:bottom w:val="nil"/>
              <w:right w:val="nil"/>
            </w:tcBorders>
            <w:tcMar>
              <w:left w:w="14" w:type="dxa"/>
              <w:right w:w="14" w:type="dxa"/>
            </w:tcMar>
          </w:tcPr>
          <w:p w:rsidR="0096424E" w:rsidRDefault="0096424E" w:rsidP="00447A27">
            <w:pPr>
              <w:pStyle w:val="BodyText"/>
              <w:spacing w:before="2"/>
              <w:ind w:left="-45" w:firstLine="121"/>
              <w:jc w:val="center"/>
              <w:rPr>
                <w:sz w:val="26"/>
                <w:szCs w:val="26"/>
              </w:rPr>
            </w:pPr>
            <w:r>
              <w:rPr>
                <w:sz w:val="26"/>
                <w:szCs w:val="26"/>
              </w:rPr>
              <w:t>Stacy Little</w:t>
            </w:r>
          </w:p>
        </w:tc>
        <w:tc>
          <w:tcPr>
            <w:tcW w:w="3722" w:type="dxa"/>
            <w:tcBorders>
              <w:top w:val="nil"/>
              <w:left w:val="nil"/>
              <w:bottom w:val="nil"/>
              <w:right w:val="nil"/>
            </w:tcBorders>
          </w:tcPr>
          <w:p w:rsidR="0096424E" w:rsidRDefault="001B5F33" w:rsidP="00447A27">
            <w:pPr>
              <w:pStyle w:val="BodyText"/>
              <w:spacing w:before="2"/>
              <w:ind w:left="40" w:hanging="58"/>
              <w:jc w:val="center"/>
              <w:rPr>
                <w:sz w:val="26"/>
                <w:szCs w:val="26"/>
              </w:rPr>
            </w:pPr>
            <w:r>
              <w:rPr>
                <w:sz w:val="26"/>
                <w:szCs w:val="26"/>
              </w:rPr>
              <w:t>AT&amp;T Employee Giving</w:t>
            </w:r>
          </w:p>
        </w:tc>
      </w:tr>
      <w:tr w:rsidR="0096424E" w:rsidTr="00447A27">
        <w:tc>
          <w:tcPr>
            <w:tcW w:w="3330" w:type="dxa"/>
            <w:tcBorders>
              <w:top w:val="nil"/>
              <w:left w:val="nil"/>
              <w:bottom w:val="nil"/>
              <w:right w:val="nil"/>
            </w:tcBorders>
          </w:tcPr>
          <w:p w:rsidR="0096424E" w:rsidRDefault="0096424E" w:rsidP="00447A27">
            <w:pPr>
              <w:pStyle w:val="BodyText"/>
              <w:spacing w:before="2"/>
              <w:jc w:val="center"/>
              <w:rPr>
                <w:sz w:val="26"/>
                <w:szCs w:val="26"/>
              </w:rPr>
            </w:pPr>
            <w:r>
              <w:rPr>
                <w:sz w:val="26"/>
                <w:szCs w:val="26"/>
              </w:rPr>
              <w:t>Mike Clauson</w:t>
            </w:r>
          </w:p>
        </w:tc>
        <w:tc>
          <w:tcPr>
            <w:tcW w:w="3420" w:type="dxa"/>
            <w:tcBorders>
              <w:top w:val="nil"/>
              <w:left w:val="nil"/>
              <w:bottom w:val="nil"/>
              <w:right w:val="nil"/>
            </w:tcBorders>
            <w:tcMar>
              <w:left w:w="14" w:type="dxa"/>
              <w:right w:w="14" w:type="dxa"/>
            </w:tcMar>
          </w:tcPr>
          <w:p w:rsidR="0096424E" w:rsidRDefault="0096424E" w:rsidP="00447A27">
            <w:pPr>
              <w:pStyle w:val="BodyText"/>
              <w:spacing w:before="2"/>
              <w:ind w:firstLine="45"/>
              <w:jc w:val="center"/>
              <w:rPr>
                <w:sz w:val="26"/>
                <w:szCs w:val="26"/>
              </w:rPr>
            </w:pPr>
            <w:r>
              <w:rPr>
                <w:sz w:val="26"/>
                <w:szCs w:val="26"/>
              </w:rPr>
              <w:t>Nancy Arapios</w:t>
            </w:r>
          </w:p>
        </w:tc>
        <w:tc>
          <w:tcPr>
            <w:tcW w:w="3722" w:type="dxa"/>
            <w:tcBorders>
              <w:top w:val="nil"/>
              <w:left w:val="nil"/>
              <w:bottom w:val="nil"/>
              <w:right w:val="nil"/>
            </w:tcBorders>
          </w:tcPr>
          <w:p w:rsidR="0096424E" w:rsidRDefault="002807DF" w:rsidP="00447A27">
            <w:pPr>
              <w:pStyle w:val="BodyText"/>
              <w:spacing w:before="2"/>
              <w:ind w:left="580" w:hanging="580"/>
              <w:jc w:val="center"/>
              <w:rPr>
                <w:sz w:val="26"/>
                <w:szCs w:val="26"/>
              </w:rPr>
            </w:pPr>
            <w:r>
              <w:rPr>
                <w:sz w:val="26"/>
                <w:szCs w:val="26"/>
              </w:rPr>
              <w:t>Zeidler Floral</w:t>
            </w:r>
          </w:p>
        </w:tc>
      </w:tr>
      <w:tr w:rsidR="0096424E" w:rsidTr="00447A27">
        <w:tc>
          <w:tcPr>
            <w:tcW w:w="3330" w:type="dxa"/>
            <w:tcBorders>
              <w:top w:val="nil"/>
              <w:left w:val="nil"/>
              <w:bottom w:val="nil"/>
              <w:right w:val="nil"/>
            </w:tcBorders>
          </w:tcPr>
          <w:p w:rsidR="0096424E" w:rsidRDefault="0096424E" w:rsidP="00447A27">
            <w:pPr>
              <w:pStyle w:val="BodyText"/>
              <w:spacing w:before="2"/>
              <w:jc w:val="center"/>
              <w:rPr>
                <w:sz w:val="26"/>
                <w:szCs w:val="26"/>
              </w:rPr>
            </w:pPr>
            <w:r>
              <w:rPr>
                <w:sz w:val="26"/>
                <w:szCs w:val="26"/>
              </w:rPr>
              <w:t>Pamela Gray</w:t>
            </w:r>
          </w:p>
        </w:tc>
        <w:tc>
          <w:tcPr>
            <w:tcW w:w="3420" w:type="dxa"/>
            <w:tcBorders>
              <w:top w:val="nil"/>
              <w:left w:val="nil"/>
              <w:bottom w:val="nil"/>
              <w:right w:val="nil"/>
            </w:tcBorders>
            <w:tcMar>
              <w:left w:w="14" w:type="dxa"/>
              <w:right w:w="14" w:type="dxa"/>
            </w:tcMar>
          </w:tcPr>
          <w:p w:rsidR="0096424E" w:rsidRDefault="0096424E" w:rsidP="00447A27">
            <w:pPr>
              <w:pStyle w:val="BodyText"/>
              <w:spacing w:before="2"/>
              <w:ind w:firstLine="45"/>
              <w:jc w:val="center"/>
              <w:rPr>
                <w:sz w:val="26"/>
                <w:szCs w:val="26"/>
              </w:rPr>
            </w:pPr>
            <w:r>
              <w:rPr>
                <w:sz w:val="26"/>
                <w:szCs w:val="26"/>
              </w:rPr>
              <w:t>Denise Orrick</w:t>
            </w:r>
          </w:p>
        </w:tc>
        <w:tc>
          <w:tcPr>
            <w:tcW w:w="3722" w:type="dxa"/>
            <w:tcBorders>
              <w:top w:val="nil"/>
              <w:left w:val="nil"/>
              <w:bottom w:val="nil"/>
              <w:right w:val="nil"/>
            </w:tcBorders>
          </w:tcPr>
          <w:p w:rsidR="0096424E" w:rsidRDefault="0096424E" w:rsidP="00447A27">
            <w:pPr>
              <w:pStyle w:val="BodyText"/>
              <w:spacing w:before="2"/>
              <w:ind w:left="580" w:hanging="580"/>
              <w:jc w:val="center"/>
              <w:rPr>
                <w:sz w:val="26"/>
                <w:szCs w:val="26"/>
              </w:rPr>
            </w:pPr>
            <w:r>
              <w:rPr>
                <w:sz w:val="26"/>
                <w:szCs w:val="26"/>
              </w:rPr>
              <w:t>Open Door UU Church</w:t>
            </w:r>
          </w:p>
        </w:tc>
      </w:tr>
      <w:tr w:rsidR="0096424E" w:rsidTr="00054002">
        <w:tc>
          <w:tcPr>
            <w:tcW w:w="3330" w:type="dxa"/>
            <w:tcBorders>
              <w:top w:val="nil"/>
              <w:left w:val="nil"/>
              <w:bottom w:val="nil"/>
              <w:right w:val="nil"/>
            </w:tcBorders>
          </w:tcPr>
          <w:p w:rsidR="0096424E" w:rsidRDefault="001B5F33" w:rsidP="001B5F33">
            <w:pPr>
              <w:pStyle w:val="BodyText"/>
              <w:spacing w:before="2"/>
              <w:jc w:val="center"/>
              <w:rPr>
                <w:sz w:val="26"/>
                <w:szCs w:val="26"/>
              </w:rPr>
            </w:pPr>
            <w:r>
              <w:rPr>
                <w:sz w:val="26"/>
                <w:szCs w:val="26"/>
              </w:rPr>
              <w:t>David Titus</w:t>
            </w:r>
          </w:p>
        </w:tc>
        <w:tc>
          <w:tcPr>
            <w:tcW w:w="3420" w:type="dxa"/>
            <w:tcBorders>
              <w:top w:val="nil"/>
              <w:left w:val="nil"/>
              <w:bottom w:val="nil"/>
              <w:right w:val="nil"/>
            </w:tcBorders>
            <w:tcMar>
              <w:left w:w="14" w:type="dxa"/>
              <w:right w:w="14" w:type="dxa"/>
            </w:tcMar>
          </w:tcPr>
          <w:p w:rsidR="0096424E" w:rsidRDefault="002807DF" w:rsidP="002807DF">
            <w:pPr>
              <w:pStyle w:val="BodyText"/>
              <w:spacing w:before="2"/>
              <w:ind w:firstLine="117"/>
              <w:jc w:val="center"/>
              <w:rPr>
                <w:sz w:val="26"/>
                <w:szCs w:val="26"/>
              </w:rPr>
            </w:pPr>
            <w:r>
              <w:rPr>
                <w:sz w:val="26"/>
                <w:szCs w:val="26"/>
              </w:rPr>
              <w:t>Fresh Thyme Market</w:t>
            </w:r>
          </w:p>
        </w:tc>
        <w:tc>
          <w:tcPr>
            <w:tcW w:w="3722" w:type="dxa"/>
            <w:tcBorders>
              <w:top w:val="nil"/>
              <w:left w:val="nil"/>
              <w:bottom w:val="nil"/>
              <w:right w:val="nil"/>
            </w:tcBorders>
          </w:tcPr>
          <w:p w:rsidR="0096424E" w:rsidRDefault="002807DF" w:rsidP="002807DF">
            <w:pPr>
              <w:pStyle w:val="BodyText"/>
              <w:spacing w:before="2"/>
              <w:ind w:left="580" w:hanging="580"/>
              <w:jc w:val="center"/>
              <w:rPr>
                <w:sz w:val="26"/>
                <w:szCs w:val="26"/>
              </w:rPr>
            </w:pPr>
            <w:r>
              <w:rPr>
                <w:sz w:val="26"/>
                <w:szCs w:val="26"/>
              </w:rPr>
              <w:t>Network For Good</w:t>
            </w:r>
          </w:p>
        </w:tc>
      </w:tr>
      <w:tr w:rsidR="00447A27" w:rsidTr="00A5603D">
        <w:trPr>
          <w:trHeight w:val="400"/>
        </w:trPr>
        <w:tc>
          <w:tcPr>
            <w:tcW w:w="3330" w:type="dxa"/>
            <w:vMerge w:val="restart"/>
            <w:tcBorders>
              <w:top w:val="nil"/>
              <w:left w:val="nil"/>
              <w:bottom w:val="nil"/>
              <w:right w:val="nil"/>
            </w:tcBorders>
          </w:tcPr>
          <w:p w:rsidR="00447A27" w:rsidRPr="00647D76" w:rsidRDefault="00447A27" w:rsidP="00876496">
            <w:pPr>
              <w:pStyle w:val="BodyText"/>
              <w:jc w:val="center"/>
              <w:rPr>
                <w:b/>
                <w:i/>
                <w:sz w:val="26"/>
                <w:szCs w:val="26"/>
                <w:u w:val="single"/>
              </w:rPr>
            </w:pPr>
            <w:r w:rsidRPr="00647D76">
              <w:rPr>
                <w:b/>
                <w:i/>
                <w:sz w:val="26"/>
                <w:szCs w:val="26"/>
                <w:u w:val="single"/>
              </w:rPr>
              <w:t>In Memory of Joni Gentry</w:t>
            </w:r>
          </w:p>
          <w:p w:rsidR="00447A27" w:rsidRPr="00FF20F6" w:rsidRDefault="00447A27" w:rsidP="00120FB5">
            <w:pPr>
              <w:pStyle w:val="BodyText"/>
              <w:jc w:val="center"/>
              <w:rPr>
                <w:sz w:val="27"/>
                <w:szCs w:val="27"/>
              </w:rPr>
            </w:pPr>
            <w:r>
              <w:rPr>
                <w:sz w:val="27"/>
                <w:szCs w:val="27"/>
              </w:rPr>
              <w:t>Bruce Adler</w:t>
            </w:r>
          </w:p>
        </w:tc>
        <w:tc>
          <w:tcPr>
            <w:tcW w:w="7142" w:type="dxa"/>
            <w:gridSpan w:val="2"/>
            <w:tcBorders>
              <w:top w:val="nil"/>
              <w:left w:val="nil"/>
              <w:bottom w:val="nil"/>
              <w:right w:val="nil"/>
            </w:tcBorders>
            <w:tcMar>
              <w:left w:w="14" w:type="dxa"/>
              <w:right w:w="14" w:type="dxa"/>
            </w:tcMar>
          </w:tcPr>
          <w:p w:rsidR="00447A27" w:rsidRPr="000F7368" w:rsidRDefault="00496895" w:rsidP="00D45320">
            <w:pPr>
              <w:autoSpaceDE/>
              <w:autoSpaceDN/>
              <w:ind w:left="-374" w:right="-76" w:hanging="117"/>
              <w:jc w:val="center"/>
              <w:rPr>
                <w:b/>
                <w:i/>
                <w:sz w:val="26"/>
                <w:szCs w:val="26"/>
                <w:u w:val="single"/>
              </w:rPr>
            </w:pPr>
            <w:r>
              <w:rPr>
                <w:b/>
                <w:i/>
                <w:sz w:val="26"/>
                <w:szCs w:val="26"/>
                <w:u w:val="single"/>
              </w:rPr>
              <w:t xml:space="preserve">In Memory of </w:t>
            </w:r>
            <w:r w:rsidR="00B15082">
              <w:rPr>
                <w:b/>
                <w:i/>
                <w:sz w:val="26"/>
                <w:szCs w:val="26"/>
                <w:u w:val="single"/>
              </w:rPr>
              <w:t>Doug Euler, Kim Halley &amp; Jennifer Hoffman</w:t>
            </w:r>
          </w:p>
        </w:tc>
      </w:tr>
      <w:tr w:rsidR="0096424E" w:rsidTr="00054002">
        <w:trPr>
          <w:trHeight w:val="296"/>
        </w:trPr>
        <w:tc>
          <w:tcPr>
            <w:tcW w:w="3330" w:type="dxa"/>
            <w:vMerge/>
            <w:tcBorders>
              <w:left w:val="nil"/>
              <w:bottom w:val="nil"/>
              <w:right w:val="nil"/>
            </w:tcBorders>
          </w:tcPr>
          <w:p w:rsidR="0096424E" w:rsidRPr="00647D76" w:rsidRDefault="0096424E" w:rsidP="00FD6DF6">
            <w:pPr>
              <w:pStyle w:val="BodyText"/>
              <w:rPr>
                <w:b/>
                <w:i/>
                <w:sz w:val="27"/>
                <w:szCs w:val="27"/>
              </w:rPr>
            </w:pPr>
          </w:p>
        </w:tc>
        <w:tc>
          <w:tcPr>
            <w:tcW w:w="3420" w:type="dxa"/>
            <w:tcBorders>
              <w:top w:val="nil"/>
              <w:left w:val="nil"/>
              <w:bottom w:val="nil"/>
              <w:right w:val="nil"/>
            </w:tcBorders>
            <w:tcMar>
              <w:left w:w="14" w:type="dxa"/>
              <w:right w:w="14" w:type="dxa"/>
            </w:tcMar>
          </w:tcPr>
          <w:p w:rsidR="0096424E" w:rsidRPr="00426565" w:rsidRDefault="00B15082" w:rsidP="00FD6DF6">
            <w:pPr>
              <w:autoSpaceDE/>
              <w:autoSpaceDN/>
              <w:ind w:left="99" w:right="-76" w:hanging="23"/>
              <w:rPr>
                <w:sz w:val="26"/>
                <w:szCs w:val="26"/>
              </w:rPr>
            </w:pPr>
            <w:r>
              <w:rPr>
                <w:sz w:val="26"/>
                <w:szCs w:val="26"/>
              </w:rPr>
              <w:t>Mr. &amp; Mrs. Chester Wilson</w:t>
            </w:r>
          </w:p>
        </w:tc>
        <w:tc>
          <w:tcPr>
            <w:tcW w:w="3722" w:type="dxa"/>
            <w:tcBorders>
              <w:top w:val="nil"/>
              <w:left w:val="nil"/>
              <w:bottom w:val="nil"/>
              <w:right w:val="nil"/>
            </w:tcBorders>
          </w:tcPr>
          <w:p w:rsidR="0096424E" w:rsidRPr="004B07B4" w:rsidRDefault="00B15082" w:rsidP="00FD6DF6">
            <w:pPr>
              <w:pStyle w:val="BodyText"/>
              <w:ind w:hanging="23"/>
              <w:rPr>
                <w:sz w:val="27"/>
                <w:szCs w:val="27"/>
              </w:rPr>
            </w:pPr>
            <w:r>
              <w:rPr>
                <w:sz w:val="27"/>
                <w:szCs w:val="27"/>
              </w:rPr>
              <w:t>Jennifer &amp; Jenna Hollander</w:t>
            </w:r>
          </w:p>
        </w:tc>
      </w:tr>
      <w:tr w:rsidR="00B15082" w:rsidTr="00054002">
        <w:trPr>
          <w:trHeight w:val="296"/>
        </w:trPr>
        <w:tc>
          <w:tcPr>
            <w:tcW w:w="3330" w:type="dxa"/>
            <w:vMerge/>
            <w:tcBorders>
              <w:left w:val="nil"/>
              <w:bottom w:val="nil"/>
              <w:right w:val="nil"/>
            </w:tcBorders>
          </w:tcPr>
          <w:p w:rsidR="00B15082" w:rsidRPr="00647D76" w:rsidRDefault="00B15082" w:rsidP="00FD6DF6">
            <w:pPr>
              <w:pStyle w:val="BodyText"/>
              <w:rPr>
                <w:b/>
                <w:i/>
                <w:sz w:val="27"/>
                <w:szCs w:val="27"/>
              </w:rPr>
            </w:pPr>
          </w:p>
        </w:tc>
        <w:tc>
          <w:tcPr>
            <w:tcW w:w="3420" w:type="dxa"/>
            <w:tcBorders>
              <w:top w:val="nil"/>
              <w:left w:val="nil"/>
              <w:bottom w:val="nil"/>
              <w:right w:val="nil"/>
            </w:tcBorders>
            <w:tcMar>
              <w:left w:w="14" w:type="dxa"/>
              <w:right w:w="14" w:type="dxa"/>
            </w:tcMar>
          </w:tcPr>
          <w:p w:rsidR="00B15082" w:rsidRDefault="00B15082" w:rsidP="00FD6DF6">
            <w:pPr>
              <w:autoSpaceDE/>
              <w:autoSpaceDN/>
              <w:ind w:left="99" w:right="-76" w:hanging="23"/>
              <w:rPr>
                <w:sz w:val="26"/>
                <w:szCs w:val="26"/>
              </w:rPr>
            </w:pPr>
            <w:r>
              <w:rPr>
                <w:sz w:val="26"/>
                <w:szCs w:val="26"/>
              </w:rPr>
              <w:t>Mr. &amp; Mrs. Mike Henry</w:t>
            </w:r>
          </w:p>
        </w:tc>
        <w:tc>
          <w:tcPr>
            <w:tcW w:w="3722" w:type="dxa"/>
            <w:tcBorders>
              <w:top w:val="nil"/>
              <w:left w:val="nil"/>
              <w:bottom w:val="nil"/>
              <w:right w:val="nil"/>
            </w:tcBorders>
          </w:tcPr>
          <w:p w:rsidR="00B15082" w:rsidRDefault="00B15082" w:rsidP="00FD6DF6">
            <w:pPr>
              <w:pStyle w:val="BodyText"/>
              <w:ind w:hanging="23"/>
              <w:rPr>
                <w:sz w:val="27"/>
                <w:szCs w:val="27"/>
              </w:rPr>
            </w:pPr>
            <w:r>
              <w:rPr>
                <w:sz w:val="27"/>
                <w:szCs w:val="27"/>
              </w:rPr>
              <w:t>Randy Blythe</w:t>
            </w:r>
          </w:p>
        </w:tc>
      </w:tr>
      <w:tr w:rsidR="00B15082" w:rsidTr="00054002">
        <w:trPr>
          <w:trHeight w:val="296"/>
        </w:trPr>
        <w:tc>
          <w:tcPr>
            <w:tcW w:w="3330" w:type="dxa"/>
            <w:vMerge/>
            <w:tcBorders>
              <w:left w:val="nil"/>
              <w:bottom w:val="nil"/>
              <w:right w:val="nil"/>
            </w:tcBorders>
          </w:tcPr>
          <w:p w:rsidR="00B15082" w:rsidRPr="00647D76" w:rsidRDefault="00B15082" w:rsidP="00FD6DF6">
            <w:pPr>
              <w:pStyle w:val="BodyText"/>
              <w:rPr>
                <w:b/>
                <w:i/>
                <w:sz w:val="27"/>
                <w:szCs w:val="27"/>
              </w:rPr>
            </w:pPr>
          </w:p>
        </w:tc>
        <w:tc>
          <w:tcPr>
            <w:tcW w:w="3420" w:type="dxa"/>
            <w:tcBorders>
              <w:top w:val="nil"/>
              <w:left w:val="nil"/>
              <w:bottom w:val="nil"/>
              <w:right w:val="nil"/>
            </w:tcBorders>
            <w:tcMar>
              <w:left w:w="14" w:type="dxa"/>
              <w:right w:w="14" w:type="dxa"/>
            </w:tcMar>
          </w:tcPr>
          <w:p w:rsidR="00B15082" w:rsidRDefault="00B15082" w:rsidP="00FD6DF6">
            <w:pPr>
              <w:autoSpaceDE/>
              <w:autoSpaceDN/>
              <w:ind w:left="99" w:right="-76" w:hanging="23"/>
              <w:rPr>
                <w:sz w:val="26"/>
                <w:szCs w:val="26"/>
              </w:rPr>
            </w:pPr>
            <w:r>
              <w:rPr>
                <w:sz w:val="26"/>
                <w:szCs w:val="26"/>
              </w:rPr>
              <w:t>Mr. &amp; Mrs. Pat Rhoades</w:t>
            </w:r>
          </w:p>
        </w:tc>
        <w:tc>
          <w:tcPr>
            <w:tcW w:w="3722" w:type="dxa"/>
            <w:tcBorders>
              <w:top w:val="nil"/>
              <w:left w:val="nil"/>
              <w:bottom w:val="nil"/>
              <w:right w:val="nil"/>
            </w:tcBorders>
          </w:tcPr>
          <w:p w:rsidR="00B15082" w:rsidRDefault="000A117A" w:rsidP="00FD6DF6">
            <w:pPr>
              <w:pStyle w:val="BodyText"/>
              <w:ind w:hanging="23"/>
              <w:rPr>
                <w:sz w:val="27"/>
                <w:szCs w:val="27"/>
              </w:rPr>
            </w:pPr>
            <w:r>
              <w:rPr>
                <w:sz w:val="27"/>
                <w:szCs w:val="27"/>
              </w:rPr>
              <w:t>Patricia Haller</w:t>
            </w:r>
          </w:p>
        </w:tc>
      </w:tr>
      <w:tr w:rsidR="00B15082" w:rsidTr="00054002">
        <w:trPr>
          <w:trHeight w:val="296"/>
        </w:trPr>
        <w:tc>
          <w:tcPr>
            <w:tcW w:w="3330" w:type="dxa"/>
            <w:vMerge/>
            <w:tcBorders>
              <w:left w:val="nil"/>
              <w:bottom w:val="nil"/>
              <w:right w:val="nil"/>
            </w:tcBorders>
          </w:tcPr>
          <w:p w:rsidR="00B15082" w:rsidRPr="00647D76" w:rsidRDefault="00B15082" w:rsidP="00FD6DF6">
            <w:pPr>
              <w:pStyle w:val="BodyText"/>
              <w:rPr>
                <w:b/>
                <w:i/>
                <w:sz w:val="27"/>
                <w:szCs w:val="27"/>
              </w:rPr>
            </w:pPr>
          </w:p>
        </w:tc>
        <w:tc>
          <w:tcPr>
            <w:tcW w:w="3420" w:type="dxa"/>
            <w:tcBorders>
              <w:top w:val="nil"/>
              <w:left w:val="nil"/>
              <w:bottom w:val="nil"/>
              <w:right w:val="nil"/>
            </w:tcBorders>
            <w:tcMar>
              <w:left w:w="14" w:type="dxa"/>
              <w:right w:w="14" w:type="dxa"/>
            </w:tcMar>
          </w:tcPr>
          <w:p w:rsidR="00B15082" w:rsidRDefault="00B15082" w:rsidP="00FD6DF6">
            <w:pPr>
              <w:autoSpaceDE/>
              <w:autoSpaceDN/>
              <w:ind w:left="99" w:right="-76" w:hanging="23"/>
              <w:rPr>
                <w:sz w:val="26"/>
                <w:szCs w:val="26"/>
              </w:rPr>
            </w:pPr>
            <w:r>
              <w:rPr>
                <w:sz w:val="26"/>
                <w:szCs w:val="26"/>
              </w:rPr>
              <w:t>Mr. &amp; Mrs. Dan Winiger</w:t>
            </w:r>
          </w:p>
        </w:tc>
        <w:tc>
          <w:tcPr>
            <w:tcW w:w="3722" w:type="dxa"/>
            <w:tcBorders>
              <w:top w:val="nil"/>
              <w:left w:val="nil"/>
              <w:bottom w:val="nil"/>
              <w:right w:val="nil"/>
            </w:tcBorders>
          </w:tcPr>
          <w:p w:rsidR="00B15082" w:rsidRDefault="000A117A" w:rsidP="00FD6DF6">
            <w:pPr>
              <w:pStyle w:val="BodyText"/>
              <w:ind w:hanging="23"/>
              <w:rPr>
                <w:sz w:val="27"/>
                <w:szCs w:val="27"/>
              </w:rPr>
            </w:pPr>
            <w:r>
              <w:rPr>
                <w:sz w:val="26"/>
                <w:szCs w:val="26"/>
              </w:rPr>
              <w:t>Mr. &amp; Mrs. Jerome Preske</w:t>
            </w:r>
          </w:p>
        </w:tc>
      </w:tr>
      <w:tr w:rsidR="00B15082" w:rsidTr="00054002">
        <w:trPr>
          <w:trHeight w:val="296"/>
        </w:trPr>
        <w:tc>
          <w:tcPr>
            <w:tcW w:w="3330" w:type="dxa"/>
            <w:vMerge/>
            <w:tcBorders>
              <w:left w:val="nil"/>
              <w:bottom w:val="nil"/>
              <w:right w:val="nil"/>
            </w:tcBorders>
          </w:tcPr>
          <w:p w:rsidR="00B15082" w:rsidRPr="00647D76" w:rsidRDefault="00B15082" w:rsidP="00FD6DF6">
            <w:pPr>
              <w:pStyle w:val="BodyText"/>
              <w:rPr>
                <w:b/>
                <w:i/>
                <w:sz w:val="27"/>
                <w:szCs w:val="27"/>
              </w:rPr>
            </w:pPr>
          </w:p>
        </w:tc>
        <w:tc>
          <w:tcPr>
            <w:tcW w:w="3420" w:type="dxa"/>
            <w:tcBorders>
              <w:top w:val="nil"/>
              <w:left w:val="nil"/>
              <w:bottom w:val="nil"/>
              <w:right w:val="nil"/>
            </w:tcBorders>
            <w:tcMar>
              <w:left w:w="14" w:type="dxa"/>
              <w:right w:w="14" w:type="dxa"/>
            </w:tcMar>
          </w:tcPr>
          <w:p w:rsidR="00B15082" w:rsidRDefault="00B15082" w:rsidP="00FD6DF6">
            <w:pPr>
              <w:autoSpaceDE/>
              <w:autoSpaceDN/>
              <w:ind w:left="99" w:right="-76" w:hanging="23"/>
              <w:rPr>
                <w:sz w:val="26"/>
                <w:szCs w:val="26"/>
              </w:rPr>
            </w:pPr>
            <w:r>
              <w:rPr>
                <w:sz w:val="26"/>
                <w:szCs w:val="26"/>
              </w:rPr>
              <w:t>Mr. &amp; Mrs. Nick Winiger</w:t>
            </w:r>
          </w:p>
        </w:tc>
        <w:tc>
          <w:tcPr>
            <w:tcW w:w="3722" w:type="dxa"/>
            <w:tcBorders>
              <w:top w:val="nil"/>
              <w:left w:val="nil"/>
              <w:bottom w:val="nil"/>
              <w:right w:val="nil"/>
            </w:tcBorders>
          </w:tcPr>
          <w:p w:rsidR="00B15082" w:rsidRDefault="000A117A" w:rsidP="00FD6DF6">
            <w:pPr>
              <w:pStyle w:val="BodyText"/>
              <w:ind w:hanging="23"/>
              <w:rPr>
                <w:sz w:val="27"/>
                <w:szCs w:val="27"/>
              </w:rPr>
            </w:pPr>
            <w:r>
              <w:rPr>
                <w:sz w:val="26"/>
                <w:szCs w:val="26"/>
              </w:rPr>
              <w:t>Mr. &amp; Mrs. Thomas Schmitz</w:t>
            </w:r>
          </w:p>
        </w:tc>
      </w:tr>
      <w:tr w:rsidR="0096424E" w:rsidTr="00054002">
        <w:trPr>
          <w:trHeight w:val="260"/>
        </w:trPr>
        <w:tc>
          <w:tcPr>
            <w:tcW w:w="3330" w:type="dxa"/>
            <w:vMerge/>
            <w:tcBorders>
              <w:left w:val="nil"/>
              <w:bottom w:val="nil"/>
              <w:right w:val="nil"/>
            </w:tcBorders>
          </w:tcPr>
          <w:p w:rsidR="0096424E" w:rsidRPr="00647D76" w:rsidRDefault="0096424E" w:rsidP="00FD6DF6">
            <w:pPr>
              <w:pStyle w:val="BodyText"/>
              <w:rPr>
                <w:b/>
                <w:i/>
                <w:sz w:val="27"/>
                <w:szCs w:val="27"/>
              </w:rPr>
            </w:pPr>
          </w:p>
        </w:tc>
        <w:tc>
          <w:tcPr>
            <w:tcW w:w="3420" w:type="dxa"/>
            <w:tcBorders>
              <w:top w:val="nil"/>
              <w:left w:val="nil"/>
              <w:bottom w:val="nil"/>
              <w:right w:val="nil"/>
            </w:tcBorders>
            <w:tcMar>
              <w:left w:w="14" w:type="dxa"/>
              <w:right w:w="14" w:type="dxa"/>
            </w:tcMar>
          </w:tcPr>
          <w:p w:rsidR="0096424E" w:rsidRPr="00426565" w:rsidRDefault="00B15082" w:rsidP="00FD6DF6">
            <w:pPr>
              <w:autoSpaceDE/>
              <w:autoSpaceDN/>
              <w:ind w:left="99" w:right="-76" w:hanging="23"/>
              <w:rPr>
                <w:sz w:val="26"/>
                <w:szCs w:val="26"/>
              </w:rPr>
            </w:pPr>
            <w:r>
              <w:rPr>
                <w:sz w:val="26"/>
                <w:szCs w:val="26"/>
              </w:rPr>
              <w:t>Mr. &amp; Mrs. Gary Case</w:t>
            </w:r>
          </w:p>
        </w:tc>
        <w:tc>
          <w:tcPr>
            <w:tcW w:w="3722" w:type="dxa"/>
            <w:tcBorders>
              <w:top w:val="nil"/>
              <w:left w:val="nil"/>
              <w:bottom w:val="nil"/>
              <w:right w:val="nil"/>
            </w:tcBorders>
          </w:tcPr>
          <w:p w:rsidR="0096424E" w:rsidRPr="004B07B4" w:rsidRDefault="000A117A" w:rsidP="00FD6DF6">
            <w:pPr>
              <w:autoSpaceDE/>
              <w:autoSpaceDN/>
              <w:ind w:left="99" w:right="-76" w:hanging="99"/>
              <w:rPr>
                <w:sz w:val="26"/>
                <w:szCs w:val="26"/>
              </w:rPr>
            </w:pPr>
            <w:r>
              <w:rPr>
                <w:sz w:val="26"/>
                <w:szCs w:val="26"/>
              </w:rPr>
              <w:t>Mr. &amp; Mrs. James Tomes</w:t>
            </w:r>
          </w:p>
        </w:tc>
      </w:tr>
      <w:tr w:rsidR="000A117A" w:rsidTr="00054002">
        <w:trPr>
          <w:trHeight w:val="260"/>
        </w:trPr>
        <w:tc>
          <w:tcPr>
            <w:tcW w:w="3330" w:type="dxa"/>
            <w:vMerge/>
            <w:tcBorders>
              <w:left w:val="nil"/>
              <w:bottom w:val="nil"/>
              <w:right w:val="nil"/>
            </w:tcBorders>
          </w:tcPr>
          <w:p w:rsidR="000A117A" w:rsidRPr="00647D76" w:rsidRDefault="000A117A" w:rsidP="00FD6DF6">
            <w:pPr>
              <w:pStyle w:val="BodyText"/>
              <w:rPr>
                <w:b/>
                <w:i/>
                <w:sz w:val="27"/>
                <w:szCs w:val="27"/>
              </w:rPr>
            </w:pPr>
          </w:p>
        </w:tc>
        <w:tc>
          <w:tcPr>
            <w:tcW w:w="3420" w:type="dxa"/>
            <w:tcBorders>
              <w:top w:val="nil"/>
              <w:left w:val="nil"/>
              <w:bottom w:val="nil"/>
              <w:right w:val="nil"/>
            </w:tcBorders>
            <w:tcMar>
              <w:left w:w="14" w:type="dxa"/>
              <w:right w:w="14" w:type="dxa"/>
            </w:tcMar>
          </w:tcPr>
          <w:p w:rsidR="000A117A" w:rsidRDefault="000A117A" w:rsidP="00FD6DF6">
            <w:pPr>
              <w:autoSpaceDE/>
              <w:autoSpaceDN/>
              <w:ind w:left="99" w:right="-76" w:hanging="23"/>
              <w:rPr>
                <w:sz w:val="26"/>
                <w:szCs w:val="26"/>
              </w:rPr>
            </w:pPr>
            <w:r>
              <w:rPr>
                <w:sz w:val="26"/>
                <w:szCs w:val="26"/>
              </w:rPr>
              <w:t>Mr. &amp; Mrs. Rick Jackson</w:t>
            </w:r>
          </w:p>
        </w:tc>
        <w:tc>
          <w:tcPr>
            <w:tcW w:w="3722" w:type="dxa"/>
            <w:tcBorders>
              <w:top w:val="nil"/>
              <w:left w:val="nil"/>
              <w:bottom w:val="nil"/>
              <w:right w:val="nil"/>
            </w:tcBorders>
          </w:tcPr>
          <w:p w:rsidR="000A117A" w:rsidRDefault="000A117A" w:rsidP="00FD6DF6">
            <w:pPr>
              <w:autoSpaceDE/>
              <w:autoSpaceDN/>
              <w:ind w:left="99" w:right="-76" w:hanging="99"/>
              <w:rPr>
                <w:sz w:val="26"/>
                <w:szCs w:val="26"/>
              </w:rPr>
            </w:pPr>
            <w:r>
              <w:rPr>
                <w:sz w:val="26"/>
                <w:szCs w:val="26"/>
              </w:rPr>
              <w:t>Mr. &amp; Mrs. Dirk Euler</w:t>
            </w:r>
          </w:p>
        </w:tc>
      </w:tr>
      <w:tr w:rsidR="000A117A" w:rsidTr="00054002">
        <w:trPr>
          <w:trHeight w:val="260"/>
        </w:trPr>
        <w:tc>
          <w:tcPr>
            <w:tcW w:w="3330" w:type="dxa"/>
            <w:vMerge/>
            <w:tcBorders>
              <w:left w:val="nil"/>
              <w:bottom w:val="nil"/>
              <w:right w:val="nil"/>
            </w:tcBorders>
          </w:tcPr>
          <w:p w:rsidR="000A117A" w:rsidRPr="00647D76" w:rsidRDefault="000A117A" w:rsidP="00FD6DF6">
            <w:pPr>
              <w:pStyle w:val="BodyText"/>
              <w:rPr>
                <w:b/>
                <w:i/>
                <w:sz w:val="27"/>
                <w:szCs w:val="27"/>
              </w:rPr>
            </w:pPr>
          </w:p>
        </w:tc>
        <w:tc>
          <w:tcPr>
            <w:tcW w:w="3420" w:type="dxa"/>
            <w:tcBorders>
              <w:top w:val="nil"/>
              <w:left w:val="nil"/>
              <w:bottom w:val="nil"/>
              <w:right w:val="nil"/>
            </w:tcBorders>
            <w:tcMar>
              <w:left w:w="14" w:type="dxa"/>
              <w:right w:w="14" w:type="dxa"/>
            </w:tcMar>
          </w:tcPr>
          <w:p w:rsidR="000A117A" w:rsidRDefault="000A117A" w:rsidP="00FD6DF6">
            <w:pPr>
              <w:autoSpaceDE/>
              <w:autoSpaceDN/>
              <w:ind w:left="99" w:right="-76" w:hanging="23"/>
              <w:rPr>
                <w:sz w:val="26"/>
                <w:szCs w:val="26"/>
              </w:rPr>
            </w:pPr>
            <w:r>
              <w:rPr>
                <w:sz w:val="26"/>
                <w:szCs w:val="26"/>
              </w:rPr>
              <w:t>Woodward Commercial Realty</w:t>
            </w:r>
          </w:p>
        </w:tc>
        <w:tc>
          <w:tcPr>
            <w:tcW w:w="3722" w:type="dxa"/>
            <w:tcBorders>
              <w:top w:val="nil"/>
              <w:left w:val="nil"/>
              <w:bottom w:val="nil"/>
              <w:right w:val="nil"/>
            </w:tcBorders>
          </w:tcPr>
          <w:p w:rsidR="000A117A" w:rsidRDefault="006838A2" w:rsidP="00FD6DF6">
            <w:pPr>
              <w:autoSpaceDE/>
              <w:autoSpaceDN/>
              <w:ind w:left="99" w:right="-76" w:hanging="99"/>
              <w:rPr>
                <w:sz w:val="26"/>
                <w:szCs w:val="26"/>
              </w:rPr>
            </w:pPr>
            <w:r>
              <w:rPr>
                <w:sz w:val="26"/>
                <w:szCs w:val="26"/>
              </w:rPr>
              <w:t>Mr. &amp; Mrs. David Waters</w:t>
            </w:r>
          </w:p>
        </w:tc>
      </w:tr>
    </w:tbl>
    <w:p w:rsidR="0096424E" w:rsidRDefault="0096424E" w:rsidP="00F36CA0">
      <w:pPr>
        <w:jc w:val="center"/>
        <w:rPr>
          <w:sz w:val="4"/>
          <w:szCs w:val="4"/>
        </w:rPr>
      </w:pPr>
    </w:p>
    <w:p w:rsidR="004D4EBE" w:rsidRDefault="004D4EBE" w:rsidP="00F36CA0">
      <w:pPr>
        <w:jc w:val="center"/>
        <w:rPr>
          <w:sz w:val="4"/>
          <w:szCs w:val="4"/>
        </w:rPr>
      </w:pPr>
    </w:p>
    <w:p w:rsidR="004D4EBE" w:rsidRDefault="004D4EBE" w:rsidP="00F36CA0">
      <w:pPr>
        <w:jc w:val="center"/>
        <w:rPr>
          <w:sz w:val="4"/>
          <w:szCs w:val="4"/>
        </w:rPr>
      </w:pPr>
    </w:p>
    <w:p w:rsidR="00F42D73" w:rsidRDefault="00F42D73" w:rsidP="00F36CA0">
      <w:pPr>
        <w:jc w:val="center"/>
        <w:rPr>
          <w:sz w:val="4"/>
          <w:szCs w:val="4"/>
        </w:rPr>
      </w:pPr>
    </w:p>
    <w:p w:rsidR="00F42D73" w:rsidRDefault="00F42D73" w:rsidP="00F36CA0">
      <w:pPr>
        <w:jc w:val="center"/>
        <w:rPr>
          <w:sz w:val="4"/>
          <w:szCs w:val="4"/>
        </w:rPr>
      </w:pPr>
    </w:p>
    <w:p w:rsidR="004D4EBE" w:rsidRDefault="004D4EBE" w:rsidP="00F36CA0">
      <w:pPr>
        <w:jc w:val="center"/>
        <w:rPr>
          <w:sz w:val="4"/>
          <w:szCs w:val="4"/>
        </w:rPr>
      </w:pPr>
    </w:p>
    <w:p w:rsidR="004D4EBE" w:rsidRDefault="004D4EBE" w:rsidP="00F36CA0">
      <w:pPr>
        <w:jc w:val="center"/>
        <w:rPr>
          <w:sz w:val="4"/>
          <w:szCs w:val="4"/>
        </w:rPr>
      </w:pPr>
    </w:p>
    <w:p w:rsidR="004D4EBE" w:rsidRDefault="004D4EBE" w:rsidP="00F36CA0">
      <w:pPr>
        <w:jc w:val="center"/>
        <w:rPr>
          <w:sz w:val="4"/>
          <w:szCs w:val="4"/>
        </w:rPr>
      </w:pPr>
    </w:p>
    <w:tbl>
      <w:tblPr>
        <w:tblpPr w:leftFromText="180" w:rightFromText="180" w:vertAnchor="text" w:horzAnchor="page" w:tblpX="1251" w:tblpY="-24"/>
        <w:tblW w:w="0" w:type="auto"/>
        <w:tblBorders>
          <w:top w:val="doubleWave" w:sz="6" w:space="0" w:color="auto"/>
          <w:left w:val="doubleWave" w:sz="6" w:space="0" w:color="auto"/>
          <w:bottom w:val="doubleWave" w:sz="6" w:space="0" w:color="auto"/>
          <w:right w:val="doubleWave" w:sz="6" w:space="0" w:color="auto"/>
        </w:tblBorders>
        <w:tblLayout w:type="fixed"/>
        <w:tblCellMar>
          <w:left w:w="0" w:type="dxa"/>
          <w:right w:w="0" w:type="dxa"/>
        </w:tblCellMar>
        <w:tblLook w:val="01E0" w:firstRow="1" w:lastRow="1" w:firstColumn="1" w:lastColumn="1" w:noHBand="0" w:noVBand="0"/>
      </w:tblPr>
      <w:tblGrid>
        <w:gridCol w:w="5437"/>
      </w:tblGrid>
      <w:tr w:rsidR="00441E5B" w:rsidTr="00441E5B">
        <w:trPr>
          <w:trHeight w:val="529"/>
        </w:trPr>
        <w:tc>
          <w:tcPr>
            <w:tcW w:w="5437" w:type="dxa"/>
          </w:tcPr>
          <w:p w:rsidR="00441E5B" w:rsidRDefault="00441E5B" w:rsidP="00441E5B">
            <w:pPr>
              <w:pStyle w:val="TableParagraph"/>
              <w:tabs>
                <w:tab w:val="left" w:pos="690"/>
                <w:tab w:val="center" w:pos="2549"/>
              </w:tabs>
              <w:spacing w:line="311" w:lineRule="exact"/>
              <w:ind w:left="757" w:hanging="720"/>
              <w:jc w:val="center"/>
              <w:rPr>
                <w:b/>
                <w:sz w:val="28"/>
                <w:u w:val="none"/>
              </w:rPr>
            </w:pPr>
            <w:r>
              <w:rPr>
                <w:b/>
                <w:sz w:val="28"/>
                <w:u w:val="none"/>
              </w:rPr>
              <w:t>Happy Birthday To You!</w:t>
            </w:r>
          </w:p>
        </w:tc>
      </w:tr>
      <w:tr w:rsidR="00441E5B" w:rsidRPr="00531F21" w:rsidTr="001F4EB2">
        <w:trPr>
          <w:trHeight w:val="2432"/>
        </w:trPr>
        <w:tc>
          <w:tcPr>
            <w:tcW w:w="5437" w:type="dxa"/>
            <w:vAlign w:val="center"/>
          </w:tcPr>
          <w:p w:rsidR="00441E5B" w:rsidRPr="00496895" w:rsidRDefault="00441E5B" w:rsidP="00441E5B">
            <w:pPr>
              <w:pStyle w:val="TableParagraph"/>
              <w:spacing w:line="276" w:lineRule="auto"/>
              <w:ind w:left="-233"/>
              <w:jc w:val="center"/>
              <w:rPr>
                <w:sz w:val="24"/>
                <w:szCs w:val="24"/>
                <w:u w:val="none"/>
              </w:rPr>
            </w:pPr>
            <w:r>
              <w:rPr>
                <w:sz w:val="24"/>
                <w:szCs w:val="24"/>
                <w:u w:val="none"/>
              </w:rPr>
              <w:t xml:space="preserve">   </w:t>
            </w:r>
            <w:r w:rsidRPr="00496895">
              <w:rPr>
                <w:sz w:val="24"/>
                <w:szCs w:val="24"/>
                <w:u w:val="none"/>
              </w:rPr>
              <w:t xml:space="preserve">Ella Minor </w:t>
            </w:r>
            <w:r>
              <w:rPr>
                <w:sz w:val="24"/>
                <w:szCs w:val="24"/>
                <w:u w:val="none"/>
              </w:rPr>
              <w:t xml:space="preserve">  </w:t>
            </w:r>
            <w:r w:rsidRPr="00496895">
              <w:rPr>
                <w:sz w:val="24"/>
                <w:szCs w:val="24"/>
                <w:u w:val="none"/>
              </w:rPr>
              <w:t xml:space="preserve"> Melvin Dickson  </w:t>
            </w:r>
            <w:r>
              <w:rPr>
                <w:sz w:val="24"/>
                <w:szCs w:val="24"/>
                <w:u w:val="none"/>
              </w:rPr>
              <w:t xml:space="preserve">  </w:t>
            </w:r>
            <w:r w:rsidRPr="00496895">
              <w:rPr>
                <w:sz w:val="24"/>
                <w:szCs w:val="24"/>
                <w:u w:val="none"/>
              </w:rPr>
              <w:t>Sharon Mehling</w:t>
            </w:r>
          </w:p>
          <w:p w:rsidR="00441E5B" w:rsidRPr="00496895" w:rsidRDefault="00441E5B" w:rsidP="00441E5B">
            <w:pPr>
              <w:pStyle w:val="TableParagraph"/>
              <w:spacing w:line="276" w:lineRule="auto"/>
              <w:ind w:left="-233"/>
              <w:jc w:val="center"/>
              <w:rPr>
                <w:sz w:val="24"/>
                <w:szCs w:val="24"/>
                <w:u w:val="none"/>
              </w:rPr>
            </w:pPr>
            <w:r w:rsidRPr="00496895">
              <w:rPr>
                <w:sz w:val="24"/>
                <w:szCs w:val="24"/>
                <w:u w:val="none"/>
              </w:rPr>
              <w:t xml:space="preserve">Rose Fieldhouse </w:t>
            </w:r>
            <w:r>
              <w:rPr>
                <w:sz w:val="24"/>
                <w:szCs w:val="24"/>
                <w:u w:val="none"/>
              </w:rPr>
              <w:t xml:space="preserve"> </w:t>
            </w:r>
            <w:r w:rsidRPr="00496895">
              <w:rPr>
                <w:sz w:val="24"/>
                <w:szCs w:val="24"/>
                <w:u w:val="none"/>
              </w:rPr>
              <w:t xml:space="preserve"> Hershel McNary   Alan Bartlett          </w:t>
            </w:r>
          </w:p>
          <w:p w:rsidR="00441E5B" w:rsidRPr="00496895" w:rsidRDefault="00441E5B" w:rsidP="00441E5B">
            <w:pPr>
              <w:pStyle w:val="TableParagraph"/>
              <w:spacing w:line="276" w:lineRule="auto"/>
              <w:ind w:left="-233"/>
              <w:jc w:val="center"/>
              <w:rPr>
                <w:sz w:val="24"/>
                <w:szCs w:val="24"/>
                <w:u w:val="none"/>
              </w:rPr>
            </w:pPr>
            <w:r w:rsidRPr="00496895">
              <w:rPr>
                <w:sz w:val="24"/>
                <w:szCs w:val="24"/>
                <w:u w:val="none"/>
              </w:rPr>
              <w:t xml:space="preserve">Debbie Robertson  </w:t>
            </w:r>
            <w:r>
              <w:rPr>
                <w:sz w:val="24"/>
                <w:szCs w:val="24"/>
                <w:u w:val="none"/>
              </w:rPr>
              <w:t xml:space="preserve"> </w:t>
            </w:r>
            <w:r w:rsidRPr="00496895">
              <w:rPr>
                <w:sz w:val="24"/>
                <w:szCs w:val="24"/>
                <w:u w:val="none"/>
              </w:rPr>
              <w:t>Susan Reynolds   Patricia Godge</w:t>
            </w:r>
          </w:p>
          <w:p w:rsidR="00441E5B" w:rsidRPr="00496895" w:rsidRDefault="00441E5B" w:rsidP="00441E5B">
            <w:pPr>
              <w:pStyle w:val="TableParagraph"/>
              <w:spacing w:line="276" w:lineRule="auto"/>
              <w:ind w:left="-233"/>
              <w:jc w:val="center"/>
              <w:rPr>
                <w:sz w:val="24"/>
                <w:szCs w:val="24"/>
                <w:u w:val="none"/>
              </w:rPr>
            </w:pPr>
            <w:r w:rsidRPr="00496895">
              <w:rPr>
                <w:sz w:val="24"/>
                <w:szCs w:val="24"/>
                <w:u w:val="none"/>
              </w:rPr>
              <w:t xml:space="preserve"> Linda Winfield </w:t>
            </w:r>
            <w:r>
              <w:rPr>
                <w:sz w:val="24"/>
                <w:szCs w:val="24"/>
                <w:u w:val="none"/>
              </w:rPr>
              <w:t xml:space="preserve"> </w:t>
            </w:r>
            <w:r w:rsidRPr="00496895">
              <w:rPr>
                <w:sz w:val="24"/>
                <w:szCs w:val="24"/>
                <w:u w:val="none"/>
              </w:rPr>
              <w:t xml:space="preserve"> Greg Bannister  Kathy Hazelwood</w:t>
            </w:r>
          </w:p>
          <w:p w:rsidR="00441E5B" w:rsidRPr="00496895" w:rsidRDefault="00441E5B" w:rsidP="00441E5B">
            <w:pPr>
              <w:pStyle w:val="TableParagraph"/>
              <w:spacing w:line="276" w:lineRule="auto"/>
              <w:ind w:left="-233"/>
              <w:jc w:val="center"/>
              <w:rPr>
                <w:sz w:val="24"/>
                <w:szCs w:val="24"/>
                <w:u w:val="none"/>
              </w:rPr>
            </w:pPr>
            <w:r w:rsidRPr="00496895">
              <w:rPr>
                <w:sz w:val="24"/>
                <w:szCs w:val="24"/>
                <w:u w:val="none"/>
              </w:rPr>
              <w:t xml:space="preserve">Nina Harris  </w:t>
            </w:r>
            <w:r>
              <w:rPr>
                <w:sz w:val="24"/>
                <w:szCs w:val="24"/>
                <w:u w:val="none"/>
              </w:rPr>
              <w:t xml:space="preserve">  </w:t>
            </w:r>
            <w:r w:rsidRPr="00496895">
              <w:rPr>
                <w:sz w:val="24"/>
                <w:szCs w:val="24"/>
                <w:u w:val="none"/>
              </w:rPr>
              <w:t xml:space="preserve"> Catherine Graber  </w:t>
            </w:r>
            <w:r>
              <w:rPr>
                <w:sz w:val="24"/>
                <w:szCs w:val="24"/>
                <w:u w:val="none"/>
              </w:rPr>
              <w:t xml:space="preserve">  </w:t>
            </w:r>
            <w:r w:rsidRPr="00496895">
              <w:rPr>
                <w:sz w:val="24"/>
                <w:szCs w:val="24"/>
                <w:u w:val="none"/>
              </w:rPr>
              <w:t>Mike Cherry</w:t>
            </w:r>
          </w:p>
          <w:p w:rsidR="00441E5B" w:rsidRPr="00531F21" w:rsidRDefault="00441E5B" w:rsidP="00441E5B">
            <w:pPr>
              <w:pStyle w:val="TableParagraph"/>
              <w:spacing w:line="276" w:lineRule="auto"/>
              <w:ind w:left="-233"/>
              <w:jc w:val="center"/>
              <w:rPr>
                <w:sz w:val="24"/>
                <w:szCs w:val="24"/>
                <w:u w:val="none"/>
              </w:rPr>
            </w:pPr>
            <w:r w:rsidRPr="00496895">
              <w:rPr>
                <w:sz w:val="24"/>
                <w:szCs w:val="24"/>
                <w:u w:val="none"/>
              </w:rPr>
              <w:t xml:space="preserve">Amy Phillips   Sharon Kamholtz  </w:t>
            </w:r>
            <w:r>
              <w:rPr>
                <w:sz w:val="24"/>
                <w:szCs w:val="24"/>
                <w:u w:val="none"/>
              </w:rPr>
              <w:t xml:space="preserve">  </w:t>
            </w:r>
            <w:r w:rsidRPr="00496895">
              <w:rPr>
                <w:sz w:val="24"/>
                <w:szCs w:val="24"/>
                <w:u w:val="none"/>
              </w:rPr>
              <w:t>Patricia LaGrone</w:t>
            </w:r>
            <w:r w:rsidR="004E54ED">
              <w:rPr>
                <w:sz w:val="24"/>
                <w:szCs w:val="24"/>
                <w:u w:val="none"/>
              </w:rPr>
              <w:t xml:space="preserve"> </w:t>
            </w:r>
            <w:r w:rsidRPr="00496895">
              <w:rPr>
                <w:sz w:val="24"/>
                <w:szCs w:val="24"/>
                <w:u w:val="none"/>
              </w:rPr>
              <w:t>Diane Goffinett</w:t>
            </w:r>
          </w:p>
        </w:tc>
      </w:tr>
    </w:tbl>
    <w:p w:rsidR="004D4EBE" w:rsidRDefault="009F6229" w:rsidP="00F36CA0">
      <w:pPr>
        <w:jc w:val="center"/>
        <w:rPr>
          <w:sz w:val="4"/>
          <w:szCs w:val="4"/>
        </w:rPr>
      </w:pPr>
      <w:r w:rsidRPr="003D069C">
        <w:rPr>
          <w:noProof/>
          <w:lang w:bidi="ar-SA"/>
        </w:rPr>
        <w:drawing>
          <wp:anchor distT="0" distB="0" distL="114300" distR="114300" simplePos="0" relativeHeight="252260351" behindDoc="0" locked="0" layoutInCell="1" allowOverlap="1" wp14:anchorId="13658567" wp14:editId="38BB8DAB">
            <wp:simplePos x="0" y="0"/>
            <wp:positionH relativeFrom="column">
              <wp:posOffset>-407035</wp:posOffset>
            </wp:positionH>
            <wp:positionV relativeFrom="paragraph">
              <wp:posOffset>-2540</wp:posOffset>
            </wp:positionV>
            <wp:extent cx="903605" cy="866140"/>
            <wp:effectExtent l="0" t="0" r="10795" b="29210"/>
            <wp:wrapNone/>
            <wp:docPr id="4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png"/>
                    <pic:cNvPicPr/>
                  </pic:nvPicPr>
                  <pic:blipFill>
                    <a:blip r:embed="rId32" cstate="print">
                      <a:extLst>
                        <a:ext uri="{28A0092B-C50C-407E-A947-70E740481C1C}">
                          <a14:useLocalDpi xmlns:a14="http://schemas.microsoft.com/office/drawing/2010/main" val="0"/>
                        </a:ext>
                      </a:extLst>
                    </a:blip>
                    <a:stretch>
                      <a:fillRect/>
                    </a:stretch>
                  </pic:blipFill>
                  <pic:spPr>
                    <a:xfrm rot="21281268">
                      <a:off x="0" y="0"/>
                      <a:ext cx="903605" cy="866140"/>
                    </a:xfrm>
                    <a:prstGeom prst="rect">
                      <a:avLst/>
                    </a:prstGeom>
                  </pic:spPr>
                </pic:pic>
              </a:graphicData>
            </a:graphic>
            <wp14:sizeRelH relativeFrom="page">
              <wp14:pctWidth>0</wp14:pctWidth>
            </wp14:sizeRelH>
            <wp14:sizeRelV relativeFrom="page">
              <wp14:pctHeight>0</wp14:pctHeight>
            </wp14:sizeRelV>
          </wp:anchor>
        </w:drawing>
      </w:r>
    </w:p>
    <w:p w:rsidR="004D4EBE" w:rsidRDefault="004D4EBE" w:rsidP="00F36CA0">
      <w:pPr>
        <w:jc w:val="center"/>
        <w:rPr>
          <w:sz w:val="4"/>
          <w:szCs w:val="4"/>
        </w:rPr>
      </w:pPr>
    </w:p>
    <w:p w:rsidR="004D4EBE" w:rsidRDefault="004D4EBE" w:rsidP="00F36CA0">
      <w:pPr>
        <w:jc w:val="center"/>
        <w:rPr>
          <w:sz w:val="4"/>
          <w:szCs w:val="4"/>
        </w:rPr>
      </w:pPr>
    </w:p>
    <w:p w:rsidR="00F42D73" w:rsidRDefault="00F42D73" w:rsidP="00F36CA0">
      <w:pPr>
        <w:jc w:val="center"/>
        <w:rPr>
          <w:sz w:val="4"/>
          <w:szCs w:val="4"/>
        </w:rPr>
      </w:pPr>
    </w:p>
    <w:p w:rsidR="00EA07D5" w:rsidRPr="00B506C3" w:rsidRDefault="00EA07D5" w:rsidP="0096424E">
      <w:pPr>
        <w:tabs>
          <w:tab w:val="left" w:pos="8210"/>
          <w:tab w:val="left" w:pos="8730"/>
        </w:tabs>
        <w:ind w:firstLine="990"/>
        <w:rPr>
          <w:sz w:val="20"/>
          <w:szCs w:val="20"/>
          <w:lang w:bidi="ar-SA"/>
        </w:rPr>
      </w:pPr>
    </w:p>
    <w:p w:rsidR="0096424E" w:rsidRPr="004925CB" w:rsidRDefault="00441E5B" w:rsidP="00F36CA0">
      <w:pPr>
        <w:tabs>
          <w:tab w:val="left" w:pos="270"/>
        </w:tabs>
        <w:ind w:left="270" w:hanging="270"/>
        <w:rPr>
          <w:sz w:val="4"/>
          <w:szCs w:val="4"/>
        </w:rPr>
      </w:pPr>
      <w:r>
        <w:rPr>
          <w:noProof/>
          <w:lang w:bidi="ar-SA"/>
        </w:rPr>
        <mc:AlternateContent>
          <mc:Choice Requires="wps">
            <w:drawing>
              <wp:anchor distT="0" distB="0" distL="114300" distR="114300" simplePos="0" relativeHeight="252276735" behindDoc="0" locked="0" layoutInCell="1" allowOverlap="1">
                <wp:simplePos x="0" y="0"/>
                <wp:positionH relativeFrom="column">
                  <wp:posOffset>3911600</wp:posOffset>
                </wp:positionH>
                <wp:positionV relativeFrom="paragraph">
                  <wp:posOffset>32385</wp:posOffset>
                </wp:positionV>
                <wp:extent cx="3251200" cy="142240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3251200" cy="14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69A7" w:rsidRPr="00AD72AA" w:rsidRDefault="00E469A7" w:rsidP="00E469A7">
                            <w:pPr>
                              <w:ind w:left="-66"/>
                              <w:jc w:val="center"/>
                              <w:rPr>
                                <w:sz w:val="27"/>
                                <w:szCs w:val="27"/>
                              </w:rPr>
                            </w:pPr>
                            <w:r w:rsidRPr="007D0EEC">
                              <w:rPr>
                                <w:sz w:val="27"/>
                                <w:szCs w:val="27"/>
                              </w:rPr>
                              <w:t xml:space="preserve">If you would like to have your birthday included in our newsletter, please send a note that includes your </w:t>
                            </w:r>
                            <w:r w:rsidRPr="007D0EEC">
                              <w:rPr>
                                <w:i/>
                                <w:sz w:val="27"/>
                                <w:szCs w:val="27"/>
                                <w:u w:val="single"/>
                              </w:rPr>
                              <w:t>name</w:t>
                            </w:r>
                            <w:r w:rsidRPr="007D0EEC">
                              <w:rPr>
                                <w:sz w:val="27"/>
                                <w:szCs w:val="27"/>
                              </w:rPr>
                              <w:t xml:space="preserve">, </w:t>
                            </w:r>
                            <w:r w:rsidRPr="007D0EEC">
                              <w:rPr>
                                <w:i/>
                                <w:sz w:val="27"/>
                                <w:szCs w:val="27"/>
                                <w:u w:val="single"/>
                              </w:rPr>
                              <w:t>date of birth</w:t>
                            </w:r>
                            <w:r w:rsidRPr="007D0EEC">
                              <w:rPr>
                                <w:sz w:val="27"/>
                                <w:szCs w:val="27"/>
                              </w:rPr>
                              <w:t xml:space="preserve">, and </w:t>
                            </w:r>
                            <w:r w:rsidRPr="007D0EEC">
                              <w:rPr>
                                <w:i/>
                                <w:sz w:val="27"/>
                                <w:szCs w:val="27"/>
                                <w:u w:val="single"/>
                              </w:rPr>
                              <w:t>signed permission</w:t>
                            </w:r>
                            <w:r w:rsidRPr="007D0EEC">
                              <w:rPr>
                                <w:i/>
                                <w:sz w:val="27"/>
                                <w:szCs w:val="27"/>
                              </w:rPr>
                              <w:t xml:space="preserve"> </w:t>
                            </w:r>
                            <w:r w:rsidRPr="007D0EEC">
                              <w:rPr>
                                <w:sz w:val="27"/>
                                <w:szCs w:val="27"/>
                              </w:rPr>
                              <w:t>for us to print it.</w:t>
                            </w:r>
                          </w:p>
                          <w:p w:rsidR="00E469A7" w:rsidRDefault="00E469A7" w:rsidP="00E469A7">
                            <w:pPr>
                              <w:spacing w:after="100"/>
                              <w:jc w:val="right"/>
                              <w:rPr>
                                <w:b/>
                                <w:sz w:val="26"/>
                                <w:szCs w:val="26"/>
                                <w:u w:val="single"/>
                              </w:rPr>
                            </w:pPr>
                          </w:p>
                          <w:p w:rsidR="00E469A7" w:rsidRDefault="00E469A7" w:rsidP="00E7174B">
                            <w:pPr>
                              <w:spacing w:after="100"/>
                              <w:rPr>
                                <w:b/>
                                <w:sz w:val="26"/>
                                <w:szCs w:val="26"/>
                                <w:u w:val="single"/>
                              </w:rPr>
                            </w:pPr>
                          </w:p>
                          <w:p w:rsidR="00E469A7" w:rsidRDefault="00E469A7" w:rsidP="00E7174B">
                            <w:pPr>
                              <w:spacing w:after="100"/>
                              <w:rPr>
                                <w:b/>
                                <w:sz w:val="26"/>
                                <w:szCs w:val="26"/>
                                <w:u w:val="single"/>
                              </w:rPr>
                            </w:pPr>
                          </w:p>
                          <w:p w:rsidR="00E469A7" w:rsidRDefault="00E469A7" w:rsidP="00E7174B">
                            <w:pPr>
                              <w:spacing w:after="100"/>
                              <w:rPr>
                                <w:b/>
                                <w:sz w:val="26"/>
                                <w:szCs w:val="26"/>
                                <w:u w:val="single"/>
                              </w:rPr>
                            </w:pPr>
                          </w:p>
                          <w:p w:rsidR="00E469A7" w:rsidRPr="00E7174B" w:rsidRDefault="00E469A7" w:rsidP="00E7174B">
                            <w:pPr>
                              <w:spacing w:after="100"/>
                              <w:rPr>
                                <w:b/>
                                <w:sz w:val="26"/>
                                <w:szCs w:val="26"/>
                                <w:u w:val="single"/>
                              </w:rPr>
                            </w:pPr>
                            <w:r>
                              <w:rPr>
                                <w:b/>
                                <w:sz w:val="26"/>
                                <w:szCs w:val="26"/>
                                <w:u w:val="single"/>
                              </w:rPr>
                              <w:t>Coping</w:t>
                            </w:r>
                          </w:p>
                          <w:p w:rsidR="00E469A7" w:rsidRPr="00E7174B" w:rsidRDefault="00E469A7" w:rsidP="00E7174B">
                            <w:pPr>
                              <w:spacing w:after="100"/>
                              <w:rPr>
                                <w:sz w:val="26"/>
                                <w:szCs w:val="26"/>
                              </w:rPr>
                            </w:pPr>
                            <w:r w:rsidRPr="00E7174B">
                              <w:rPr>
                                <w:sz w:val="26"/>
                                <w:szCs w:val="26"/>
                              </w:rPr>
                              <w:t>When you can’t cope, try hope.</w:t>
                            </w:r>
                          </w:p>
                          <w:p w:rsidR="00E469A7" w:rsidRPr="00E7174B" w:rsidRDefault="00E469A7" w:rsidP="00E7174B">
                            <w:pPr>
                              <w:spacing w:after="100"/>
                              <w:rPr>
                                <w:sz w:val="26"/>
                                <w:szCs w:val="26"/>
                              </w:rPr>
                            </w:pPr>
                            <w:r w:rsidRPr="00E7174B">
                              <w:rPr>
                                <w:sz w:val="26"/>
                                <w:szCs w:val="26"/>
                              </w:rPr>
                              <w:t>What you can’t cure, you must endure.</w:t>
                            </w:r>
                          </w:p>
                          <w:p w:rsidR="00E469A7" w:rsidRPr="00E7174B" w:rsidRDefault="00E469A7" w:rsidP="00E7174B">
                            <w:pPr>
                              <w:spacing w:after="100"/>
                              <w:rPr>
                                <w:sz w:val="26"/>
                                <w:szCs w:val="26"/>
                              </w:rPr>
                            </w:pPr>
                            <w:r w:rsidRPr="00E7174B">
                              <w:rPr>
                                <w:sz w:val="26"/>
                                <w:szCs w:val="26"/>
                              </w:rPr>
                              <w:t>The difference between an adventure and an ordeal is your attitude.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308pt;margin-top:2.55pt;width:256pt;height:112pt;z-index:252276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" filled="f" stroked="f" strokeweight=".5pt">
                <v:textbox>
                  <w:txbxContent>
                    <w:p w:rsidR="00E469A7" w:rsidRPr="00AD72AA" w:rsidRDefault="00E469A7" w:rsidP="00E469A7">
                      <w:pPr>
                        <w:ind w:left="-66"/>
                        <w:jc w:val="center"/>
                        <w:rPr>
                          <w:sz w:val="27"/>
                          <w:szCs w:val="27"/>
                        </w:rPr>
                      </w:pPr>
                      <w:r w:rsidRPr="007D0EEC">
                        <w:rPr>
                          <w:sz w:val="27"/>
                          <w:szCs w:val="27"/>
                        </w:rPr>
                        <w:t xml:space="preserve">If you would like to have your birthday included in our newsletter, please send a note that includes your </w:t>
                      </w:r>
                      <w:r w:rsidRPr="007D0EEC">
                        <w:rPr>
                          <w:i/>
                          <w:sz w:val="27"/>
                          <w:szCs w:val="27"/>
                          <w:u w:val="single"/>
                        </w:rPr>
                        <w:t>name</w:t>
                      </w:r>
                      <w:r w:rsidRPr="007D0EEC">
                        <w:rPr>
                          <w:sz w:val="27"/>
                          <w:szCs w:val="27"/>
                        </w:rPr>
                        <w:t xml:space="preserve">, </w:t>
                      </w:r>
                      <w:r w:rsidRPr="007D0EEC">
                        <w:rPr>
                          <w:i/>
                          <w:sz w:val="27"/>
                          <w:szCs w:val="27"/>
                          <w:u w:val="single"/>
                        </w:rPr>
                        <w:t>date of birth</w:t>
                      </w:r>
                      <w:r w:rsidRPr="007D0EEC">
                        <w:rPr>
                          <w:sz w:val="27"/>
                          <w:szCs w:val="27"/>
                        </w:rPr>
                        <w:t xml:space="preserve">, and </w:t>
                      </w:r>
                      <w:r w:rsidRPr="007D0EEC">
                        <w:rPr>
                          <w:i/>
                          <w:sz w:val="27"/>
                          <w:szCs w:val="27"/>
                          <w:u w:val="single"/>
                        </w:rPr>
                        <w:t>signed permission</w:t>
                      </w:r>
                      <w:r w:rsidRPr="007D0EEC">
                        <w:rPr>
                          <w:i/>
                          <w:sz w:val="27"/>
                          <w:szCs w:val="27"/>
                        </w:rPr>
                        <w:t xml:space="preserve"> </w:t>
                      </w:r>
                      <w:r w:rsidRPr="007D0EEC">
                        <w:rPr>
                          <w:sz w:val="27"/>
                          <w:szCs w:val="27"/>
                        </w:rPr>
                        <w:t>for us to print it.</w:t>
                      </w:r>
                    </w:p>
                    <w:p w:rsidR="00E469A7" w:rsidRDefault="00E469A7" w:rsidP="00E469A7">
                      <w:pPr>
                        <w:spacing w:after="100"/>
                        <w:jc w:val="right"/>
                        <w:rPr>
                          <w:b/>
                          <w:sz w:val="26"/>
                          <w:szCs w:val="26"/>
                          <w:u w:val="single"/>
                        </w:rPr>
                      </w:pPr>
                    </w:p>
                    <w:p w:rsidR="00E469A7" w:rsidRDefault="00E469A7" w:rsidP="00E7174B">
                      <w:pPr>
                        <w:spacing w:after="100"/>
                        <w:rPr>
                          <w:b/>
                          <w:sz w:val="26"/>
                          <w:szCs w:val="26"/>
                          <w:u w:val="single"/>
                        </w:rPr>
                      </w:pPr>
                    </w:p>
                    <w:p w:rsidR="00E469A7" w:rsidRDefault="00E469A7" w:rsidP="00E7174B">
                      <w:pPr>
                        <w:spacing w:after="100"/>
                        <w:rPr>
                          <w:b/>
                          <w:sz w:val="26"/>
                          <w:szCs w:val="26"/>
                          <w:u w:val="single"/>
                        </w:rPr>
                      </w:pPr>
                    </w:p>
                    <w:p w:rsidR="00E469A7" w:rsidRDefault="00E469A7" w:rsidP="00E7174B">
                      <w:pPr>
                        <w:spacing w:after="100"/>
                        <w:rPr>
                          <w:b/>
                          <w:sz w:val="26"/>
                          <w:szCs w:val="26"/>
                          <w:u w:val="single"/>
                        </w:rPr>
                      </w:pPr>
                    </w:p>
                    <w:p w:rsidR="00E469A7" w:rsidRPr="00E7174B" w:rsidRDefault="00E469A7" w:rsidP="00E7174B">
                      <w:pPr>
                        <w:spacing w:after="100"/>
                        <w:rPr>
                          <w:b/>
                          <w:sz w:val="26"/>
                          <w:szCs w:val="26"/>
                          <w:u w:val="single"/>
                        </w:rPr>
                      </w:pPr>
                      <w:r>
                        <w:rPr>
                          <w:b/>
                          <w:sz w:val="26"/>
                          <w:szCs w:val="26"/>
                          <w:u w:val="single"/>
                        </w:rPr>
                        <w:t>Coping</w:t>
                      </w:r>
                    </w:p>
                    <w:p w:rsidR="00E469A7" w:rsidRPr="00E7174B" w:rsidRDefault="00E469A7" w:rsidP="00E7174B">
                      <w:pPr>
                        <w:spacing w:after="100"/>
                        <w:rPr>
                          <w:sz w:val="26"/>
                          <w:szCs w:val="26"/>
                        </w:rPr>
                      </w:pPr>
                      <w:r w:rsidRPr="00E7174B">
                        <w:rPr>
                          <w:sz w:val="26"/>
                          <w:szCs w:val="26"/>
                        </w:rPr>
                        <w:t>When you can’t cope, try hope.</w:t>
                      </w:r>
                    </w:p>
                    <w:p w:rsidR="00E469A7" w:rsidRPr="00E7174B" w:rsidRDefault="00E469A7" w:rsidP="00E7174B">
                      <w:pPr>
                        <w:spacing w:after="100"/>
                        <w:rPr>
                          <w:sz w:val="26"/>
                          <w:szCs w:val="26"/>
                        </w:rPr>
                      </w:pPr>
                      <w:r w:rsidRPr="00E7174B">
                        <w:rPr>
                          <w:sz w:val="26"/>
                          <w:szCs w:val="26"/>
                        </w:rPr>
                        <w:t>What you can’t cure, you must endure.</w:t>
                      </w:r>
                    </w:p>
                    <w:p w:rsidR="00E469A7" w:rsidRPr="00E7174B" w:rsidRDefault="00E469A7" w:rsidP="00E7174B">
                      <w:pPr>
                        <w:spacing w:after="100"/>
                        <w:rPr>
                          <w:sz w:val="26"/>
                          <w:szCs w:val="26"/>
                        </w:rPr>
                      </w:pPr>
                      <w:r w:rsidRPr="00E7174B">
                        <w:rPr>
                          <w:sz w:val="26"/>
                          <w:szCs w:val="26"/>
                        </w:rPr>
                        <w:t>The difference between an adventure and an ordeal is your attitude.</w:t>
                      </w:r>
                    </w:p>
                  </w:txbxContent>
                </v:textbox>
              </v:shape>
            </w:pict>
          </mc:Fallback>
        </mc:AlternateContent>
      </w:r>
    </w:p>
    <w:p w:rsidR="0096424E" w:rsidRDefault="0096424E" w:rsidP="00F36CA0">
      <w:pPr>
        <w:tabs>
          <w:tab w:val="left" w:pos="270"/>
        </w:tabs>
        <w:ind w:left="270" w:hanging="270"/>
        <w:rPr>
          <w:sz w:val="16"/>
          <w:szCs w:val="16"/>
        </w:rPr>
      </w:pPr>
    </w:p>
    <w:p w:rsidR="0096424E" w:rsidRDefault="0096424E" w:rsidP="0096424E"/>
    <w:p w:rsidR="0096424E" w:rsidRPr="00D74C8C" w:rsidRDefault="0096424E" w:rsidP="00E7174B">
      <w:pPr>
        <w:rPr>
          <w:sz w:val="10"/>
          <w:szCs w:val="10"/>
        </w:rPr>
      </w:pPr>
    </w:p>
    <w:p w:rsidR="000E0E78" w:rsidRDefault="000E0E78" w:rsidP="00377818">
      <w:pPr>
        <w:jc w:val="center"/>
        <w:outlineLvl w:val="0"/>
        <w:rPr>
          <w:sz w:val="20"/>
          <w:szCs w:val="20"/>
        </w:rPr>
      </w:pPr>
    </w:p>
    <w:p w:rsidR="000E0E78" w:rsidRDefault="000E0E78" w:rsidP="00377818">
      <w:pPr>
        <w:jc w:val="center"/>
        <w:outlineLvl w:val="0"/>
        <w:rPr>
          <w:sz w:val="20"/>
          <w:szCs w:val="20"/>
        </w:rPr>
      </w:pPr>
    </w:p>
    <w:p w:rsidR="000E0E78" w:rsidRDefault="000E0E78" w:rsidP="00E7174B">
      <w:pPr>
        <w:outlineLvl w:val="0"/>
        <w:rPr>
          <w:sz w:val="20"/>
          <w:szCs w:val="20"/>
        </w:rPr>
      </w:pPr>
    </w:p>
    <w:p w:rsidR="000E0E78" w:rsidRDefault="000E0E78" w:rsidP="00377818">
      <w:pPr>
        <w:jc w:val="center"/>
        <w:outlineLvl w:val="0"/>
        <w:rPr>
          <w:sz w:val="20"/>
          <w:szCs w:val="20"/>
        </w:rPr>
      </w:pPr>
    </w:p>
    <w:p w:rsidR="000E0E78" w:rsidRDefault="000E0E78" w:rsidP="00377818">
      <w:pPr>
        <w:jc w:val="center"/>
        <w:outlineLvl w:val="0"/>
        <w:rPr>
          <w:sz w:val="20"/>
          <w:szCs w:val="20"/>
        </w:rPr>
      </w:pPr>
    </w:p>
    <w:p w:rsidR="00E469A7" w:rsidRDefault="00E469A7" w:rsidP="00377818">
      <w:pPr>
        <w:jc w:val="center"/>
        <w:outlineLvl w:val="0"/>
        <w:rPr>
          <w:sz w:val="20"/>
          <w:szCs w:val="20"/>
        </w:rPr>
      </w:pPr>
    </w:p>
    <w:p w:rsidR="00E469A7" w:rsidRDefault="00E469A7" w:rsidP="00377818">
      <w:pPr>
        <w:jc w:val="center"/>
        <w:outlineLvl w:val="0"/>
        <w:rPr>
          <w:sz w:val="20"/>
          <w:szCs w:val="20"/>
        </w:rPr>
      </w:pPr>
    </w:p>
    <w:p w:rsidR="00E469A7" w:rsidRDefault="00E469A7" w:rsidP="00377818">
      <w:pPr>
        <w:jc w:val="center"/>
        <w:outlineLvl w:val="0"/>
        <w:rPr>
          <w:sz w:val="20"/>
          <w:szCs w:val="20"/>
        </w:rPr>
      </w:pPr>
    </w:p>
    <w:p w:rsidR="00E469A7" w:rsidRPr="00CD613A" w:rsidRDefault="00E469A7" w:rsidP="00F42D73">
      <w:pPr>
        <w:outlineLvl w:val="0"/>
        <w:rPr>
          <w:sz w:val="8"/>
          <w:szCs w:val="8"/>
        </w:rPr>
      </w:pPr>
    </w:p>
    <w:p w:rsidR="00463AE9" w:rsidRDefault="00463AE9" w:rsidP="00463AE9">
      <w:pPr>
        <w:widowControl/>
        <w:shd w:val="clear" w:color="auto" w:fill="FFFFFF"/>
        <w:autoSpaceDE/>
        <w:autoSpaceDN/>
        <w:outlineLvl w:val="0"/>
        <w:rPr>
          <w:sz w:val="20"/>
          <w:szCs w:val="20"/>
        </w:rPr>
      </w:pPr>
    </w:p>
    <w:p w:rsidR="007C27DC" w:rsidRDefault="007C27DC">
      <w:pPr>
        <w:rPr>
          <w:bCs/>
          <w:color w:val="000000"/>
          <w:kern w:val="36"/>
          <w:sz w:val="26"/>
          <w:szCs w:val="26"/>
          <w:lang w:bidi="ar-SA"/>
        </w:rPr>
      </w:pPr>
      <w:r>
        <w:rPr>
          <w:bCs/>
          <w:color w:val="000000"/>
          <w:kern w:val="36"/>
          <w:sz w:val="26"/>
          <w:szCs w:val="26"/>
          <w:lang w:bidi="ar-SA"/>
        </w:rPr>
        <w:br w:type="page"/>
      </w:r>
    </w:p>
    <w:p w:rsidR="003F0E4B" w:rsidRPr="00AE23D9" w:rsidRDefault="00C6144D" w:rsidP="00F80286">
      <w:pPr>
        <w:widowControl/>
        <w:pBdr>
          <w:bottom w:val="dotDash" w:sz="4" w:space="1" w:color="auto"/>
        </w:pBdr>
        <w:shd w:val="clear" w:color="auto" w:fill="FFFFFF"/>
        <w:autoSpaceDE/>
        <w:autoSpaceDN/>
        <w:jc w:val="center"/>
        <w:outlineLvl w:val="0"/>
        <w:rPr>
          <w:b/>
          <w:bCs/>
          <w:color w:val="000000"/>
          <w:kern w:val="36"/>
          <w:sz w:val="28"/>
          <w:szCs w:val="28"/>
          <w:u w:val="single"/>
          <w:lang w:bidi="ar-SA"/>
        </w:rPr>
      </w:pPr>
      <w:r w:rsidRPr="00AE23D9">
        <w:rPr>
          <w:b/>
          <w:bCs/>
          <w:color w:val="000000"/>
          <w:kern w:val="36"/>
          <w:sz w:val="28"/>
          <w:szCs w:val="28"/>
          <w:u w:val="single"/>
          <w:lang w:bidi="ar-SA"/>
        </w:rPr>
        <w:lastRenderedPageBreak/>
        <w:t>Multiple Sclerosis Association of America</w:t>
      </w:r>
    </w:p>
    <w:p w:rsidR="005902E6" w:rsidRPr="00835099" w:rsidRDefault="005902E6" w:rsidP="00F80286">
      <w:pPr>
        <w:widowControl/>
        <w:pBdr>
          <w:bottom w:val="dotDash" w:sz="4" w:space="1" w:color="auto"/>
        </w:pBdr>
        <w:shd w:val="clear" w:color="auto" w:fill="FFFFFF"/>
        <w:autoSpaceDE/>
        <w:autoSpaceDN/>
        <w:outlineLvl w:val="0"/>
        <w:rPr>
          <w:bCs/>
          <w:color w:val="000000"/>
          <w:kern w:val="36"/>
          <w:sz w:val="16"/>
          <w:szCs w:val="16"/>
          <w:lang w:bidi="ar-SA"/>
        </w:rPr>
      </w:pPr>
    </w:p>
    <w:p w:rsidR="006A4EE5" w:rsidRDefault="006252BC" w:rsidP="00F80286">
      <w:pPr>
        <w:widowControl/>
        <w:pBdr>
          <w:bottom w:val="dotDash" w:sz="4" w:space="1" w:color="auto"/>
        </w:pBdr>
        <w:shd w:val="clear" w:color="auto" w:fill="FFFFFF"/>
        <w:autoSpaceDE/>
        <w:autoSpaceDN/>
        <w:outlineLvl w:val="0"/>
        <w:rPr>
          <w:color w:val="000000"/>
          <w:sz w:val="26"/>
          <w:szCs w:val="26"/>
          <w:shd w:val="clear" w:color="auto" w:fill="FFFFFF"/>
        </w:rPr>
      </w:pPr>
      <w:r w:rsidRPr="007C27DC">
        <w:rPr>
          <w:bCs/>
          <w:color w:val="000000"/>
          <w:kern w:val="36"/>
          <w:sz w:val="26"/>
          <w:szCs w:val="26"/>
          <w:lang w:bidi="ar-SA"/>
        </w:rPr>
        <w:t xml:space="preserve">We would like to highlight the </w:t>
      </w:r>
      <w:r w:rsidRPr="007C27DC">
        <w:rPr>
          <w:b/>
          <w:bCs/>
          <w:color w:val="000000"/>
          <w:kern w:val="36"/>
          <w:sz w:val="26"/>
          <w:szCs w:val="26"/>
          <w:lang w:bidi="ar-SA"/>
        </w:rPr>
        <w:t>Multiple Sclerosis Association of America</w:t>
      </w:r>
      <w:r w:rsidR="007C27DC">
        <w:rPr>
          <w:bCs/>
          <w:color w:val="000000"/>
          <w:kern w:val="36"/>
          <w:sz w:val="26"/>
          <w:szCs w:val="26"/>
          <w:lang w:bidi="ar-SA"/>
        </w:rPr>
        <w:t xml:space="preserve"> (MSAA) and</w:t>
      </w:r>
      <w:r w:rsidR="00F80286">
        <w:rPr>
          <w:bCs/>
          <w:color w:val="000000"/>
          <w:kern w:val="36"/>
          <w:sz w:val="26"/>
          <w:szCs w:val="26"/>
          <w:lang w:bidi="ar-SA"/>
        </w:rPr>
        <w:t xml:space="preserve"> </w:t>
      </w:r>
      <w:r w:rsidR="007C27DC">
        <w:rPr>
          <w:bCs/>
          <w:color w:val="000000"/>
          <w:kern w:val="36"/>
          <w:sz w:val="26"/>
          <w:szCs w:val="26"/>
          <w:lang w:bidi="ar-SA"/>
        </w:rPr>
        <w:t xml:space="preserve">the </w:t>
      </w:r>
      <w:r w:rsidR="009C766D" w:rsidRPr="007C27DC">
        <w:rPr>
          <w:color w:val="000000"/>
          <w:sz w:val="26"/>
          <w:szCs w:val="26"/>
          <w:shd w:val="clear" w:color="auto" w:fill="FFFFFF"/>
        </w:rPr>
        <w:t>free services</w:t>
      </w:r>
      <w:r w:rsidR="00ED5F3B" w:rsidRPr="007C27DC">
        <w:rPr>
          <w:color w:val="000000"/>
          <w:sz w:val="26"/>
          <w:szCs w:val="26"/>
          <w:shd w:val="clear" w:color="auto" w:fill="FFFFFF"/>
        </w:rPr>
        <w:t xml:space="preserve"> </w:t>
      </w:r>
      <w:r w:rsidR="007C27DC">
        <w:rPr>
          <w:color w:val="000000"/>
          <w:sz w:val="26"/>
          <w:szCs w:val="26"/>
          <w:shd w:val="clear" w:color="auto" w:fill="FFFFFF"/>
        </w:rPr>
        <w:t>they offer to</w:t>
      </w:r>
      <w:r w:rsidR="006A4EE5" w:rsidRPr="007C27DC">
        <w:rPr>
          <w:color w:val="000000"/>
          <w:sz w:val="26"/>
          <w:szCs w:val="26"/>
          <w:shd w:val="clear" w:color="auto" w:fill="FFFFFF"/>
        </w:rPr>
        <w:t xml:space="preserve"> help improve lives.</w:t>
      </w:r>
      <w:r w:rsidR="00060DA1" w:rsidRPr="007C27DC">
        <w:rPr>
          <w:color w:val="000000"/>
          <w:sz w:val="26"/>
          <w:szCs w:val="26"/>
          <w:shd w:val="clear" w:color="auto" w:fill="FFFFFF"/>
        </w:rPr>
        <w:t xml:space="preserve"> </w:t>
      </w:r>
    </w:p>
    <w:p w:rsidR="007C27DC" w:rsidRPr="00492251" w:rsidRDefault="007C27DC" w:rsidP="00F80286">
      <w:pPr>
        <w:widowControl/>
        <w:pBdr>
          <w:bottom w:val="dotDash" w:sz="4" w:space="1" w:color="auto"/>
        </w:pBdr>
        <w:shd w:val="clear" w:color="auto" w:fill="FFFFFF"/>
        <w:autoSpaceDE/>
        <w:autoSpaceDN/>
        <w:outlineLvl w:val="0"/>
        <w:rPr>
          <w:bCs/>
          <w:color w:val="000000"/>
          <w:kern w:val="36"/>
          <w:sz w:val="12"/>
          <w:szCs w:val="12"/>
          <w:lang w:bidi="ar-SA"/>
        </w:rPr>
      </w:pPr>
    </w:p>
    <w:p w:rsidR="004E54ED" w:rsidRPr="007C27DC" w:rsidRDefault="007C27DC" w:rsidP="00F80286">
      <w:pPr>
        <w:widowControl/>
        <w:pBdr>
          <w:bottom w:val="dotDash" w:sz="4" w:space="1" w:color="auto"/>
        </w:pBdr>
        <w:shd w:val="clear" w:color="auto" w:fill="FFFFFF"/>
        <w:autoSpaceDE/>
        <w:autoSpaceDN/>
        <w:outlineLvl w:val="0"/>
        <w:rPr>
          <w:b/>
          <w:bCs/>
          <w:color w:val="000000"/>
          <w:kern w:val="36"/>
          <w:sz w:val="26"/>
          <w:szCs w:val="26"/>
          <w:lang w:bidi="ar-SA"/>
        </w:rPr>
      </w:pPr>
      <w:r>
        <w:rPr>
          <w:b/>
          <w:bCs/>
          <w:color w:val="000000"/>
          <w:sz w:val="26"/>
          <w:szCs w:val="26"/>
          <w:u w:val="single"/>
          <w:lang w:bidi="ar-SA"/>
        </w:rPr>
        <w:t>MSAA MRI Access Fund</w:t>
      </w:r>
    </w:p>
    <w:p w:rsidR="00D16941" w:rsidRPr="007C27DC" w:rsidRDefault="004E54ED" w:rsidP="00F80286">
      <w:pPr>
        <w:pStyle w:val="NormalWeb"/>
        <w:pBdr>
          <w:bottom w:val="dotDash" w:sz="4" w:space="1" w:color="auto"/>
        </w:pBdr>
        <w:shd w:val="clear" w:color="auto" w:fill="FFFFFF"/>
        <w:spacing w:before="0" w:beforeAutospacing="0" w:after="120" w:afterAutospacing="0"/>
        <w:rPr>
          <w:color w:val="000000"/>
          <w:sz w:val="26"/>
          <w:szCs w:val="26"/>
        </w:rPr>
      </w:pPr>
      <w:r w:rsidRPr="007C27DC">
        <w:rPr>
          <w:color w:val="000000"/>
          <w:sz w:val="26"/>
          <w:szCs w:val="26"/>
        </w:rPr>
        <w:t xml:space="preserve">The MSAA MRI Access Fund assists with the payment of brain and c-spine </w:t>
      </w:r>
      <w:r w:rsidR="007C27DC">
        <w:rPr>
          <w:color w:val="000000"/>
          <w:sz w:val="26"/>
          <w:szCs w:val="26"/>
        </w:rPr>
        <w:t>MRI</w:t>
      </w:r>
      <w:r w:rsidRPr="007C27DC">
        <w:rPr>
          <w:color w:val="000000"/>
          <w:sz w:val="26"/>
          <w:szCs w:val="26"/>
        </w:rPr>
        <w:t xml:space="preserve"> scans for qualified individuals who have no medical insurance or cannot afford their insurance costs and require the exam to help determine a diagnosis of </w:t>
      </w:r>
      <w:r w:rsidR="003141AF">
        <w:rPr>
          <w:color w:val="000000"/>
          <w:sz w:val="26"/>
          <w:szCs w:val="26"/>
        </w:rPr>
        <w:t>MS</w:t>
      </w:r>
      <w:r w:rsidRPr="007C27DC">
        <w:rPr>
          <w:color w:val="000000"/>
          <w:sz w:val="26"/>
          <w:szCs w:val="26"/>
        </w:rPr>
        <w:t xml:space="preserve"> or evaluate MS progression.</w:t>
      </w:r>
      <w:r w:rsidR="003E014D" w:rsidRPr="007C27DC">
        <w:rPr>
          <w:color w:val="000000"/>
          <w:sz w:val="26"/>
          <w:szCs w:val="26"/>
        </w:rPr>
        <w:t xml:space="preserve"> You must contact MSAA </w:t>
      </w:r>
      <w:r w:rsidR="003E014D" w:rsidRPr="003141AF">
        <w:rPr>
          <w:i/>
          <w:color w:val="000000"/>
          <w:sz w:val="26"/>
          <w:szCs w:val="26"/>
        </w:rPr>
        <w:t>before</w:t>
      </w:r>
      <w:r w:rsidR="003E014D" w:rsidRPr="007C27DC">
        <w:rPr>
          <w:color w:val="000000"/>
          <w:sz w:val="26"/>
          <w:szCs w:val="26"/>
        </w:rPr>
        <w:t xml:space="preserve"> you schedule your MRI.  Applications can </w:t>
      </w:r>
      <w:r w:rsidR="003141AF">
        <w:rPr>
          <w:color w:val="000000"/>
          <w:sz w:val="26"/>
          <w:szCs w:val="26"/>
        </w:rPr>
        <w:t>be filled out on</w:t>
      </w:r>
      <w:r w:rsidR="003E014D" w:rsidRPr="007C27DC">
        <w:rPr>
          <w:color w:val="000000"/>
          <w:sz w:val="26"/>
          <w:szCs w:val="26"/>
        </w:rPr>
        <w:t xml:space="preserve">line or </w:t>
      </w:r>
      <w:r w:rsidR="003141AF">
        <w:rPr>
          <w:color w:val="000000"/>
          <w:sz w:val="26"/>
          <w:szCs w:val="26"/>
        </w:rPr>
        <w:t>completed applications can</w:t>
      </w:r>
      <w:r w:rsidR="003E014D" w:rsidRPr="007C27DC">
        <w:rPr>
          <w:color w:val="000000"/>
          <w:sz w:val="26"/>
          <w:szCs w:val="26"/>
        </w:rPr>
        <w:t xml:space="preserve"> be faxed to MSAA at 856-488-8257. For questions or to request a mailed copy of the MRI Access Fund application, please call MSAA at </w:t>
      </w:r>
      <w:r w:rsidR="003E014D" w:rsidRPr="003141AF">
        <w:rPr>
          <w:rStyle w:val="Strong"/>
          <w:b w:val="0"/>
          <w:color w:val="000000"/>
          <w:sz w:val="26"/>
          <w:szCs w:val="26"/>
        </w:rPr>
        <w:t>(800) 532-7667, ext. 120</w:t>
      </w:r>
      <w:r w:rsidR="003E014D" w:rsidRPr="00C6144D">
        <w:rPr>
          <w:color w:val="000000"/>
          <w:sz w:val="26"/>
          <w:szCs w:val="26"/>
        </w:rPr>
        <w:t>.</w:t>
      </w:r>
    </w:p>
    <w:p w:rsidR="00571E7E" w:rsidRPr="007C27DC" w:rsidRDefault="00571E7E" w:rsidP="00F80286">
      <w:pPr>
        <w:widowControl/>
        <w:pBdr>
          <w:bottom w:val="dotDash" w:sz="4" w:space="1" w:color="auto"/>
        </w:pBdr>
        <w:shd w:val="clear" w:color="auto" w:fill="FFFFFF"/>
        <w:autoSpaceDE/>
        <w:autoSpaceDN/>
        <w:outlineLvl w:val="0"/>
        <w:rPr>
          <w:b/>
          <w:bCs/>
          <w:color w:val="000000"/>
          <w:kern w:val="36"/>
          <w:sz w:val="26"/>
          <w:szCs w:val="26"/>
          <w:u w:val="single"/>
          <w:lang w:bidi="ar-SA"/>
        </w:rPr>
      </w:pPr>
      <w:r w:rsidRPr="007C27DC">
        <w:rPr>
          <w:b/>
          <w:bCs/>
          <w:color w:val="000000"/>
          <w:sz w:val="26"/>
          <w:szCs w:val="26"/>
          <w:u w:val="single"/>
          <w:lang w:bidi="ar-SA"/>
        </w:rPr>
        <w:t>Equipment Distribution Program</w:t>
      </w:r>
    </w:p>
    <w:p w:rsidR="003E014D" w:rsidRPr="007C27DC" w:rsidRDefault="00571E7E" w:rsidP="00F80286">
      <w:pPr>
        <w:widowControl/>
        <w:pBdr>
          <w:bottom w:val="dotDash" w:sz="4" w:space="1" w:color="auto"/>
        </w:pBdr>
        <w:shd w:val="clear" w:color="auto" w:fill="FFFFFF"/>
        <w:autoSpaceDE/>
        <w:autoSpaceDN/>
        <w:spacing w:after="120"/>
        <w:rPr>
          <w:color w:val="000000"/>
          <w:sz w:val="26"/>
          <w:szCs w:val="26"/>
          <w:lang w:bidi="ar-SA"/>
        </w:rPr>
      </w:pPr>
      <w:r w:rsidRPr="007C27DC">
        <w:rPr>
          <w:color w:val="000000"/>
          <w:sz w:val="26"/>
          <w:szCs w:val="26"/>
          <w:lang w:bidi="ar-SA"/>
        </w:rPr>
        <w:t xml:space="preserve">Some people with MS experience difficulty with balance and coordination, fine motor skills, and mobility. The MSAA Equipment Distribution Program offers clients products designed to improve safety, dignity, mobility, and independence. </w:t>
      </w:r>
      <w:r w:rsidR="003141AF" w:rsidRPr="007C27DC">
        <w:rPr>
          <w:color w:val="000000"/>
          <w:sz w:val="26"/>
          <w:szCs w:val="26"/>
          <w:lang w:bidi="ar-SA"/>
        </w:rPr>
        <w:t xml:space="preserve">Items distributed through the program include home safety products such as shower chairs and grab bars, as well as mobility devices including canes, walkers, and wheelchairs. </w:t>
      </w:r>
      <w:r w:rsidRPr="007C27DC">
        <w:rPr>
          <w:color w:val="000000"/>
          <w:sz w:val="26"/>
          <w:szCs w:val="26"/>
          <w:lang w:bidi="ar-SA"/>
        </w:rPr>
        <w:t xml:space="preserve">MSAA provides these products at no charge and ships </w:t>
      </w:r>
      <w:r w:rsidR="003141AF">
        <w:rPr>
          <w:color w:val="000000"/>
          <w:sz w:val="26"/>
          <w:szCs w:val="26"/>
          <w:lang w:bidi="ar-SA"/>
        </w:rPr>
        <w:t xml:space="preserve">them </w:t>
      </w:r>
      <w:r w:rsidRPr="007C27DC">
        <w:rPr>
          <w:color w:val="000000"/>
          <w:sz w:val="26"/>
          <w:szCs w:val="26"/>
          <w:lang w:bidi="ar-SA"/>
        </w:rPr>
        <w:t>directly to the client.</w:t>
      </w:r>
      <w:r w:rsidR="003141AF">
        <w:rPr>
          <w:color w:val="000000"/>
          <w:sz w:val="26"/>
          <w:szCs w:val="26"/>
          <w:lang w:bidi="ar-SA"/>
        </w:rPr>
        <w:t xml:space="preserve"> For more information, visit</w:t>
      </w:r>
      <w:r w:rsidR="00060DA1" w:rsidRPr="007C27DC">
        <w:rPr>
          <w:color w:val="000000"/>
          <w:sz w:val="26"/>
          <w:szCs w:val="26"/>
          <w:lang w:bidi="ar-SA"/>
        </w:rPr>
        <w:t xml:space="preserve"> </w:t>
      </w:r>
      <w:r w:rsidR="00060DA1" w:rsidRPr="003141AF">
        <w:rPr>
          <w:bCs/>
          <w:color w:val="000000"/>
          <w:kern w:val="36"/>
          <w:sz w:val="26"/>
          <w:szCs w:val="26"/>
          <w:lang w:bidi="ar-SA"/>
        </w:rPr>
        <w:t>mymsaa.org</w:t>
      </w:r>
      <w:r w:rsidR="003141AF" w:rsidRPr="003141AF">
        <w:rPr>
          <w:bCs/>
          <w:color w:val="000000"/>
          <w:kern w:val="36"/>
          <w:sz w:val="26"/>
          <w:szCs w:val="26"/>
          <w:lang w:bidi="ar-SA"/>
        </w:rPr>
        <w:t>,</w:t>
      </w:r>
      <w:r w:rsidR="003141AF">
        <w:rPr>
          <w:bCs/>
          <w:color w:val="000000"/>
          <w:kern w:val="36"/>
          <w:sz w:val="26"/>
          <w:szCs w:val="26"/>
          <w:lang w:bidi="ar-SA"/>
        </w:rPr>
        <w:t xml:space="preserve"> call </w:t>
      </w:r>
      <w:r w:rsidRPr="007C27DC">
        <w:rPr>
          <w:color w:val="000000"/>
          <w:sz w:val="26"/>
          <w:szCs w:val="26"/>
          <w:lang w:bidi="ar-SA"/>
        </w:rPr>
        <w:t>MSAA at (800) 532-7667</w:t>
      </w:r>
      <w:r w:rsidR="003141AF">
        <w:rPr>
          <w:color w:val="000000"/>
          <w:sz w:val="26"/>
          <w:szCs w:val="26"/>
          <w:lang w:bidi="ar-SA"/>
        </w:rPr>
        <w:t xml:space="preserve">, or </w:t>
      </w:r>
      <w:r w:rsidRPr="007C27DC">
        <w:rPr>
          <w:color w:val="000000"/>
          <w:sz w:val="26"/>
          <w:szCs w:val="26"/>
          <w:lang w:bidi="ar-SA"/>
        </w:rPr>
        <w:t>email</w:t>
      </w:r>
      <w:r w:rsidR="003141AF">
        <w:rPr>
          <w:color w:val="000000"/>
          <w:sz w:val="26"/>
          <w:szCs w:val="26"/>
          <w:lang w:bidi="ar-SA"/>
        </w:rPr>
        <w:t xml:space="preserve"> </w:t>
      </w:r>
      <w:r w:rsidRPr="003141AF">
        <w:rPr>
          <w:sz w:val="26"/>
          <w:szCs w:val="26"/>
          <w:lang w:bidi="ar-SA"/>
        </w:rPr>
        <w:t>clientservices@mymsaa.org</w:t>
      </w:r>
      <w:r w:rsidRPr="007C27DC">
        <w:rPr>
          <w:color w:val="000000"/>
          <w:sz w:val="26"/>
          <w:szCs w:val="26"/>
          <w:lang w:bidi="ar-SA"/>
        </w:rPr>
        <w:t>.</w:t>
      </w:r>
    </w:p>
    <w:p w:rsidR="009E2A47" w:rsidRDefault="00571E7E" w:rsidP="00835099">
      <w:pPr>
        <w:widowControl/>
        <w:pBdr>
          <w:bottom w:val="dotDash" w:sz="4" w:space="1" w:color="auto"/>
        </w:pBdr>
        <w:shd w:val="clear" w:color="auto" w:fill="FFFFFF"/>
        <w:autoSpaceDE/>
        <w:autoSpaceDN/>
        <w:outlineLvl w:val="0"/>
        <w:rPr>
          <w:color w:val="000000"/>
          <w:sz w:val="26"/>
          <w:szCs w:val="26"/>
          <w:lang w:bidi="ar-SA"/>
        </w:rPr>
      </w:pPr>
      <w:r w:rsidRPr="007C27DC">
        <w:rPr>
          <w:b/>
          <w:bCs/>
          <w:color w:val="000000"/>
          <w:sz w:val="26"/>
          <w:szCs w:val="26"/>
          <w:u w:val="single"/>
          <w:lang w:bidi="ar-SA"/>
        </w:rPr>
        <w:t>Cooling Distribution Program</w:t>
      </w:r>
      <w:r w:rsidRPr="007C27DC">
        <w:rPr>
          <w:color w:val="012E63"/>
          <w:sz w:val="26"/>
          <w:szCs w:val="26"/>
          <w:lang w:bidi="ar-SA"/>
        </w:rPr>
        <w:br/>
      </w:r>
      <w:r w:rsidRPr="003141AF">
        <w:rPr>
          <w:sz w:val="26"/>
          <w:szCs w:val="26"/>
          <w:lang w:bidi="ar-SA"/>
        </w:rPr>
        <w:t>MSAA provides cooling vests to individuals with MS who qualify for the program.</w:t>
      </w:r>
      <w:r w:rsidR="00F80286">
        <w:rPr>
          <w:sz w:val="26"/>
          <w:szCs w:val="26"/>
          <w:lang w:bidi="ar-SA"/>
        </w:rPr>
        <w:t xml:space="preserve"> </w:t>
      </w:r>
      <w:r w:rsidRPr="007C27DC">
        <w:rPr>
          <w:color w:val="000000"/>
          <w:sz w:val="26"/>
          <w:szCs w:val="26"/>
          <w:lang w:bidi="ar-SA"/>
        </w:rPr>
        <w:t>Man</w:t>
      </w:r>
      <w:r w:rsidR="003141AF">
        <w:rPr>
          <w:color w:val="000000"/>
          <w:sz w:val="26"/>
          <w:szCs w:val="26"/>
          <w:lang w:bidi="ar-SA"/>
        </w:rPr>
        <w:t>y people with MS</w:t>
      </w:r>
      <w:r w:rsidRPr="007C27DC">
        <w:rPr>
          <w:color w:val="000000"/>
          <w:sz w:val="26"/>
          <w:szCs w:val="26"/>
          <w:lang w:bidi="ar-SA"/>
        </w:rPr>
        <w:t xml:space="preserve"> are heat sensitive. MS research has proven that heat and humidity often aggravate common MS symptoms. MS research has also proven that cooling the body can help lessen the negative effects of heat and humidity on a person with MS.</w:t>
      </w:r>
      <w:r w:rsidR="00835099">
        <w:rPr>
          <w:color w:val="000000"/>
          <w:sz w:val="26"/>
          <w:szCs w:val="26"/>
          <w:lang w:bidi="ar-SA"/>
        </w:rPr>
        <w:t xml:space="preserve"> </w:t>
      </w:r>
      <w:r w:rsidRPr="007C27DC">
        <w:rPr>
          <w:color w:val="000000"/>
          <w:sz w:val="26"/>
          <w:szCs w:val="26"/>
          <w:lang w:bidi="ar-SA"/>
        </w:rPr>
        <w:t>The MSAA Cooling Program offers cooling vests and accessories fo</w:t>
      </w:r>
      <w:r w:rsidR="00C6144D">
        <w:rPr>
          <w:color w:val="000000"/>
          <w:sz w:val="26"/>
          <w:szCs w:val="26"/>
          <w:lang w:bidi="ar-SA"/>
        </w:rPr>
        <w:t>r adults with MS</w:t>
      </w:r>
      <w:r w:rsidRPr="007C27DC">
        <w:rPr>
          <w:color w:val="000000"/>
          <w:sz w:val="26"/>
          <w:szCs w:val="26"/>
          <w:lang w:bidi="ar-SA"/>
        </w:rPr>
        <w:t xml:space="preserve"> as well as children diagnosed with pediatric MS. Cooling vests are commonly worn over clothing and contain insulated pockets that hold small ice packs. MSAA also offers smaller products to wear under clothing as well as accessories to help cool the neck, wrists and ankles. MSAA provides these products at no charge and items are shipped directly to the client. If you have any questions, </w:t>
      </w:r>
      <w:r w:rsidR="00C6144D">
        <w:rPr>
          <w:color w:val="000000"/>
          <w:sz w:val="26"/>
          <w:szCs w:val="26"/>
          <w:lang w:bidi="ar-SA"/>
        </w:rPr>
        <w:t>visit</w:t>
      </w:r>
      <w:r w:rsidR="00C6144D" w:rsidRPr="007C27DC">
        <w:rPr>
          <w:color w:val="000000"/>
          <w:sz w:val="26"/>
          <w:szCs w:val="26"/>
          <w:lang w:bidi="ar-SA"/>
        </w:rPr>
        <w:t xml:space="preserve"> </w:t>
      </w:r>
      <w:r w:rsidR="00C6144D" w:rsidRPr="003141AF">
        <w:rPr>
          <w:bCs/>
          <w:color w:val="000000"/>
          <w:kern w:val="36"/>
          <w:sz w:val="26"/>
          <w:szCs w:val="26"/>
          <w:lang w:bidi="ar-SA"/>
        </w:rPr>
        <w:t>mymsaa.org,</w:t>
      </w:r>
      <w:r w:rsidR="00C6144D">
        <w:rPr>
          <w:bCs/>
          <w:color w:val="000000"/>
          <w:kern w:val="36"/>
          <w:sz w:val="26"/>
          <w:szCs w:val="26"/>
          <w:lang w:bidi="ar-SA"/>
        </w:rPr>
        <w:t xml:space="preserve"> call </w:t>
      </w:r>
      <w:r w:rsidR="00C6144D" w:rsidRPr="007C27DC">
        <w:rPr>
          <w:color w:val="000000"/>
          <w:sz w:val="26"/>
          <w:szCs w:val="26"/>
          <w:lang w:bidi="ar-SA"/>
        </w:rPr>
        <w:t>MSAA at (800) 532-7667</w:t>
      </w:r>
      <w:r w:rsidR="00C6144D">
        <w:rPr>
          <w:color w:val="000000"/>
          <w:sz w:val="26"/>
          <w:szCs w:val="26"/>
          <w:lang w:bidi="ar-SA"/>
        </w:rPr>
        <w:t xml:space="preserve">, or </w:t>
      </w:r>
      <w:r w:rsidR="00C6144D" w:rsidRPr="007C27DC">
        <w:rPr>
          <w:color w:val="000000"/>
          <w:sz w:val="26"/>
          <w:szCs w:val="26"/>
          <w:lang w:bidi="ar-SA"/>
        </w:rPr>
        <w:t>email</w:t>
      </w:r>
      <w:r w:rsidR="00C6144D">
        <w:rPr>
          <w:color w:val="000000"/>
          <w:sz w:val="26"/>
          <w:szCs w:val="26"/>
          <w:lang w:bidi="ar-SA"/>
        </w:rPr>
        <w:t xml:space="preserve"> </w:t>
      </w:r>
      <w:r w:rsidR="00C6144D" w:rsidRPr="003141AF">
        <w:rPr>
          <w:sz w:val="26"/>
          <w:szCs w:val="26"/>
          <w:lang w:bidi="ar-SA"/>
        </w:rPr>
        <w:t>clientservices@mymsaa.org</w:t>
      </w:r>
      <w:r w:rsidR="00C6144D" w:rsidRPr="007C27DC">
        <w:rPr>
          <w:color w:val="000000"/>
          <w:sz w:val="26"/>
          <w:szCs w:val="26"/>
          <w:lang w:bidi="ar-SA"/>
        </w:rPr>
        <w:t>.</w:t>
      </w:r>
    </w:p>
    <w:p w:rsidR="00F80286" w:rsidRPr="00F80286" w:rsidRDefault="00F80286" w:rsidP="00F80286">
      <w:pPr>
        <w:widowControl/>
        <w:pBdr>
          <w:bottom w:val="dotDash" w:sz="4" w:space="1" w:color="auto"/>
        </w:pBdr>
        <w:shd w:val="clear" w:color="auto" w:fill="FFFFFF"/>
        <w:autoSpaceDE/>
        <w:autoSpaceDN/>
        <w:rPr>
          <w:color w:val="000000"/>
          <w:sz w:val="12"/>
          <w:szCs w:val="12"/>
          <w:lang w:bidi="ar-SA"/>
        </w:rPr>
      </w:pPr>
    </w:p>
    <w:p w:rsidR="00492251" w:rsidRPr="00835099" w:rsidRDefault="00492251" w:rsidP="00492251">
      <w:pPr>
        <w:jc w:val="center"/>
        <w:rPr>
          <w:b/>
          <w:noProof/>
          <w:color w:val="000000"/>
          <w:sz w:val="32"/>
          <w:szCs w:val="28"/>
          <w:lang w:bidi="ar-SA"/>
        </w:rPr>
      </w:pPr>
      <w:r w:rsidRPr="00835099">
        <w:rPr>
          <w:b/>
          <w:noProof/>
          <w:color w:val="000000"/>
          <w:sz w:val="32"/>
          <w:szCs w:val="28"/>
          <w:lang w:bidi="ar-SA"/>
        </w:rPr>
        <w:t>Texas Roadhouse Giveback</w:t>
      </w:r>
    </w:p>
    <w:p w:rsidR="00F80286" w:rsidRPr="00F80286" w:rsidRDefault="00F80286" w:rsidP="00492251">
      <w:pPr>
        <w:jc w:val="center"/>
        <w:rPr>
          <w:b/>
          <w:noProof/>
          <w:color w:val="000000"/>
          <w:sz w:val="10"/>
          <w:szCs w:val="10"/>
          <w:lang w:bidi="ar-SA"/>
        </w:rPr>
      </w:pPr>
    </w:p>
    <w:p w:rsidR="00492251" w:rsidRDefault="00492251" w:rsidP="00492251">
      <w:pPr>
        <w:rPr>
          <w:bCs/>
          <w:sz w:val="28"/>
          <w:szCs w:val="28"/>
        </w:rPr>
      </w:pPr>
      <w:r>
        <w:rPr>
          <w:bCs/>
          <w:sz w:val="28"/>
          <w:szCs w:val="28"/>
        </w:rPr>
        <w:t xml:space="preserve">On Thursday, September 19, give the following coupon to your waiter or waitress at Texas Roadhouse when ordering. Texas Roadhouse will </w:t>
      </w:r>
      <w:r w:rsidR="00F80286">
        <w:rPr>
          <w:bCs/>
          <w:sz w:val="28"/>
          <w:szCs w:val="28"/>
        </w:rPr>
        <w:t>donate 10% of your receipt</w:t>
      </w:r>
      <w:r>
        <w:rPr>
          <w:bCs/>
          <w:sz w:val="28"/>
          <w:szCs w:val="28"/>
        </w:rPr>
        <w:t xml:space="preserve"> to TSMSA.</w:t>
      </w:r>
    </w:p>
    <w:p w:rsidR="00835099" w:rsidRPr="00835099" w:rsidRDefault="00835099" w:rsidP="00492251">
      <w:pPr>
        <w:rPr>
          <w:bCs/>
          <w:sz w:val="20"/>
          <w:szCs w:val="20"/>
        </w:rPr>
      </w:pPr>
    </w:p>
    <w:p w:rsidR="00492251" w:rsidRDefault="00492251" w:rsidP="00492251">
      <w:pPr>
        <w:rPr>
          <w:b/>
          <w:bCs/>
          <w:sz w:val="28"/>
          <w:szCs w:val="28"/>
          <w:u w:val="single"/>
        </w:rPr>
      </w:pPr>
      <w:r>
        <w:rPr>
          <w:noProof/>
          <w:color w:val="000000"/>
          <w:sz w:val="26"/>
          <w:szCs w:val="26"/>
          <w:lang w:bidi="ar-SA"/>
        </w:rPr>
        <w:drawing>
          <wp:anchor distT="0" distB="0" distL="114300" distR="114300" simplePos="0" relativeHeight="252343295" behindDoc="0" locked="0" layoutInCell="1" allowOverlap="1" wp14:anchorId="23E1AC94" wp14:editId="23A67F1C">
            <wp:simplePos x="0" y="0"/>
            <wp:positionH relativeFrom="column">
              <wp:posOffset>3276600</wp:posOffset>
            </wp:positionH>
            <wp:positionV relativeFrom="paragraph">
              <wp:posOffset>5715</wp:posOffset>
            </wp:positionV>
            <wp:extent cx="2056130" cy="2691130"/>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exas Roadhouse Giveback 9-2019.jpg"/>
                    <pic:cNvPicPr/>
                  </pic:nvPicPr>
                  <pic:blipFill rotWithShape="1">
                    <a:blip r:embed="rId33">
                      <a:extLst>
                        <a:ext uri="{28A0092B-C50C-407E-A947-70E740481C1C}">
                          <a14:useLocalDpi xmlns:a14="http://schemas.microsoft.com/office/drawing/2010/main" val="0"/>
                        </a:ext>
                      </a:extLst>
                    </a:blip>
                    <a:srcRect r="52494"/>
                    <a:stretch/>
                  </pic:blipFill>
                  <pic:spPr bwMode="auto">
                    <a:xfrm>
                      <a:off x="0" y="0"/>
                      <a:ext cx="2056130" cy="2691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00"/>
          <w:sz w:val="26"/>
          <w:szCs w:val="26"/>
          <w:lang w:bidi="ar-SA"/>
        </w:rPr>
        <w:drawing>
          <wp:anchor distT="0" distB="0" distL="114300" distR="114300" simplePos="0" relativeHeight="252341247" behindDoc="0" locked="0" layoutInCell="1" allowOverlap="1">
            <wp:simplePos x="0" y="0"/>
            <wp:positionH relativeFrom="column">
              <wp:posOffset>1104900</wp:posOffset>
            </wp:positionH>
            <wp:positionV relativeFrom="paragraph">
              <wp:posOffset>5715</wp:posOffset>
            </wp:positionV>
            <wp:extent cx="2056133" cy="2691716"/>
            <wp:effectExtent l="0" t="0" r="127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exas Roadhouse Giveback 9-2019.jpg"/>
                    <pic:cNvPicPr/>
                  </pic:nvPicPr>
                  <pic:blipFill rotWithShape="1">
                    <a:blip r:embed="rId33">
                      <a:extLst>
                        <a:ext uri="{28A0092B-C50C-407E-A947-70E740481C1C}">
                          <a14:useLocalDpi xmlns:a14="http://schemas.microsoft.com/office/drawing/2010/main" val="0"/>
                        </a:ext>
                      </a:extLst>
                    </a:blip>
                    <a:srcRect r="52494"/>
                    <a:stretch/>
                  </pic:blipFill>
                  <pic:spPr bwMode="auto">
                    <a:xfrm>
                      <a:off x="0" y="0"/>
                      <a:ext cx="2056133" cy="26917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2251" w:rsidRDefault="00492251" w:rsidP="00492251">
      <w:pPr>
        <w:rPr>
          <w:b/>
          <w:bCs/>
          <w:sz w:val="28"/>
          <w:szCs w:val="28"/>
          <w:u w:val="single"/>
        </w:rPr>
      </w:pPr>
    </w:p>
    <w:p w:rsidR="00492251" w:rsidRDefault="00492251" w:rsidP="00492251">
      <w:pPr>
        <w:rPr>
          <w:b/>
          <w:bCs/>
          <w:sz w:val="28"/>
          <w:szCs w:val="28"/>
          <w:u w:val="single"/>
        </w:rPr>
      </w:pPr>
    </w:p>
    <w:p w:rsidR="00492251" w:rsidRDefault="00492251" w:rsidP="00492251">
      <w:pPr>
        <w:rPr>
          <w:b/>
          <w:bCs/>
          <w:sz w:val="28"/>
          <w:szCs w:val="28"/>
          <w:u w:val="single"/>
        </w:rPr>
      </w:pPr>
    </w:p>
    <w:p w:rsidR="00492251" w:rsidRDefault="00492251" w:rsidP="00492251">
      <w:pPr>
        <w:rPr>
          <w:b/>
          <w:bCs/>
          <w:sz w:val="28"/>
          <w:szCs w:val="28"/>
          <w:u w:val="single"/>
        </w:rPr>
      </w:pPr>
    </w:p>
    <w:p w:rsidR="00492251" w:rsidRDefault="00492251" w:rsidP="00492251">
      <w:pPr>
        <w:rPr>
          <w:b/>
          <w:bCs/>
          <w:sz w:val="28"/>
          <w:szCs w:val="28"/>
          <w:u w:val="single"/>
        </w:rPr>
      </w:pPr>
    </w:p>
    <w:p w:rsidR="00492251" w:rsidRDefault="00492251" w:rsidP="00492251">
      <w:pPr>
        <w:rPr>
          <w:b/>
          <w:bCs/>
          <w:sz w:val="28"/>
          <w:szCs w:val="28"/>
          <w:u w:val="single"/>
        </w:rPr>
      </w:pPr>
    </w:p>
    <w:p w:rsidR="00492251" w:rsidRDefault="00492251" w:rsidP="00492251">
      <w:pPr>
        <w:rPr>
          <w:b/>
          <w:bCs/>
          <w:sz w:val="28"/>
          <w:szCs w:val="28"/>
          <w:u w:val="single"/>
        </w:rPr>
      </w:pPr>
    </w:p>
    <w:p w:rsidR="00492251" w:rsidRDefault="00492251" w:rsidP="00492251">
      <w:pPr>
        <w:rPr>
          <w:b/>
          <w:bCs/>
          <w:sz w:val="28"/>
          <w:szCs w:val="28"/>
          <w:u w:val="single"/>
        </w:rPr>
      </w:pPr>
    </w:p>
    <w:p w:rsidR="00492251" w:rsidRDefault="00492251" w:rsidP="00492251">
      <w:pPr>
        <w:rPr>
          <w:b/>
          <w:bCs/>
          <w:sz w:val="28"/>
          <w:szCs w:val="28"/>
          <w:u w:val="single"/>
        </w:rPr>
      </w:pPr>
    </w:p>
    <w:p w:rsidR="00492251" w:rsidRDefault="00492251" w:rsidP="00492251">
      <w:pPr>
        <w:rPr>
          <w:b/>
          <w:bCs/>
          <w:sz w:val="28"/>
          <w:szCs w:val="28"/>
          <w:u w:val="single"/>
        </w:rPr>
      </w:pPr>
    </w:p>
    <w:p w:rsidR="00492251" w:rsidRDefault="00492251" w:rsidP="00492251">
      <w:pPr>
        <w:rPr>
          <w:b/>
          <w:bCs/>
          <w:sz w:val="28"/>
          <w:szCs w:val="28"/>
          <w:u w:val="single"/>
        </w:rPr>
      </w:pPr>
    </w:p>
    <w:p w:rsidR="00492251" w:rsidRDefault="00492251" w:rsidP="00492251">
      <w:pPr>
        <w:rPr>
          <w:b/>
          <w:bCs/>
          <w:sz w:val="28"/>
          <w:szCs w:val="28"/>
          <w:u w:val="single"/>
        </w:rPr>
      </w:pPr>
    </w:p>
    <w:p w:rsidR="00492251" w:rsidRDefault="00492251" w:rsidP="00492251">
      <w:pPr>
        <w:rPr>
          <w:b/>
          <w:bCs/>
          <w:sz w:val="28"/>
          <w:szCs w:val="28"/>
          <w:u w:val="single"/>
        </w:rPr>
      </w:pPr>
    </w:p>
    <w:p w:rsidR="00492251" w:rsidRPr="001E0CFE" w:rsidRDefault="00492251" w:rsidP="00492251">
      <w:pPr>
        <w:rPr>
          <w:b/>
          <w:bCs/>
          <w:sz w:val="12"/>
          <w:szCs w:val="12"/>
          <w:u w:val="single"/>
        </w:rPr>
      </w:pPr>
    </w:p>
    <w:p w:rsidR="00F332D5" w:rsidRPr="00DA0B2F" w:rsidRDefault="00F33D6F" w:rsidP="00492251">
      <w:pPr>
        <w:rPr>
          <w:b/>
          <w:sz w:val="28"/>
          <w:szCs w:val="28"/>
          <w:u w:val="single"/>
        </w:rPr>
      </w:pPr>
      <w:r>
        <w:rPr>
          <w:b/>
          <w:bCs/>
          <w:sz w:val="28"/>
          <w:szCs w:val="28"/>
          <w:u w:val="single"/>
        </w:rPr>
        <w:t>Pain and MS</w:t>
      </w:r>
      <w:r w:rsidR="00F332D5" w:rsidRPr="00DA0B2F">
        <w:rPr>
          <w:b/>
          <w:sz w:val="28"/>
          <w:szCs w:val="28"/>
          <w:u w:val="single"/>
        </w:rPr>
        <w:tab/>
      </w:r>
      <w:r w:rsidR="00086855">
        <w:rPr>
          <w:b/>
          <w:sz w:val="28"/>
          <w:szCs w:val="28"/>
          <w:u w:val="single"/>
        </w:rPr>
        <w:t xml:space="preserve">                                 </w:t>
      </w:r>
      <w:r w:rsidR="00086855">
        <w:rPr>
          <w:b/>
          <w:sz w:val="28"/>
          <w:szCs w:val="28"/>
          <w:u w:val="single"/>
        </w:rPr>
        <w:tab/>
      </w:r>
      <w:r w:rsidR="00086855">
        <w:rPr>
          <w:b/>
          <w:sz w:val="28"/>
          <w:szCs w:val="28"/>
          <w:u w:val="single"/>
        </w:rPr>
        <w:tab/>
      </w:r>
      <w:r w:rsidR="00086855">
        <w:rPr>
          <w:b/>
          <w:sz w:val="28"/>
          <w:szCs w:val="28"/>
          <w:u w:val="single"/>
        </w:rPr>
        <w:tab/>
      </w:r>
      <w:r w:rsidR="00F332D5" w:rsidRPr="00DA0B2F">
        <w:rPr>
          <w:b/>
          <w:sz w:val="28"/>
          <w:szCs w:val="28"/>
          <w:u w:val="single"/>
        </w:rPr>
        <w:tab/>
      </w:r>
      <w:r w:rsidR="001D445B" w:rsidRPr="00DA0B2F">
        <w:rPr>
          <w:b/>
          <w:sz w:val="28"/>
          <w:szCs w:val="28"/>
          <w:u w:val="single"/>
        </w:rPr>
        <w:t>Susan Reynolds RN, MSCN</w:t>
      </w:r>
    </w:p>
    <w:p w:rsidR="00F332D5" w:rsidRPr="001E0CFE" w:rsidRDefault="00F332D5" w:rsidP="00F332D5">
      <w:pPr>
        <w:rPr>
          <w:sz w:val="8"/>
          <w:szCs w:val="8"/>
        </w:rPr>
      </w:pPr>
    </w:p>
    <w:p w:rsidR="00DA0B2F" w:rsidRPr="00DA0B2F" w:rsidRDefault="00DA0B2F" w:rsidP="00F33D6F">
      <w:pPr>
        <w:widowControl/>
        <w:autoSpaceDE/>
        <w:autoSpaceDN/>
        <w:spacing w:after="140"/>
        <w:rPr>
          <w:rFonts w:eastAsiaTheme="minorHAnsi"/>
          <w:sz w:val="28"/>
          <w:szCs w:val="28"/>
          <w:lang w:bidi="ar-SA"/>
        </w:rPr>
      </w:pPr>
      <w:r w:rsidRPr="00DA0B2F">
        <w:rPr>
          <w:rFonts w:eastAsiaTheme="minorHAnsi"/>
          <w:sz w:val="28"/>
          <w:szCs w:val="28"/>
          <w:lang w:bidi="ar-SA"/>
        </w:rPr>
        <w:t xml:space="preserve">Are any of you having pain related to your MS? How often have you heard the </w:t>
      </w:r>
      <w:r w:rsidR="007403E0">
        <w:rPr>
          <w:rFonts w:eastAsiaTheme="minorHAnsi"/>
          <w:sz w:val="28"/>
          <w:szCs w:val="28"/>
          <w:lang w:bidi="ar-SA"/>
        </w:rPr>
        <w:t>phrase “But you look so good!”</w:t>
      </w:r>
      <w:r w:rsidR="00F33D6F">
        <w:rPr>
          <w:rFonts w:eastAsiaTheme="minorHAnsi"/>
          <w:sz w:val="28"/>
          <w:szCs w:val="28"/>
          <w:lang w:bidi="ar-SA"/>
        </w:rPr>
        <w:t xml:space="preserve"> </w:t>
      </w:r>
      <w:r w:rsidRPr="00DA0B2F">
        <w:rPr>
          <w:rFonts w:eastAsiaTheme="minorHAnsi"/>
          <w:sz w:val="28"/>
          <w:szCs w:val="28"/>
          <w:lang w:bidi="ar-SA"/>
        </w:rPr>
        <w:t xml:space="preserve">When I was first diagnosed with MS </w:t>
      </w:r>
      <w:r w:rsidR="00F33D6F">
        <w:rPr>
          <w:rFonts w:eastAsiaTheme="minorHAnsi"/>
          <w:sz w:val="28"/>
          <w:szCs w:val="28"/>
          <w:lang w:bidi="ar-SA"/>
        </w:rPr>
        <w:t xml:space="preserve">22 </w:t>
      </w:r>
      <w:r w:rsidRPr="00DA0B2F">
        <w:rPr>
          <w:rFonts w:eastAsiaTheme="minorHAnsi"/>
          <w:sz w:val="28"/>
          <w:szCs w:val="28"/>
          <w:lang w:bidi="ar-SA"/>
        </w:rPr>
        <w:t xml:space="preserve">years ago I was told by my neurologist that pain </w:t>
      </w:r>
      <w:r w:rsidR="007403E0">
        <w:rPr>
          <w:rFonts w:eastAsiaTheme="minorHAnsi"/>
          <w:sz w:val="28"/>
          <w:szCs w:val="28"/>
          <w:lang w:bidi="ar-SA"/>
        </w:rPr>
        <w:t xml:space="preserve">was not a part of the disease. </w:t>
      </w:r>
      <w:r w:rsidRPr="00DA0B2F">
        <w:rPr>
          <w:rFonts w:eastAsiaTheme="minorHAnsi"/>
          <w:sz w:val="28"/>
          <w:szCs w:val="28"/>
          <w:lang w:bidi="ar-SA"/>
        </w:rPr>
        <w:t>I somehow convinced myself that what I was feel</w:t>
      </w:r>
      <w:r w:rsidR="007403E0">
        <w:rPr>
          <w:rFonts w:eastAsiaTheme="minorHAnsi"/>
          <w:sz w:val="28"/>
          <w:szCs w:val="28"/>
          <w:lang w:bidi="ar-SA"/>
        </w:rPr>
        <w:t xml:space="preserve">ing must not actually be pain. </w:t>
      </w:r>
      <w:r w:rsidRPr="00DA0B2F">
        <w:rPr>
          <w:rFonts w:eastAsiaTheme="minorHAnsi"/>
          <w:sz w:val="28"/>
          <w:szCs w:val="28"/>
          <w:lang w:bidi="ar-SA"/>
        </w:rPr>
        <w:t>I couldn’t even verbalize to my family or friends that I was in pain because I was told</w:t>
      </w:r>
      <w:r w:rsidR="007403E0">
        <w:rPr>
          <w:rFonts w:eastAsiaTheme="minorHAnsi"/>
          <w:sz w:val="28"/>
          <w:szCs w:val="28"/>
          <w:lang w:bidi="ar-SA"/>
        </w:rPr>
        <w:t xml:space="preserve"> that in MS there was no pain! </w:t>
      </w:r>
      <w:r w:rsidRPr="00DA0B2F">
        <w:rPr>
          <w:rFonts w:eastAsiaTheme="minorHAnsi"/>
          <w:sz w:val="28"/>
          <w:szCs w:val="28"/>
          <w:lang w:bidi="ar-SA"/>
        </w:rPr>
        <w:t>Years later</w:t>
      </w:r>
      <w:r w:rsidR="000D1E1F">
        <w:rPr>
          <w:rFonts w:eastAsiaTheme="minorHAnsi"/>
          <w:sz w:val="28"/>
          <w:szCs w:val="28"/>
          <w:lang w:bidi="ar-SA"/>
        </w:rPr>
        <w:t>,</w:t>
      </w:r>
      <w:r w:rsidRPr="00DA0B2F">
        <w:rPr>
          <w:rFonts w:eastAsiaTheme="minorHAnsi"/>
          <w:sz w:val="28"/>
          <w:szCs w:val="28"/>
          <w:lang w:bidi="ar-SA"/>
        </w:rPr>
        <w:t xml:space="preserve"> neurologists began talking about pain with MS</w:t>
      </w:r>
      <w:r w:rsidR="007403E0">
        <w:rPr>
          <w:rFonts w:eastAsiaTheme="minorHAnsi"/>
          <w:sz w:val="28"/>
          <w:szCs w:val="28"/>
          <w:lang w:bidi="ar-SA"/>
        </w:rPr>
        <w:t xml:space="preserve">. </w:t>
      </w:r>
      <w:r w:rsidR="000D1E1F">
        <w:rPr>
          <w:rFonts w:eastAsiaTheme="minorHAnsi"/>
          <w:sz w:val="28"/>
          <w:szCs w:val="28"/>
          <w:lang w:bidi="ar-SA"/>
        </w:rPr>
        <w:t>T</w:t>
      </w:r>
      <w:r w:rsidRPr="00DA0B2F">
        <w:rPr>
          <w:rFonts w:eastAsiaTheme="minorHAnsi"/>
          <w:sz w:val="28"/>
          <w:szCs w:val="28"/>
          <w:lang w:bidi="ar-SA"/>
        </w:rPr>
        <w:t>here is pain with MS!</w:t>
      </w:r>
      <w:r w:rsidR="00F33D6F">
        <w:rPr>
          <w:rFonts w:eastAsiaTheme="minorHAnsi"/>
          <w:sz w:val="28"/>
          <w:szCs w:val="28"/>
          <w:lang w:bidi="ar-SA"/>
        </w:rPr>
        <w:t xml:space="preserve"> </w:t>
      </w:r>
      <w:r w:rsidRPr="00DA0B2F">
        <w:rPr>
          <w:rFonts w:eastAsiaTheme="minorHAnsi"/>
          <w:sz w:val="28"/>
          <w:szCs w:val="28"/>
          <w:lang w:bidi="ar-SA"/>
        </w:rPr>
        <w:t xml:space="preserve">Studies show that two thirds or around 70% of people with MS will have pain </w:t>
      </w:r>
      <w:r w:rsidR="007403E0">
        <w:rPr>
          <w:rFonts w:eastAsiaTheme="minorHAnsi"/>
          <w:sz w:val="28"/>
          <w:szCs w:val="28"/>
          <w:lang w:bidi="ar-SA"/>
        </w:rPr>
        <w:t xml:space="preserve">at some point </w:t>
      </w:r>
      <w:r w:rsidRPr="00DA0B2F">
        <w:rPr>
          <w:rFonts w:eastAsiaTheme="minorHAnsi"/>
          <w:sz w:val="28"/>
          <w:szCs w:val="28"/>
          <w:lang w:bidi="ar-SA"/>
        </w:rPr>
        <w:t>during</w:t>
      </w:r>
      <w:r w:rsidR="007403E0">
        <w:rPr>
          <w:rFonts w:eastAsiaTheme="minorHAnsi"/>
          <w:sz w:val="28"/>
          <w:szCs w:val="28"/>
          <w:lang w:bidi="ar-SA"/>
        </w:rPr>
        <w:t xml:space="preserve"> the course of their disease. </w:t>
      </w:r>
      <w:r w:rsidRPr="00DA0B2F">
        <w:rPr>
          <w:rFonts w:eastAsiaTheme="minorHAnsi"/>
          <w:sz w:val="28"/>
          <w:szCs w:val="28"/>
          <w:lang w:bidi="ar-SA"/>
        </w:rPr>
        <w:t>Pain can be a presenting symptom of MS and it can be the mos</w:t>
      </w:r>
      <w:r w:rsidR="007403E0">
        <w:rPr>
          <w:rFonts w:eastAsiaTheme="minorHAnsi"/>
          <w:sz w:val="28"/>
          <w:szCs w:val="28"/>
          <w:lang w:bidi="ar-SA"/>
        </w:rPr>
        <w:t>t debilitating sym</w:t>
      </w:r>
      <w:r w:rsidR="00B27CCC">
        <w:rPr>
          <w:rFonts w:eastAsiaTheme="minorHAnsi"/>
          <w:sz w:val="28"/>
          <w:szCs w:val="28"/>
          <w:lang w:bidi="ar-SA"/>
        </w:rPr>
        <w:t>ptom of MS.</w:t>
      </w:r>
    </w:p>
    <w:p w:rsidR="00DA0B2F" w:rsidRPr="00DA0B2F" w:rsidRDefault="00DA0B2F" w:rsidP="00F33D6F">
      <w:pPr>
        <w:widowControl/>
        <w:autoSpaceDE/>
        <w:autoSpaceDN/>
        <w:spacing w:after="140"/>
        <w:rPr>
          <w:rFonts w:eastAsiaTheme="minorHAnsi"/>
          <w:sz w:val="28"/>
          <w:szCs w:val="28"/>
          <w:lang w:bidi="ar-SA"/>
        </w:rPr>
      </w:pPr>
      <w:r w:rsidRPr="00DA0B2F">
        <w:rPr>
          <w:rFonts w:eastAsiaTheme="minorHAnsi"/>
          <w:sz w:val="28"/>
          <w:szCs w:val="28"/>
          <w:lang w:bidi="ar-SA"/>
        </w:rPr>
        <w:t>There ar</w:t>
      </w:r>
      <w:r w:rsidR="00C6144D">
        <w:rPr>
          <w:rFonts w:eastAsiaTheme="minorHAnsi"/>
          <w:sz w:val="28"/>
          <w:szCs w:val="28"/>
          <w:lang w:bidi="ar-SA"/>
        </w:rPr>
        <w:t>e two</w:t>
      </w:r>
      <w:r w:rsidRPr="00DA0B2F">
        <w:rPr>
          <w:rFonts w:eastAsiaTheme="minorHAnsi"/>
          <w:sz w:val="28"/>
          <w:szCs w:val="28"/>
          <w:lang w:bidi="ar-SA"/>
        </w:rPr>
        <w:t xml:space="preserve"> </w:t>
      </w:r>
      <w:r w:rsidR="007403E0">
        <w:rPr>
          <w:rFonts w:eastAsiaTheme="minorHAnsi"/>
          <w:sz w:val="28"/>
          <w:szCs w:val="28"/>
          <w:lang w:bidi="ar-SA"/>
        </w:rPr>
        <w:t xml:space="preserve">reasons why pain occurs in MS. </w:t>
      </w:r>
      <w:r w:rsidRPr="00DA0B2F">
        <w:rPr>
          <w:rFonts w:eastAsiaTheme="minorHAnsi"/>
          <w:sz w:val="28"/>
          <w:szCs w:val="28"/>
          <w:lang w:bidi="ar-SA"/>
        </w:rPr>
        <w:t>First is the disruption of central nervous system myelin.</w:t>
      </w:r>
      <w:r w:rsidR="007403E0">
        <w:rPr>
          <w:rFonts w:eastAsiaTheme="minorHAnsi"/>
          <w:sz w:val="28"/>
          <w:szCs w:val="28"/>
          <w:lang w:bidi="ar-SA"/>
        </w:rPr>
        <w:t xml:space="preserve"> </w:t>
      </w:r>
      <w:r w:rsidRPr="00DA0B2F">
        <w:rPr>
          <w:rFonts w:eastAsiaTheme="minorHAnsi"/>
          <w:sz w:val="28"/>
          <w:szCs w:val="28"/>
          <w:lang w:bidi="ar-SA"/>
        </w:rPr>
        <w:t xml:space="preserve">When pain </w:t>
      </w:r>
      <w:r w:rsidR="00835099">
        <w:rPr>
          <w:rFonts w:eastAsiaTheme="minorHAnsi"/>
          <w:sz w:val="28"/>
          <w:szCs w:val="28"/>
          <w:lang w:bidi="ar-SA"/>
        </w:rPr>
        <w:t>i</w:t>
      </w:r>
      <w:r w:rsidR="000D1E1F">
        <w:rPr>
          <w:rFonts w:eastAsiaTheme="minorHAnsi"/>
          <w:sz w:val="28"/>
          <w:szCs w:val="28"/>
          <w:lang w:bidi="ar-SA"/>
        </w:rPr>
        <w:t>s</w:t>
      </w:r>
      <w:r w:rsidRPr="00DA0B2F">
        <w:rPr>
          <w:rFonts w:eastAsiaTheme="minorHAnsi"/>
          <w:sz w:val="28"/>
          <w:szCs w:val="28"/>
          <w:lang w:bidi="ar-SA"/>
        </w:rPr>
        <w:t xml:space="preserve"> the result of a disruption or alteration in nerve conduction </w:t>
      </w:r>
      <w:r w:rsidR="00835099">
        <w:rPr>
          <w:rFonts w:eastAsiaTheme="minorHAnsi"/>
          <w:sz w:val="28"/>
          <w:szCs w:val="28"/>
          <w:lang w:bidi="ar-SA"/>
        </w:rPr>
        <w:t xml:space="preserve">it </w:t>
      </w:r>
      <w:r w:rsidRPr="00DA0B2F">
        <w:rPr>
          <w:rFonts w:eastAsiaTheme="minorHAnsi"/>
          <w:sz w:val="28"/>
          <w:szCs w:val="28"/>
          <w:lang w:bidi="ar-SA"/>
        </w:rPr>
        <w:t>is called neurogenic or neuropathic pain. The second reason for MS pain is f</w:t>
      </w:r>
      <w:r w:rsidR="007403E0">
        <w:rPr>
          <w:rFonts w:eastAsiaTheme="minorHAnsi"/>
          <w:sz w:val="28"/>
          <w:szCs w:val="28"/>
          <w:lang w:bidi="ar-SA"/>
        </w:rPr>
        <w:t xml:space="preserve">rom the effects of disability. </w:t>
      </w:r>
      <w:r w:rsidRPr="00DA0B2F">
        <w:rPr>
          <w:rFonts w:eastAsiaTheme="minorHAnsi"/>
          <w:sz w:val="28"/>
          <w:szCs w:val="28"/>
          <w:lang w:bidi="ar-SA"/>
        </w:rPr>
        <w:t>I</w:t>
      </w:r>
      <w:r w:rsidR="007403E0">
        <w:rPr>
          <w:rFonts w:eastAsiaTheme="minorHAnsi"/>
          <w:sz w:val="28"/>
          <w:szCs w:val="28"/>
          <w:lang w:bidi="ar-SA"/>
        </w:rPr>
        <w:t xml:space="preserve">t is called nocioceptive pain. </w:t>
      </w:r>
      <w:r w:rsidRPr="00DA0B2F">
        <w:rPr>
          <w:rFonts w:eastAsiaTheme="minorHAnsi"/>
          <w:sz w:val="28"/>
          <w:szCs w:val="28"/>
          <w:lang w:bidi="ar-SA"/>
        </w:rPr>
        <w:t>It occurs when bone, muscle or body nocioceptors warn of tissue damage whi</w:t>
      </w:r>
      <w:r w:rsidR="005A2EC4">
        <w:rPr>
          <w:rFonts w:eastAsiaTheme="minorHAnsi"/>
          <w:sz w:val="28"/>
          <w:szCs w:val="28"/>
          <w:lang w:bidi="ar-SA"/>
        </w:rPr>
        <w:t>ch may result from disability.</w:t>
      </w:r>
    </w:p>
    <w:p w:rsidR="00DA0B2F" w:rsidRPr="00DA0B2F" w:rsidRDefault="00DA0B2F" w:rsidP="00F33D6F">
      <w:pPr>
        <w:widowControl/>
        <w:autoSpaceDE/>
        <w:autoSpaceDN/>
        <w:spacing w:after="140"/>
        <w:rPr>
          <w:rFonts w:eastAsiaTheme="minorHAnsi"/>
          <w:sz w:val="28"/>
          <w:szCs w:val="28"/>
          <w:lang w:bidi="ar-SA"/>
        </w:rPr>
      </w:pPr>
      <w:r w:rsidRPr="00DA0B2F">
        <w:rPr>
          <w:rFonts w:eastAsiaTheme="minorHAnsi"/>
          <w:sz w:val="28"/>
          <w:szCs w:val="28"/>
          <w:lang w:bidi="ar-SA"/>
        </w:rPr>
        <w:t>Some exa</w:t>
      </w:r>
      <w:r w:rsidR="007403E0">
        <w:rPr>
          <w:rFonts w:eastAsiaTheme="minorHAnsi"/>
          <w:sz w:val="28"/>
          <w:szCs w:val="28"/>
          <w:lang w:bidi="ar-SA"/>
        </w:rPr>
        <w:t xml:space="preserve">mples of neurogenic pain are: </w:t>
      </w:r>
      <w:r w:rsidR="007C27DC">
        <w:rPr>
          <w:rFonts w:eastAsiaTheme="minorHAnsi"/>
          <w:sz w:val="28"/>
          <w:szCs w:val="28"/>
          <w:lang w:bidi="ar-SA"/>
        </w:rPr>
        <w:t>Lhermitte’s</w:t>
      </w:r>
      <w:r w:rsidRPr="00DA0B2F">
        <w:rPr>
          <w:rFonts w:eastAsiaTheme="minorHAnsi"/>
          <w:sz w:val="28"/>
          <w:szCs w:val="28"/>
          <w:lang w:bidi="ar-SA"/>
        </w:rPr>
        <w:t xml:space="preserve"> </w:t>
      </w:r>
      <w:r w:rsidR="00C6144D">
        <w:rPr>
          <w:rFonts w:eastAsiaTheme="minorHAnsi"/>
          <w:sz w:val="28"/>
          <w:szCs w:val="28"/>
          <w:lang w:bidi="ar-SA"/>
        </w:rPr>
        <w:t>s</w:t>
      </w:r>
      <w:r w:rsidR="00835099">
        <w:rPr>
          <w:rFonts w:eastAsiaTheme="minorHAnsi"/>
          <w:sz w:val="28"/>
          <w:szCs w:val="28"/>
          <w:lang w:bidi="ar-SA"/>
        </w:rPr>
        <w:t>ign, the electric shock-</w:t>
      </w:r>
      <w:r w:rsidRPr="00DA0B2F">
        <w:rPr>
          <w:rFonts w:eastAsiaTheme="minorHAnsi"/>
          <w:sz w:val="28"/>
          <w:szCs w:val="28"/>
          <w:lang w:bidi="ar-SA"/>
        </w:rPr>
        <w:t xml:space="preserve">like pain that some MS patients get when they look down or bend their neck forward. </w:t>
      </w:r>
      <w:r w:rsidR="00B27CCC">
        <w:rPr>
          <w:rFonts w:eastAsiaTheme="minorHAnsi"/>
          <w:sz w:val="28"/>
          <w:szCs w:val="28"/>
          <w:lang w:bidi="ar-SA"/>
        </w:rPr>
        <w:t>Another example</w:t>
      </w:r>
      <w:r w:rsidRPr="00DA0B2F">
        <w:rPr>
          <w:rFonts w:eastAsiaTheme="minorHAnsi"/>
          <w:sz w:val="28"/>
          <w:szCs w:val="28"/>
          <w:lang w:bidi="ar-SA"/>
        </w:rPr>
        <w:t xml:space="preserve"> is </w:t>
      </w:r>
      <w:r w:rsidR="006F6604">
        <w:rPr>
          <w:rFonts w:eastAsiaTheme="minorHAnsi"/>
          <w:sz w:val="28"/>
          <w:szCs w:val="28"/>
          <w:lang w:bidi="ar-SA"/>
        </w:rPr>
        <w:t>trigeminal n</w:t>
      </w:r>
      <w:r w:rsidRPr="00DA0B2F">
        <w:rPr>
          <w:rFonts w:eastAsiaTheme="minorHAnsi"/>
          <w:sz w:val="28"/>
          <w:szCs w:val="28"/>
          <w:lang w:bidi="ar-SA"/>
        </w:rPr>
        <w:t>euralgia, a sharp pain in</w:t>
      </w:r>
      <w:r w:rsidR="007403E0">
        <w:rPr>
          <w:rFonts w:eastAsiaTheme="minorHAnsi"/>
          <w:sz w:val="28"/>
          <w:szCs w:val="28"/>
          <w:lang w:bidi="ar-SA"/>
        </w:rPr>
        <w:t xml:space="preserve"> the jaw that comes and goes. </w:t>
      </w:r>
      <w:r w:rsidRPr="00DA0B2F">
        <w:rPr>
          <w:rFonts w:eastAsiaTheme="minorHAnsi"/>
          <w:sz w:val="28"/>
          <w:szCs w:val="28"/>
          <w:lang w:bidi="ar-SA"/>
        </w:rPr>
        <w:t xml:space="preserve">It is usually brought on by touch, sneezing, chewing or even brushing the teeth. </w:t>
      </w:r>
      <w:r w:rsidR="00B27CCC">
        <w:rPr>
          <w:rFonts w:eastAsiaTheme="minorHAnsi"/>
          <w:sz w:val="28"/>
          <w:szCs w:val="28"/>
          <w:lang w:bidi="ar-SA"/>
        </w:rPr>
        <w:t>D</w:t>
      </w:r>
      <w:r w:rsidRPr="00DA0B2F">
        <w:rPr>
          <w:rFonts w:eastAsiaTheme="minorHAnsi"/>
          <w:sz w:val="28"/>
          <w:szCs w:val="28"/>
          <w:lang w:bidi="ar-SA"/>
        </w:rPr>
        <w:t>ysesthesia, or burning, aching and</w:t>
      </w:r>
      <w:r w:rsidR="007403E0">
        <w:rPr>
          <w:rFonts w:eastAsiaTheme="minorHAnsi"/>
          <w:sz w:val="28"/>
          <w:szCs w:val="28"/>
          <w:lang w:bidi="ar-SA"/>
        </w:rPr>
        <w:t xml:space="preserve"> girdling around the body</w:t>
      </w:r>
      <w:r w:rsidR="00B27CCC">
        <w:rPr>
          <w:rFonts w:eastAsiaTheme="minorHAnsi"/>
          <w:sz w:val="28"/>
          <w:szCs w:val="28"/>
          <w:lang w:bidi="ar-SA"/>
        </w:rPr>
        <w:t xml:space="preserve"> is also an example of neurogenic pain</w:t>
      </w:r>
      <w:r w:rsidR="007403E0">
        <w:rPr>
          <w:rFonts w:eastAsiaTheme="minorHAnsi"/>
          <w:sz w:val="28"/>
          <w:szCs w:val="28"/>
          <w:lang w:bidi="ar-SA"/>
        </w:rPr>
        <w:t xml:space="preserve">. </w:t>
      </w:r>
      <w:r w:rsidRPr="00DA0B2F">
        <w:rPr>
          <w:rFonts w:eastAsiaTheme="minorHAnsi"/>
          <w:sz w:val="28"/>
          <w:szCs w:val="28"/>
          <w:lang w:bidi="ar-SA"/>
        </w:rPr>
        <w:t>This can include feelings like itching and burning or sensitivity to touch.</w:t>
      </w:r>
      <w:r w:rsidR="007403E0">
        <w:rPr>
          <w:rFonts w:eastAsiaTheme="minorHAnsi"/>
          <w:sz w:val="28"/>
          <w:szCs w:val="28"/>
          <w:lang w:bidi="ar-SA"/>
        </w:rPr>
        <w:t xml:space="preserve"> The p</w:t>
      </w:r>
      <w:r w:rsidRPr="00DA0B2F">
        <w:rPr>
          <w:rFonts w:eastAsiaTheme="minorHAnsi"/>
          <w:sz w:val="28"/>
          <w:szCs w:val="28"/>
          <w:lang w:bidi="ar-SA"/>
        </w:rPr>
        <w:t xml:space="preserve">ins and needles sensation </w:t>
      </w:r>
      <w:r w:rsidR="007403E0">
        <w:rPr>
          <w:rFonts w:eastAsiaTheme="minorHAnsi"/>
          <w:sz w:val="28"/>
          <w:szCs w:val="28"/>
          <w:lang w:bidi="ar-SA"/>
        </w:rPr>
        <w:t>fit into this category.</w:t>
      </w:r>
      <w:r w:rsidR="00F33D6F">
        <w:rPr>
          <w:rFonts w:eastAsiaTheme="minorHAnsi"/>
          <w:sz w:val="28"/>
          <w:szCs w:val="28"/>
          <w:lang w:bidi="ar-SA"/>
        </w:rPr>
        <w:t xml:space="preserve"> </w:t>
      </w:r>
      <w:r w:rsidRPr="00DA0B2F">
        <w:rPr>
          <w:rFonts w:eastAsiaTheme="minorHAnsi"/>
          <w:sz w:val="28"/>
          <w:szCs w:val="28"/>
          <w:lang w:bidi="ar-SA"/>
        </w:rPr>
        <w:t xml:space="preserve">“MS hug” </w:t>
      </w:r>
      <w:r w:rsidR="00DB4573">
        <w:rPr>
          <w:rFonts w:eastAsiaTheme="minorHAnsi"/>
          <w:sz w:val="28"/>
          <w:szCs w:val="28"/>
          <w:lang w:bidi="ar-SA"/>
        </w:rPr>
        <w:t>(</w:t>
      </w:r>
      <w:r w:rsidRPr="00DA0B2F">
        <w:rPr>
          <w:rFonts w:eastAsiaTheme="minorHAnsi"/>
          <w:sz w:val="28"/>
          <w:szCs w:val="28"/>
          <w:lang w:bidi="ar-SA"/>
        </w:rPr>
        <w:t>the feeling of being squeezed around the trunk</w:t>
      </w:r>
      <w:r w:rsidR="00DB4573">
        <w:rPr>
          <w:rFonts w:eastAsiaTheme="minorHAnsi"/>
          <w:sz w:val="28"/>
          <w:szCs w:val="28"/>
          <w:lang w:bidi="ar-SA"/>
        </w:rPr>
        <w:t>)</w:t>
      </w:r>
      <w:r w:rsidRPr="00DA0B2F">
        <w:rPr>
          <w:rFonts w:eastAsiaTheme="minorHAnsi"/>
          <w:sz w:val="28"/>
          <w:szCs w:val="28"/>
          <w:lang w:bidi="ar-SA"/>
        </w:rPr>
        <w:t xml:space="preserve"> is a</w:t>
      </w:r>
      <w:r w:rsidR="00DB4573">
        <w:rPr>
          <w:rFonts w:eastAsiaTheme="minorHAnsi"/>
          <w:sz w:val="28"/>
          <w:szCs w:val="28"/>
          <w:lang w:bidi="ar-SA"/>
        </w:rPr>
        <w:t>n</w:t>
      </w:r>
      <w:r w:rsidRPr="00DA0B2F">
        <w:rPr>
          <w:rFonts w:eastAsiaTheme="minorHAnsi"/>
          <w:sz w:val="28"/>
          <w:szCs w:val="28"/>
          <w:lang w:bidi="ar-SA"/>
        </w:rPr>
        <w:t xml:space="preserve"> example of dysesthetic pain.</w:t>
      </w:r>
      <w:r w:rsidR="00F33D6F">
        <w:rPr>
          <w:rFonts w:eastAsiaTheme="minorHAnsi"/>
          <w:sz w:val="28"/>
          <w:szCs w:val="28"/>
          <w:lang w:bidi="ar-SA"/>
        </w:rPr>
        <w:t xml:space="preserve"> </w:t>
      </w:r>
    </w:p>
    <w:p w:rsidR="00DA0B2F" w:rsidRPr="00DA0B2F" w:rsidRDefault="00DA0B2F" w:rsidP="00F33D6F">
      <w:pPr>
        <w:widowControl/>
        <w:autoSpaceDE/>
        <w:autoSpaceDN/>
        <w:spacing w:after="140"/>
        <w:rPr>
          <w:rFonts w:eastAsiaTheme="minorHAnsi"/>
          <w:sz w:val="28"/>
          <w:szCs w:val="28"/>
          <w:lang w:bidi="ar-SA"/>
        </w:rPr>
      </w:pPr>
      <w:r w:rsidRPr="00DA0B2F">
        <w:rPr>
          <w:rFonts w:eastAsiaTheme="minorHAnsi"/>
          <w:sz w:val="28"/>
          <w:szCs w:val="28"/>
          <w:lang w:bidi="ar-SA"/>
        </w:rPr>
        <w:t xml:space="preserve">There are many medications used to treat </w:t>
      </w:r>
      <w:r w:rsidR="00C6144D">
        <w:rPr>
          <w:rFonts w:eastAsiaTheme="minorHAnsi"/>
          <w:sz w:val="28"/>
          <w:szCs w:val="28"/>
          <w:lang w:bidi="ar-SA"/>
        </w:rPr>
        <w:t>n</w:t>
      </w:r>
      <w:r w:rsidRPr="00DA0B2F">
        <w:rPr>
          <w:rFonts w:eastAsiaTheme="minorHAnsi"/>
          <w:sz w:val="28"/>
          <w:szCs w:val="28"/>
          <w:lang w:bidi="ar-SA"/>
        </w:rPr>
        <w:t xml:space="preserve">eurogenic </w:t>
      </w:r>
      <w:r w:rsidR="00C6144D">
        <w:rPr>
          <w:rFonts w:eastAsiaTheme="minorHAnsi"/>
          <w:sz w:val="28"/>
          <w:szCs w:val="28"/>
          <w:lang w:bidi="ar-SA"/>
        </w:rPr>
        <w:t>p</w:t>
      </w:r>
      <w:r w:rsidR="007403E0">
        <w:rPr>
          <w:rFonts w:eastAsiaTheme="minorHAnsi"/>
          <w:sz w:val="28"/>
          <w:szCs w:val="28"/>
          <w:lang w:bidi="ar-SA"/>
        </w:rPr>
        <w:t xml:space="preserve">ain. </w:t>
      </w:r>
      <w:r w:rsidR="00C6144D">
        <w:rPr>
          <w:rFonts w:eastAsiaTheme="minorHAnsi"/>
          <w:sz w:val="28"/>
          <w:szCs w:val="28"/>
          <w:lang w:bidi="ar-SA"/>
        </w:rPr>
        <w:t>Anticonvulsants such as Cabamazepine or P</w:t>
      </w:r>
      <w:r w:rsidRPr="00DA0B2F">
        <w:rPr>
          <w:rFonts w:eastAsiaTheme="minorHAnsi"/>
          <w:sz w:val="28"/>
          <w:szCs w:val="28"/>
          <w:lang w:bidi="ar-SA"/>
        </w:rPr>
        <w:t>henytoin</w:t>
      </w:r>
      <w:r w:rsidR="007403E0">
        <w:rPr>
          <w:rFonts w:eastAsiaTheme="minorHAnsi"/>
          <w:sz w:val="28"/>
          <w:szCs w:val="28"/>
          <w:lang w:bidi="ar-SA"/>
        </w:rPr>
        <w:t xml:space="preserve"> </w:t>
      </w:r>
      <w:r w:rsidRPr="00DA0B2F">
        <w:rPr>
          <w:rFonts w:eastAsiaTheme="minorHAnsi"/>
          <w:sz w:val="28"/>
          <w:szCs w:val="28"/>
          <w:lang w:bidi="ar-SA"/>
        </w:rPr>
        <w:t xml:space="preserve">(Tegretal and Dilantin) are commonly used </w:t>
      </w:r>
      <w:r w:rsidR="00C6144D">
        <w:rPr>
          <w:rFonts w:eastAsiaTheme="minorHAnsi"/>
          <w:sz w:val="28"/>
          <w:szCs w:val="28"/>
          <w:lang w:bidi="ar-SA"/>
        </w:rPr>
        <w:t>to treat trigeminal n</w:t>
      </w:r>
      <w:r w:rsidR="007403E0">
        <w:rPr>
          <w:rFonts w:eastAsiaTheme="minorHAnsi"/>
          <w:sz w:val="28"/>
          <w:szCs w:val="28"/>
          <w:lang w:bidi="ar-SA"/>
        </w:rPr>
        <w:t xml:space="preserve">euralgia. </w:t>
      </w:r>
      <w:r w:rsidRPr="00DA0B2F">
        <w:rPr>
          <w:rFonts w:eastAsiaTheme="minorHAnsi"/>
          <w:sz w:val="28"/>
          <w:szCs w:val="28"/>
          <w:lang w:bidi="ar-SA"/>
        </w:rPr>
        <w:t xml:space="preserve">Anticonvulsants are used </w:t>
      </w:r>
      <w:r w:rsidR="00864E35">
        <w:rPr>
          <w:rFonts w:eastAsiaTheme="minorHAnsi"/>
          <w:sz w:val="28"/>
          <w:szCs w:val="28"/>
          <w:lang w:bidi="ar-SA"/>
        </w:rPr>
        <w:t>to treat Lhermitte’s</w:t>
      </w:r>
      <w:r w:rsidR="007403E0">
        <w:rPr>
          <w:rFonts w:eastAsiaTheme="minorHAnsi"/>
          <w:sz w:val="28"/>
          <w:szCs w:val="28"/>
          <w:lang w:bidi="ar-SA"/>
        </w:rPr>
        <w:t xml:space="preserve"> sign too. </w:t>
      </w:r>
      <w:r w:rsidRPr="00DA0B2F">
        <w:rPr>
          <w:rFonts w:eastAsiaTheme="minorHAnsi"/>
          <w:sz w:val="28"/>
          <w:szCs w:val="28"/>
          <w:lang w:bidi="ar-SA"/>
        </w:rPr>
        <w:t xml:space="preserve">A soft neck brace can also be used </w:t>
      </w:r>
      <w:r w:rsidR="00864E35">
        <w:rPr>
          <w:rFonts w:eastAsiaTheme="minorHAnsi"/>
          <w:sz w:val="28"/>
          <w:szCs w:val="28"/>
          <w:lang w:bidi="ar-SA"/>
        </w:rPr>
        <w:t>for Lhermitte’s</w:t>
      </w:r>
      <w:r w:rsidRPr="00DA0B2F">
        <w:rPr>
          <w:rFonts w:eastAsiaTheme="minorHAnsi"/>
          <w:sz w:val="28"/>
          <w:szCs w:val="28"/>
          <w:lang w:bidi="ar-SA"/>
        </w:rPr>
        <w:t xml:space="preserve"> sign. Tricyclic antidepressants such as</w:t>
      </w:r>
      <w:r w:rsidR="00864E35">
        <w:rPr>
          <w:rFonts w:eastAsiaTheme="minorHAnsi"/>
          <w:sz w:val="28"/>
          <w:szCs w:val="28"/>
          <w:lang w:bidi="ar-SA"/>
        </w:rPr>
        <w:t xml:space="preserve"> A</w:t>
      </w:r>
      <w:r w:rsidRPr="00DA0B2F">
        <w:rPr>
          <w:rFonts w:eastAsiaTheme="minorHAnsi"/>
          <w:sz w:val="28"/>
          <w:szCs w:val="28"/>
          <w:lang w:bidi="ar-SA"/>
        </w:rPr>
        <w:t xml:space="preserve">mitriptyline, </w:t>
      </w:r>
      <w:r w:rsidR="00864E35">
        <w:rPr>
          <w:rFonts w:eastAsiaTheme="minorHAnsi"/>
          <w:sz w:val="28"/>
          <w:szCs w:val="28"/>
          <w:lang w:bidi="ar-SA"/>
        </w:rPr>
        <w:t>N</w:t>
      </w:r>
      <w:r w:rsidRPr="00DA0B2F">
        <w:rPr>
          <w:rFonts w:eastAsiaTheme="minorHAnsi"/>
          <w:sz w:val="28"/>
          <w:szCs w:val="28"/>
          <w:lang w:bidi="ar-SA"/>
        </w:rPr>
        <w:t xml:space="preserve">ortriptyline, </w:t>
      </w:r>
      <w:r w:rsidR="00864E35">
        <w:rPr>
          <w:rFonts w:eastAsiaTheme="minorHAnsi"/>
          <w:sz w:val="28"/>
          <w:szCs w:val="28"/>
          <w:lang w:bidi="ar-SA"/>
        </w:rPr>
        <w:t>and D</w:t>
      </w:r>
      <w:r w:rsidRPr="00DA0B2F">
        <w:rPr>
          <w:rFonts w:eastAsiaTheme="minorHAnsi"/>
          <w:sz w:val="28"/>
          <w:szCs w:val="28"/>
          <w:lang w:bidi="ar-SA"/>
        </w:rPr>
        <w:t xml:space="preserve">esipramine are sometimes used to treat neurogenic </w:t>
      </w:r>
      <w:r w:rsidR="007403E0">
        <w:rPr>
          <w:rFonts w:eastAsiaTheme="minorHAnsi"/>
          <w:sz w:val="28"/>
          <w:szCs w:val="28"/>
          <w:lang w:bidi="ar-SA"/>
        </w:rPr>
        <w:t xml:space="preserve">pain. </w:t>
      </w:r>
      <w:r w:rsidRPr="00DA0B2F">
        <w:rPr>
          <w:rFonts w:eastAsiaTheme="minorHAnsi"/>
          <w:sz w:val="28"/>
          <w:szCs w:val="28"/>
          <w:lang w:bidi="ar-SA"/>
        </w:rPr>
        <w:t>Gabapentin (Neurontin) is another anticonvulsant commonly used to treat neurogenic pain</w:t>
      </w:r>
      <w:r w:rsidR="007403E0">
        <w:rPr>
          <w:rFonts w:eastAsiaTheme="minorHAnsi"/>
          <w:sz w:val="28"/>
          <w:szCs w:val="28"/>
          <w:lang w:bidi="ar-SA"/>
        </w:rPr>
        <w:t xml:space="preserve">. </w:t>
      </w:r>
      <w:r w:rsidRPr="00DA0B2F">
        <w:rPr>
          <w:rFonts w:eastAsiaTheme="minorHAnsi"/>
          <w:sz w:val="28"/>
          <w:szCs w:val="28"/>
          <w:lang w:bidi="ar-SA"/>
        </w:rPr>
        <w:t>One thing that is news to me is the use of anti-ar</w:t>
      </w:r>
      <w:r w:rsidR="007403E0">
        <w:rPr>
          <w:rFonts w:eastAsiaTheme="minorHAnsi"/>
          <w:sz w:val="28"/>
          <w:szCs w:val="28"/>
          <w:lang w:bidi="ar-SA"/>
        </w:rPr>
        <w:t xml:space="preserve">rhythmics for neurogenic pain. </w:t>
      </w:r>
      <w:r w:rsidRPr="00DA0B2F">
        <w:rPr>
          <w:rFonts w:eastAsiaTheme="minorHAnsi"/>
          <w:sz w:val="28"/>
          <w:szCs w:val="28"/>
          <w:lang w:bidi="ar-SA"/>
        </w:rPr>
        <w:t>I have never heard of an MS patient in th</w:t>
      </w:r>
      <w:r w:rsidR="00864E35">
        <w:rPr>
          <w:rFonts w:eastAsiaTheme="minorHAnsi"/>
          <w:sz w:val="28"/>
          <w:szCs w:val="28"/>
          <w:lang w:bidi="ar-SA"/>
        </w:rPr>
        <w:t>e tri-s</w:t>
      </w:r>
      <w:r w:rsidRPr="00DA0B2F">
        <w:rPr>
          <w:rFonts w:eastAsiaTheme="minorHAnsi"/>
          <w:sz w:val="28"/>
          <w:szCs w:val="28"/>
          <w:lang w:bidi="ar-SA"/>
        </w:rPr>
        <w:t>tate area being treated with an anti-arrhythmic for neurogenic pain but I plan on asking my neurologist about it when I see him in September.</w:t>
      </w:r>
      <w:r w:rsidR="00F33D6F">
        <w:rPr>
          <w:rFonts w:eastAsiaTheme="minorHAnsi"/>
          <w:sz w:val="28"/>
          <w:szCs w:val="28"/>
          <w:lang w:bidi="ar-SA"/>
        </w:rPr>
        <w:t xml:space="preserve">  </w:t>
      </w:r>
    </w:p>
    <w:p w:rsidR="00B27CCC" w:rsidRDefault="00DA0B2F" w:rsidP="00F33D6F">
      <w:pPr>
        <w:widowControl/>
        <w:autoSpaceDE/>
        <w:autoSpaceDN/>
        <w:spacing w:after="140"/>
        <w:rPr>
          <w:rFonts w:eastAsiaTheme="minorHAnsi"/>
          <w:sz w:val="28"/>
          <w:szCs w:val="28"/>
          <w:lang w:bidi="ar-SA"/>
        </w:rPr>
      </w:pPr>
      <w:r w:rsidRPr="00DA0B2F">
        <w:rPr>
          <w:rFonts w:eastAsiaTheme="minorHAnsi"/>
          <w:sz w:val="28"/>
          <w:szCs w:val="28"/>
          <w:lang w:bidi="ar-SA"/>
        </w:rPr>
        <w:t xml:space="preserve">Anticonvulsants work by modulating excitatory neurotransmitters or slowing down over active nerves. </w:t>
      </w:r>
      <w:r>
        <w:rPr>
          <w:rFonts w:eastAsiaTheme="minorHAnsi"/>
          <w:sz w:val="28"/>
          <w:szCs w:val="28"/>
          <w:lang w:bidi="ar-SA"/>
        </w:rPr>
        <w:t>Anti</w:t>
      </w:r>
      <w:r w:rsidRPr="00DA0B2F">
        <w:rPr>
          <w:rFonts w:eastAsiaTheme="minorHAnsi"/>
          <w:sz w:val="28"/>
          <w:szCs w:val="28"/>
          <w:lang w:bidi="ar-SA"/>
        </w:rPr>
        <w:t>depressants work by increasing chemicals in the body that decrease the level of signals tra</w:t>
      </w:r>
      <w:r w:rsidR="007403E0">
        <w:rPr>
          <w:rFonts w:eastAsiaTheme="minorHAnsi"/>
          <w:sz w:val="28"/>
          <w:szCs w:val="28"/>
          <w:lang w:bidi="ar-SA"/>
        </w:rPr>
        <w:t xml:space="preserve">nsmitted along nerve pathways. </w:t>
      </w:r>
      <w:r w:rsidRPr="00DA0B2F">
        <w:rPr>
          <w:rFonts w:eastAsiaTheme="minorHAnsi"/>
          <w:sz w:val="28"/>
          <w:szCs w:val="28"/>
          <w:lang w:bidi="ar-SA"/>
        </w:rPr>
        <w:t>Anti-arrhythmics</w:t>
      </w:r>
      <w:r w:rsidR="009E2A47">
        <w:rPr>
          <w:rFonts w:eastAsiaTheme="minorHAnsi"/>
          <w:sz w:val="28"/>
          <w:szCs w:val="28"/>
          <w:lang w:bidi="ar-SA"/>
        </w:rPr>
        <w:t xml:space="preserve"> such as Lidocaine, T</w:t>
      </w:r>
      <w:r w:rsidRPr="00DA0B2F">
        <w:rPr>
          <w:rFonts w:eastAsiaTheme="minorHAnsi"/>
          <w:sz w:val="28"/>
          <w:szCs w:val="28"/>
          <w:lang w:bidi="ar-SA"/>
        </w:rPr>
        <w:t>ocainide</w:t>
      </w:r>
      <w:r w:rsidR="009E2A47">
        <w:rPr>
          <w:rFonts w:eastAsiaTheme="minorHAnsi"/>
          <w:sz w:val="28"/>
          <w:szCs w:val="28"/>
          <w:lang w:bidi="ar-SA"/>
        </w:rPr>
        <w:t>,</w:t>
      </w:r>
      <w:r w:rsidRPr="00DA0B2F">
        <w:rPr>
          <w:rFonts w:eastAsiaTheme="minorHAnsi"/>
          <w:sz w:val="28"/>
          <w:szCs w:val="28"/>
          <w:lang w:bidi="ar-SA"/>
        </w:rPr>
        <w:t xml:space="preserve"> and </w:t>
      </w:r>
      <w:r w:rsidR="009E2A47">
        <w:rPr>
          <w:rFonts w:eastAsiaTheme="minorHAnsi"/>
          <w:sz w:val="28"/>
          <w:szCs w:val="28"/>
          <w:lang w:bidi="ar-SA"/>
        </w:rPr>
        <w:t>M</w:t>
      </w:r>
      <w:r w:rsidRPr="00DA0B2F">
        <w:rPr>
          <w:rFonts w:eastAsiaTheme="minorHAnsi"/>
          <w:sz w:val="28"/>
          <w:szCs w:val="28"/>
          <w:lang w:bidi="ar-SA"/>
        </w:rPr>
        <w:t xml:space="preserve">exiletine are prescribed because they calm excited nerve firing. </w:t>
      </w:r>
    </w:p>
    <w:p w:rsidR="00DA0B2F" w:rsidRPr="00DA0B2F" w:rsidRDefault="00DA0B2F" w:rsidP="00F33D6F">
      <w:pPr>
        <w:widowControl/>
        <w:autoSpaceDE/>
        <w:autoSpaceDN/>
        <w:spacing w:after="140"/>
        <w:rPr>
          <w:rFonts w:eastAsiaTheme="minorHAnsi"/>
          <w:sz w:val="28"/>
          <w:szCs w:val="28"/>
          <w:lang w:bidi="ar-SA"/>
        </w:rPr>
      </w:pPr>
      <w:r w:rsidRPr="00DA0B2F">
        <w:rPr>
          <w:rFonts w:eastAsiaTheme="minorHAnsi"/>
          <w:sz w:val="28"/>
          <w:szCs w:val="28"/>
          <w:lang w:bidi="ar-SA"/>
        </w:rPr>
        <w:t>Two newer drugs</w:t>
      </w:r>
      <w:r w:rsidR="009E2A47">
        <w:rPr>
          <w:rFonts w:eastAsiaTheme="minorHAnsi"/>
          <w:sz w:val="28"/>
          <w:szCs w:val="28"/>
          <w:lang w:bidi="ar-SA"/>
        </w:rPr>
        <w:t xml:space="preserve"> prescribed for pain in MS are Duloxetine H</w:t>
      </w:r>
      <w:r w:rsidRPr="00DA0B2F">
        <w:rPr>
          <w:rFonts w:eastAsiaTheme="minorHAnsi"/>
          <w:sz w:val="28"/>
          <w:szCs w:val="28"/>
          <w:lang w:bidi="ar-SA"/>
        </w:rPr>
        <w:t>ydrochloride (Cymb</w:t>
      </w:r>
      <w:r w:rsidR="009E2A47">
        <w:rPr>
          <w:rFonts w:eastAsiaTheme="minorHAnsi"/>
          <w:sz w:val="28"/>
          <w:szCs w:val="28"/>
          <w:lang w:bidi="ar-SA"/>
        </w:rPr>
        <w:t>alta) or P</w:t>
      </w:r>
      <w:r w:rsidR="007403E0">
        <w:rPr>
          <w:rFonts w:eastAsiaTheme="minorHAnsi"/>
          <w:sz w:val="28"/>
          <w:szCs w:val="28"/>
          <w:lang w:bidi="ar-SA"/>
        </w:rPr>
        <w:t xml:space="preserve">regabalin (Lyrica). </w:t>
      </w:r>
      <w:r w:rsidRPr="00DA0B2F">
        <w:rPr>
          <w:rFonts w:eastAsiaTheme="minorHAnsi"/>
          <w:sz w:val="28"/>
          <w:szCs w:val="28"/>
          <w:lang w:bidi="ar-SA"/>
        </w:rPr>
        <w:t>Neither is approved specifically for MS, but is commonly being used to treat</w:t>
      </w:r>
      <w:r w:rsidR="007403E0">
        <w:rPr>
          <w:rFonts w:eastAsiaTheme="minorHAnsi"/>
          <w:sz w:val="28"/>
          <w:szCs w:val="28"/>
          <w:lang w:bidi="ar-SA"/>
        </w:rPr>
        <w:t xml:space="preserve"> MS pain by many neurologists. </w:t>
      </w:r>
      <w:r w:rsidRPr="00DA0B2F">
        <w:rPr>
          <w:rFonts w:eastAsiaTheme="minorHAnsi"/>
          <w:sz w:val="28"/>
          <w:szCs w:val="28"/>
          <w:lang w:bidi="ar-SA"/>
        </w:rPr>
        <w:t>Cymbalta is an SNRI (selective norepinephrine reuptake inhibitor) antidepressant and Lyrica is an anticonvulsant.</w:t>
      </w:r>
      <w:r w:rsidR="00F33D6F">
        <w:rPr>
          <w:rFonts w:eastAsiaTheme="minorHAnsi"/>
          <w:sz w:val="28"/>
          <w:szCs w:val="28"/>
          <w:lang w:bidi="ar-SA"/>
        </w:rPr>
        <w:t xml:space="preserve"> </w:t>
      </w:r>
    </w:p>
    <w:p w:rsidR="00DA0B2F" w:rsidRPr="00DA0B2F" w:rsidRDefault="00DA0B2F" w:rsidP="00F33D6F">
      <w:pPr>
        <w:widowControl/>
        <w:autoSpaceDE/>
        <w:autoSpaceDN/>
        <w:spacing w:after="140"/>
        <w:rPr>
          <w:rFonts w:eastAsiaTheme="minorHAnsi"/>
          <w:sz w:val="28"/>
          <w:szCs w:val="28"/>
          <w:lang w:bidi="ar-SA"/>
        </w:rPr>
      </w:pPr>
      <w:r w:rsidRPr="00DA0B2F">
        <w:rPr>
          <w:rFonts w:eastAsiaTheme="minorHAnsi"/>
          <w:sz w:val="28"/>
          <w:szCs w:val="28"/>
          <w:lang w:bidi="ar-SA"/>
        </w:rPr>
        <w:t>For Nocioceptive Pain caused by the effects of disability or musculoskeletal problems, muscle relaxers are commonly prescribed</w:t>
      </w:r>
      <w:r w:rsidR="007403E0">
        <w:rPr>
          <w:rFonts w:eastAsiaTheme="minorHAnsi"/>
          <w:sz w:val="28"/>
          <w:szCs w:val="28"/>
          <w:lang w:bidi="ar-SA"/>
        </w:rPr>
        <w:t xml:space="preserve">. </w:t>
      </w:r>
      <w:r w:rsidRPr="00DA0B2F">
        <w:rPr>
          <w:rFonts w:eastAsiaTheme="minorHAnsi"/>
          <w:sz w:val="28"/>
          <w:szCs w:val="28"/>
          <w:lang w:bidi="ar-SA"/>
        </w:rPr>
        <w:t>An example of this type of pain is painful tonic spasms, or spasticity.</w:t>
      </w:r>
      <w:r w:rsidR="00F33D6F">
        <w:rPr>
          <w:rFonts w:eastAsiaTheme="minorHAnsi"/>
          <w:sz w:val="28"/>
          <w:szCs w:val="28"/>
          <w:lang w:bidi="ar-SA"/>
        </w:rPr>
        <w:t xml:space="preserve"> </w:t>
      </w:r>
      <w:r w:rsidRPr="00DA0B2F">
        <w:rPr>
          <w:rFonts w:eastAsiaTheme="minorHAnsi"/>
          <w:sz w:val="28"/>
          <w:szCs w:val="28"/>
          <w:lang w:bidi="ar-SA"/>
        </w:rPr>
        <w:t>Baclofen, Tizanadine and Diazepam are used</w:t>
      </w:r>
      <w:r w:rsidR="007403E0">
        <w:rPr>
          <w:rFonts w:eastAsiaTheme="minorHAnsi"/>
          <w:sz w:val="28"/>
          <w:szCs w:val="28"/>
          <w:lang w:bidi="ar-SA"/>
        </w:rPr>
        <w:t xml:space="preserve"> to treat spasticity. </w:t>
      </w:r>
      <w:r w:rsidRPr="00DA0B2F">
        <w:rPr>
          <w:rFonts w:eastAsiaTheme="minorHAnsi"/>
          <w:sz w:val="28"/>
          <w:szCs w:val="28"/>
          <w:lang w:bidi="ar-SA"/>
        </w:rPr>
        <w:t xml:space="preserve">The side effects of these medications must continually be evaluated in terms of their impact on </w:t>
      </w:r>
      <w:r w:rsidR="007403E0">
        <w:rPr>
          <w:rFonts w:eastAsiaTheme="minorHAnsi"/>
          <w:sz w:val="28"/>
          <w:szCs w:val="28"/>
          <w:lang w:bidi="ar-SA"/>
        </w:rPr>
        <w:t xml:space="preserve">the patient’s quality of life. </w:t>
      </w:r>
      <w:r w:rsidRPr="00DA0B2F">
        <w:rPr>
          <w:rFonts w:eastAsiaTheme="minorHAnsi"/>
          <w:sz w:val="28"/>
          <w:szCs w:val="28"/>
          <w:lang w:bidi="ar-SA"/>
        </w:rPr>
        <w:t xml:space="preserve">Stretching exercises can </w:t>
      </w:r>
      <w:r w:rsidR="007403E0">
        <w:rPr>
          <w:rFonts w:eastAsiaTheme="minorHAnsi"/>
          <w:sz w:val="28"/>
          <w:szCs w:val="28"/>
          <w:lang w:bidi="ar-SA"/>
        </w:rPr>
        <w:t xml:space="preserve">also </w:t>
      </w:r>
      <w:r w:rsidRPr="00DA0B2F">
        <w:rPr>
          <w:rFonts w:eastAsiaTheme="minorHAnsi"/>
          <w:sz w:val="28"/>
          <w:szCs w:val="28"/>
          <w:lang w:bidi="ar-SA"/>
        </w:rPr>
        <w:t xml:space="preserve">help relieve spasticity. </w:t>
      </w:r>
    </w:p>
    <w:p w:rsidR="00731036" w:rsidRDefault="00731036" w:rsidP="00F33D6F">
      <w:pPr>
        <w:widowControl/>
        <w:autoSpaceDE/>
        <w:autoSpaceDN/>
        <w:spacing w:after="140"/>
        <w:rPr>
          <w:rFonts w:eastAsiaTheme="minorHAnsi"/>
          <w:sz w:val="28"/>
          <w:szCs w:val="28"/>
          <w:lang w:bidi="ar-SA"/>
        </w:rPr>
      </w:pPr>
    </w:p>
    <w:p w:rsidR="00731036" w:rsidRPr="00731036" w:rsidRDefault="00731036" w:rsidP="00F33D6F">
      <w:pPr>
        <w:widowControl/>
        <w:autoSpaceDE/>
        <w:autoSpaceDN/>
        <w:spacing w:after="140"/>
        <w:rPr>
          <w:rFonts w:eastAsiaTheme="minorHAnsi"/>
          <w:sz w:val="6"/>
          <w:szCs w:val="6"/>
          <w:lang w:bidi="ar-SA"/>
        </w:rPr>
      </w:pPr>
    </w:p>
    <w:p w:rsidR="00DA0B2F" w:rsidRPr="00DA0B2F" w:rsidRDefault="00DA0B2F" w:rsidP="00F33D6F">
      <w:pPr>
        <w:widowControl/>
        <w:autoSpaceDE/>
        <w:autoSpaceDN/>
        <w:spacing w:after="140"/>
        <w:rPr>
          <w:rFonts w:eastAsiaTheme="minorHAnsi"/>
          <w:sz w:val="28"/>
          <w:szCs w:val="28"/>
          <w:lang w:bidi="ar-SA"/>
        </w:rPr>
      </w:pPr>
      <w:r w:rsidRPr="00DA0B2F">
        <w:rPr>
          <w:rFonts w:eastAsiaTheme="minorHAnsi"/>
          <w:sz w:val="28"/>
          <w:szCs w:val="28"/>
          <w:lang w:bidi="ar-SA"/>
        </w:rPr>
        <w:t xml:space="preserve">Physical therapy can help musculoskeletal pain that is secondary to </w:t>
      </w:r>
      <w:r w:rsidR="007403E0">
        <w:rPr>
          <w:rFonts w:eastAsiaTheme="minorHAnsi"/>
          <w:sz w:val="28"/>
          <w:szCs w:val="28"/>
          <w:lang w:bidi="ar-SA"/>
        </w:rPr>
        <w:t xml:space="preserve">a symptom of MS. </w:t>
      </w:r>
      <w:r w:rsidRPr="00DA0B2F">
        <w:rPr>
          <w:rFonts w:eastAsiaTheme="minorHAnsi"/>
          <w:sz w:val="28"/>
          <w:szCs w:val="28"/>
          <w:lang w:bidi="ar-SA"/>
        </w:rPr>
        <w:t>An evaluation to pinpoint the cause of</w:t>
      </w:r>
      <w:r w:rsidR="007403E0">
        <w:rPr>
          <w:rFonts w:eastAsiaTheme="minorHAnsi"/>
          <w:sz w:val="28"/>
          <w:szCs w:val="28"/>
          <w:lang w:bidi="ar-SA"/>
        </w:rPr>
        <w:t xml:space="preserve"> the pain is essential. </w:t>
      </w:r>
      <w:r w:rsidR="005A6740">
        <w:rPr>
          <w:rFonts w:eastAsiaTheme="minorHAnsi"/>
          <w:sz w:val="28"/>
          <w:szCs w:val="28"/>
          <w:lang w:bidi="ar-SA"/>
        </w:rPr>
        <w:t>A physical t</w:t>
      </w:r>
      <w:r w:rsidRPr="00DA0B2F">
        <w:rPr>
          <w:rFonts w:eastAsiaTheme="minorHAnsi"/>
          <w:sz w:val="28"/>
          <w:szCs w:val="28"/>
          <w:lang w:bidi="ar-SA"/>
        </w:rPr>
        <w:t>herapist can help determine whether pain is caused by incorrect use of mobility aids, incorrect posture, immobility, or by the struggle to compensate for weakness, gait or balance problems.</w:t>
      </w:r>
      <w:r w:rsidR="00F33D6F">
        <w:rPr>
          <w:rFonts w:eastAsiaTheme="minorHAnsi"/>
          <w:sz w:val="28"/>
          <w:szCs w:val="28"/>
          <w:lang w:bidi="ar-SA"/>
        </w:rPr>
        <w:t xml:space="preserve"> </w:t>
      </w:r>
      <w:r w:rsidRPr="00DA0B2F">
        <w:rPr>
          <w:rFonts w:eastAsiaTheme="minorHAnsi"/>
          <w:sz w:val="28"/>
          <w:szCs w:val="28"/>
          <w:lang w:bidi="ar-SA"/>
        </w:rPr>
        <w:t>Treatments may include application of heat</w:t>
      </w:r>
      <w:r w:rsidR="005A6740">
        <w:rPr>
          <w:rFonts w:eastAsiaTheme="minorHAnsi"/>
          <w:sz w:val="28"/>
          <w:szCs w:val="28"/>
          <w:lang w:bidi="ar-SA"/>
        </w:rPr>
        <w:t>, cold, ultrasound, massage or physical t</w:t>
      </w:r>
      <w:r w:rsidRPr="00DA0B2F">
        <w:rPr>
          <w:rFonts w:eastAsiaTheme="minorHAnsi"/>
          <w:sz w:val="28"/>
          <w:szCs w:val="28"/>
          <w:lang w:bidi="ar-SA"/>
        </w:rPr>
        <w:t xml:space="preserve">herapy. </w:t>
      </w:r>
    </w:p>
    <w:p w:rsidR="00DA0B2F" w:rsidRPr="00DA0B2F" w:rsidRDefault="007403E0" w:rsidP="00F33D6F">
      <w:pPr>
        <w:widowControl/>
        <w:autoSpaceDE/>
        <w:autoSpaceDN/>
        <w:spacing w:after="200"/>
        <w:rPr>
          <w:rFonts w:eastAsiaTheme="minorHAnsi"/>
          <w:sz w:val="28"/>
          <w:szCs w:val="28"/>
          <w:lang w:bidi="ar-SA"/>
        </w:rPr>
      </w:pPr>
      <w:r>
        <w:rPr>
          <w:rFonts w:eastAsiaTheme="minorHAnsi"/>
          <w:sz w:val="28"/>
          <w:szCs w:val="28"/>
          <w:lang w:bidi="ar-SA"/>
        </w:rPr>
        <w:t>Newer l</w:t>
      </w:r>
      <w:r w:rsidR="00DA0B2F" w:rsidRPr="00DA0B2F">
        <w:rPr>
          <w:rFonts w:eastAsiaTheme="minorHAnsi"/>
          <w:sz w:val="28"/>
          <w:szCs w:val="28"/>
          <w:lang w:bidi="ar-SA"/>
        </w:rPr>
        <w:t xml:space="preserve">iterature suggests seeking help from a </w:t>
      </w:r>
      <w:r>
        <w:rPr>
          <w:rFonts w:eastAsiaTheme="minorHAnsi"/>
          <w:sz w:val="28"/>
          <w:szCs w:val="28"/>
          <w:lang w:bidi="ar-SA"/>
        </w:rPr>
        <w:t xml:space="preserve">Multidisciplinary Pain Clinic. </w:t>
      </w:r>
      <w:r w:rsidR="00DA0B2F" w:rsidRPr="00DA0B2F">
        <w:rPr>
          <w:rFonts w:eastAsiaTheme="minorHAnsi"/>
          <w:sz w:val="28"/>
          <w:szCs w:val="28"/>
          <w:lang w:bidi="ar-SA"/>
        </w:rPr>
        <w:t>They can use pain medication in combination with alternative therapies such as biofeedback, meditation, relaxation, yoga, hypnosis and</w:t>
      </w:r>
      <w:r>
        <w:rPr>
          <w:rFonts w:eastAsiaTheme="minorHAnsi"/>
          <w:sz w:val="28"/>
          <w:szCs w:val="28"/>
          <w:lang w:bidi="ar-SA"/>
        </w:rPr>
        <w:t xml:space="preserve"> cognitive behavioral therapy. </w:t>
      </w:r>
      <w:r w:rsidR="00DA0B2F" w:rsidRPr="00DA0B2F">
        <w:rPr>
          <w:rFonts w:eastAsiaTheme="minorHAnsi"/>
          <w:sz w:val="28"/>
          <w:szCs w:val="28"/>
          <w:lang w:bidi="ar-SA"/>
        </w:rPr>
        <w:t>Use of a TENS (Transcutaneous Nerve Stimulation) unit can help with some physical cause</w:t>
      </w:r>
      <w:r>
        <w:rPr>
          <w:rFonts w:eastAsiaTheme="minorHAnsi"/>
          <w:sz w:val="28"/>
          <w:szCs w:val="28"/>
          <w:lang w:bidi="ar-SA"/>
        </w:rPr>
        <w:t>s of pain. Getting involved in s</w:t>
      </w:r>
      <w:r w:rsidR="00DA0B2F" w:rsidRPr="00DA0B2F">
        <w:rPr>
          <w:rFonts w:eastAsiaTheme="minorHAnsi"/>
          <w:sz w:val="28"/>
          <w:szCs w:val="28"/>
          <w:lang w:bidi="ar-SA"/>
        </w:rPr>
        <w:t>ocial activities, support grou</w:t>
      </w:r>
      <w:r>
        <w:rPr>
          <w:rFonts w:eastAsiaTheme="minorHAnsi"/>
          <w:sz w:val="28"/>
          <w:szCs w:val="28"/>
          <w:lang w:bidi="ar-SA"/>
        </w:rPr>
        <w:t xml:space="preserve">ps or work can help with pain. </w:t>
      </w:r>
      <w:r w:rsidR="00DA0B2F" w:rsidRPr="00DA0B2F">
        <w:rPr>
          <w:rFonts w:eastAsiaTheme="minorHAnsi"/>
          <w:sz w:val="28"/>
          <w:szCs w:val="28"/>
          <w:lang w:bidi="ar-SA"/>
        </w:rPr>
        <w:t xml:space="preserve">Higher pain severity is reported by people with MS who are homebound or unemployed. </w:t>
      </w:r>
    </w:p>
    <w:p w:rsidR="00DA0B2F" w:rsidRPr="00DA0B2F" w:rsidRDefault="00DA0B2F" w:rsidP="00F33D6F">
      <w:pPr>
        <w:widowControl/>
        <w:autoSpaceDE/>
        <w:autoSpaceDN/>
        <w:spacing w:after="140"/>
        <w:rPr>
          <w:rFonts w:eastAsiaTheme="minorHAnsi"/>
          <w:sz w:val="28"/>
          <w:szCs w:val="28"/>
          <w:lang w:bidi="ar-SA"/>
        </w:rPr>
      </w:pPr>
      <w:r w:rsidRPr="00DA0B2F">
        <w:rPr>
          <w:rFonts w:eastAsiaTheme="minorHAnsi"/>
          <w:b/>
          <w:bCs/>
          <w:i/>
          <w:iCs/>
          <w:sz w:val="28"/>
          <w:szCs w:val="28"/>
          <w:lang w:bidi="ar-SA"/>
        </w:rPr>
        <w:t>Complementary and Alternative Medicine (CAM) Therapies</w:t>
      </w:r>
      <w:r w:rsidRPr="00DA0B2F">
        <w:rPr>
          <w:rFonts w:eastAsiaTheme="minorHAnsi"/>
          <w:sz w:val="28"/>
          <w:szCs w:val="28"/>
          <w:lang w:bidi="ar-SA"/>
        </w:rPr>
        <w:br/>
      </w:r>
      <w:r w:rsidR="006F6604">
        <w:rPr>
          <w:rFonts w:eastAsiaTheme="minorHAnsi"/>
          <w:sz w:val="28"/>
          <w:szCs w:val="28"/>
          <w:lang w:bidi="ar-SA"/>
        </w:rPr>
        <w:t>Please consult your doctor before trying any of the following</w:t>
      </w:r>
      <w:r w:rsidRPr="00DA0B2F">
        <w:rPr>
          <w:rFonts w:eastAsiaTheme="minorHAnsi"/>
          <w:sz w:val="28"/>
          <w:szCs w:val="28"/>
          <w:lang w:bidi="ar-SA"/>
        </w:rPr>
        <w:t xml:space="preserve"> treatments. </w:t>
      </w:r>
    </w:p>
    <w:p w:rsidR="00DA0B2F" w:rsidRPr="00DA0B2F" w:rsidRDefault="00DA0B2F" w:rsidP="00F33D6F">
      <w:pPr>
        <w:widowControl/>
        <w:autoSpaceDE/>
        <w:autoSpaceDN/>
        <w:spacing w:after="140"/>
        <w:rPr>
          <w:rFonts w:eastAsiaTheme="minorHAnsi"/>
          <w:sz w:val="28"/>
          <w:szCs w:val="28"/>
          <w:lang w:bidi="ar-SA"/>
        </w:rPr>
      </w:pPr>
      <w:r w:rsidRPr="00DA0B2F">
        <w:rPr>
          <w:rFonts w:eastAsiaTheme="minorHAnsi"/>
          <w:b/>
          <w:bCs/>
          <w:sz w:val="28"/>
          <w:szCs w:val="28"/>
          <w:lang w:bidi="ar-SA"/>
        </w:rPr>
        <w:t>Acupuncture</w:t>
      </w:r>
      <w:r w:rsidRPr="00DA0B2F">
        <w:rPr>
          <w:rFonts w:eastAsiaTheme="minorHAnsi"/>
          <w:sz w:val="28"/>
          <w:szCs w:val="28"/>
          <w:lang w:bidi="ar-SA"/>
        </w:rPr>
        <w:t> has been studied as a possible therapy for a number of MS symptoms. The technique involves inserting and manipulating fine needles in specific points on the body. According to traditional Chinese medical theory, acupuncture points are located alo</w:t>
      </w:r>
      <w:r w:rsidR="009E2A47">
        <w:rPr>
          <w:rFonts w:eastAsiaTheme="minorHAnsi"/>
          <w:sz w:val="28"/>
          <w:szCs w:val="28"/>
          <w:lang w:bidi="ar-SA"/>
        </w:rPr>
        <w:t>ng meridians through which vital energy</w:t>
      </w:r>
      <w:r w:rsidRPr="00DA0B2F">
        <w:rPr>
          <w:rFonts w:eastAsiaTheme="minorHAnsi"/>
          <w:sz w:val="28"/>
          <w:szCs w:val="28"/>
          <w:lang w:bidi="ar-SA"/>
        </w:rPr>
        <w:t xml:space="preserve"> flows. There is no known anatomic basis for the existence of</w:t>
      </w:r>
      <w:r w:rsidR="009E2A47">
        <w:rPr>
          <w:rFonts w:eastAsiaTheme="minorHAnsi"/>
          <w:sz w:val="28"/>
          <w:szCs w:val="28"/>
          <w:lang w:bidi="ar-SA"/>
        </w:rPr>
        <w:t xml:space="preserve"> acupuncture points</w:t>
      </w:r>
      <w:r w:rsidRPr="00DA0B2F">
        <w:rPr>
          <w:rFonts w:eastAsiaTheme="minorHAnsi"/>
          <w:sz w:val="28"/>
          <w:szCs w:val="28"/>
          <w:lang w:bidi="ar-SA"/>
        </w:rPr>
        <w:t>, but the technique may work in certain specific situations.</w:t>
      </w:r>
    </w:p>
    <w:p w:rsidR="00DA0B2F" w:rsidRPr="00DA0B2F" w:rsidRDefault="00DA0B2F" w:rsidP="00F33D6F">
      <w:pPr>
        <w:widowControl/>
        <w:autoSpaceDE/>
        <w:autoSpaceDN/>
        <w:spacing w:after="140"/>
        <w:rPr>
          <w:rFonts w:eastAsiaTheme="minorHAnsi"/>
          <w:sz w:val="28"/>
          <w:szCs w:val="28"/>
          <w:lang w:bidi="ar-SA"/>
        </w:rPr>
      </w:pPr>
      <w:r w:rsidRPr="00DA0B2F">
        <w:rPr>
          <w:rFonts w:eastAsiaTheme="minorHAnsi"/>
          <w:b/>
          <w:bCs/>
          <w:sz w:val="28"/>
          <w:szCs w:val="28"/>
          <w:lang w:bidi="ar-SA"/>
        </w:rPr>
        <w:t>Acupressure</w:t>
      </w:r>
      <w:r w:rsidRPr="00DA0B2F">
        <w:rPr>
          <w:rFonts w:eastAsiaTheme="minorHAnsi"/>
          <w:sz w:val="28"/>
          <w:szCs w:val="28"/>
          <w:lang w:bidi="ar-SA"/>
        </w:rPr>
        <w:t> is essentially a variation of acupuncture, but involves applying physical pressure to acupuncture points. As with acupuncture, the points to which pressure is applied may or may not be in the same area of the body as the targeted symptom.</w:t>
      </w:r>
      <w:r w:rsidR="00F33D6F">
        <w:rPr>
          <w:rFonts w:eastAsiaTheme="minorHAnsi"/>
          <w:sz w:val="28"/>
          <w:szCs w:val="28"/>
          <w:lang w:bidi="ar-SA"/>
        </w:rPr>
        <w:t xml:space="preserve"> </w:t>
      </w:r>
      <w:r w:rsidRPr="00DA0B2F">
        <w:rPr>
          <w:rFonts w:eastAsiaTheme="minorHAnsi"/>
          <w:sz w:val="28"/>
          <w:szCs w:val="28"/>
          <w:lang w:bidi="ar-SA"/>
        </w:rPr>
        <w:t xml:space="preserve">Many chiropractors use this technique as part of their pain treatment. </w:t>
      </w:r>
    </w:p>
    <w:p w:rsidR="00DA0B2F" w:rsidRPr="00DA0B2F" w:rsidRDefault="005A2EC4" w:rsidP="00F33D6F">
      <w:pPr>
        <w:widowControl/>
        <w:autoSpaceDE/>
        <w:autoSpaceDN/>
        <w:spacing w:after="140"/>
        <w:rPr>
          <w:rFonts w:eastAsiaTheme="minorHAnsi"/>
          <w:sz w:val="28"/>
          <w:szCs w:val="28"/>
          <w:lang w:bidi="ar-SA"/>
        </w:rPr>
      </w:pPr>
      <w:r w:rsidRPr="005A2EC4">
        <w:rPr>
          <w:rFonts w:eastAsiaTheme="minorHAnsi"/>
          <w:b/>
          <w:sz w:val="28"/>
          <w:szCs w:val="28"/>
          <w:lang w:bidi="ar-SA"/>
        </w:rPr>
        <w:t>Y</w:t>
      </w:r>
      <w:r w:rsidR="00DA0B2F" w:rsidRPr="00DA0B2F">
        <w:rPr>
          <w:rFonts w:eastAsiaTheme="minorHAnsi"/>
          <w:b/>
          <w:bCs/>
          <w:sz w:val="28"/>
          <w:szCs w:val="28"/>
          <w:lang w:bidi="ar-SA"/>
        </w:rPr>
        <w:t xml:space="preserve">oga </w:t>
      </w:r>
      <w:r w:rsidR="00DA0B2F" w:rsidRPr="00DA0B2F">
        <w:rPr>
          <w:rFonts w:eastAsiaTheme="minorHAnsi"/>
          <w:bCs/>
          <w:sz w:val="28"/>
          <w:szCs w:val="28"/>
          <w:lang w:bidi="ar-SA"/>
        </w:rPr>
        <w:t>and</w:t>
      </w:r>
      <w:r w:rsidR="00DA0B2F" w:rsidRPr="00DA0B2F">
        <w:rPr>
          <w:rFonts w:eastAsiaTheme="minorHAnsi"/>
          <w:b/>
          <w:bCs/>
          <w:sz w:val="28"/>
          <w:szCs w:val="28"/>
          <w:lang w:bidi="ar-SA"/>
        </w:rPr>
        <w:t xml:space="preserve"> tai chi</w:t>
      </w:r>
      <w:r w:rsidR="00DA0B2F" w:rsidRPr="00DA0B2F">
        <w:rPr>
          <w:rFonts w:eastAsiaTheme="minorHAnsi"/>
          <w:sz w:val="28"/>
          <w:szCs w:val="28"/>
          <w:lang w:bidi="ar-SA"/>
        </w:rPr>
        <w:t> are based on traditional Asian medicine, and both have been shown to be of significant value in managing MS by allowing individuals to increase strength, flexibility, and balance. Several excellent books and videos are available that can help people develop a program that will assist in an overall management program for MS.</w:t>
      </w:r>
    </w:p>
    <w:p w:rsidR="00DA0B2F" w:rsidRPr="00DA0B2F" w:rsidRDefault="00DA0B2F" w:rsidP="00F33D6F">
      <w:pPr>
        <w:widowControl/>
        <w:autoSpaceDE/>
        <w:autoSpaceDN/>
        <w:spacing w:after="140"/>
        <w:rPr>
          <w:rFonts w:eastAsiaTheme="minorHAnsi"/>
          <w:sz w:val="28"/>
          <w:szCs w:val="28"/>
          <w:lang w:bidi="ar-SA"/>
        </w:rPr>
      </w:pPr>
      <w:r w:rsidRPr="00DA0B2F">
        <w:rPr>
          <w:rFonts w:eastAsiaTheme="minorHAnsi"/>
          <w:sz w:val="28"/>
          <w:szCs w:val="28"/>
          <w:lang w:bidi="ar-SA"/>
        </w:rPr>
        <w:t>The medical use of </w:t>
      </w:r>
      <w:r w:rsidRPr="00DA0B2F">
        <w:rPr>
          <w:rFonts w:eastAsiaTheme="minorHAnsi"/>
          <w:b/>
          <w:bCs/>
          <w:sz w:val="28"/>
          <w:szCs w:val="28"/>
          <w:lang w:bidi="ar-SA"/>
        </w:rPr>
        <w:t>cannabis</w:t>
      </w:r>
      <w:r w:rsidRPr="00DA0B2F">
        <w:rPr>
          <w:rFonts w:eastAsiaTheme="minorHAnsi"/>
          <w:sz w:val="28"/>
          <w:szCs w:val="28"/>
          <w:lang w:bidi="ar-SA"/>
        </w:rPr>
        <w:t> (marijuana) is controversial since it has not been legalized nationally, but certain states have legalized its use by prescription through approved distribution centers. Studies with MS patients and cannabis for symptom relief are limited and the results have been mixed.</w:t>
      </w:r>
      <w:r w:rsidR="007403E0">
        <w:rPr>
          <w:rFonts w:eastAsiaTheme="minorHAnsi"/>
          <w:sz w:val="28"/>
          <w:szCs w:val="28"/>
          <w:lang w:bidi="ar-SA"/>
        </w:rPr>
        <w:t xml:space="preserve"> </w:t>
      </w:r>
      <w:r w:rsidRPr="00DA0B2F">
        <w:rPr>
          <w:rFonts w:eastAsiaTheme="minorHAnsi"/>
          <w:sz w:val="28"/>
          <w:szCs w:val="28"/>
          <w:lang w:bidi="ar-SA"/>
        </w:rPr>
        <w:t xml:space="preserve">Additionally, there have been reports of adverse cognitive effects on people with MS. A recent report indicating that cannabis is associated with strokes in young people is also concerning. Your healthcare professional can help you to better understand the risks versus the benefits of cannabis in treating certain </w:t>
      </w:r>
      <w:r w:rsidR="007403E0" w:rsidRPr="007403E0">
        <w:rPr>
          <w:rFonts w:eastAsiaTheme="minorHAnsi"/>
          <w:bCs/>
          <w:sz w:val="28"/>
          <w:szCs w:val="28"/>
          <w:lang w:bidi="ar-SA"/>
        </w:rPr>
        <w:t>m</w:t>
      </w:r>
      <w:r w:rsidRPr="00DA0B2F">
        <w:rPr>
          <w:rFonts w:eastAsiaTheme="minorHAnsi"/>
          <w:bCs/>
          <w:sz w:val="28"/>
          <w:szCs w:val="28"/>
          <w:lang w:bidi="ar-SA"/>
        </w:rPr>
        <w:t>ultiple sclerosis</w:t>
      </w:r>
      <w:r w:rsidR="007403E0" w:rsidRPr="007403E0">
        <w:rPr>
          <w:rFonts w:eastAsiaTheme="minorHAnsi"/>
          <w:bCs/>
          <w:sz w:val="28"/>
          <w:szCs w:val="28"/>
          <w:lang w:bidi="ar-SA"/>
        </w:rPr>
        <w:t>.</w:t>
      </w:r>
    </w:p>
    <w:p w:rsidR="00DA0B2F" w:rsidRPr="00DA0B2F" w:rsidRDefault="00DA0B2F" w:rsidP="00F33D6F">
      <w:pPr>
        <w:widowControl/>
        <w:autoSpaceDE/>
        <w:autoSpaceDN/>
        <w:spacing w:after="140"/>
        <w:rPr>
          <w:rFonts w:eastAsiaTheme="minorHAnsi"/>
          <w:sz w:val="28"/>
          <w:szCs w:val="28"/>
          <w:lang w:bidi="ar-SA"/>
        </w:rPr>
      </w:pPr>
      <w:r w:rsidRPr="00DA0B2F">
        <w:rPr>
          <w:rFonts w:eastAsiaTheme="minorHAnsi"/>
          <w:sz w:val="28"/>
          <w:szCs w:val="28"/>
          <w:lang w:bidi="ar-SA"/>
        </w:rPr>
        <w:t>Muscle spasms are one of the most common symptoms of MS. These spasms can be so great they cause constant pain in some people.</w:t>
      </w:r>
      <w:r w:rsidR="007403E0">
        <w:rPr>
          <w:rFonts w:eastAsiaTheme="minorHAnsi"/>
          <w:sz w:val="28"/>
          <w:szCs w:val="28"/>
          <w:lang w:bidi="ar-SA"/>
        </w:rPr>
        <w:t xml:space="preserve"> </w:t>
      </w:r>
      <w:hyperlink r:id="rId34" w:tgtFrame="_blank" w:history="1">
        <w:r w:rsidRPr="00DA0B2F">
          <w:rPr>
            <w:rFonts w:eastAsiaTheme="minorHAnsi"/>
            <w:sz w:val="28"/>
            <w:szCs w:val="28"/>
            <w:lang w:bidi="ar-SA"/>
          </w:rPr>
          <w:t>One report</w:t>
        </w:r>
      </w:hyperlink>
      <w:r w:rsidRPr="00DA0B2F">
        <w:rPr>
          <w:rFonts w:eastAsiaTheme="minorHAnsi"/>
          <w:sz w:val="28"/>
          <w:szCs w:val="28"/>
          <w:lang w:bidi="ar-SA"/>
        </w:rPr>
        <w:t xml:space="preserve"> found that short-term use of </w:t>
      </w:r>
      <w:r w:rsidRPr="00DA0B2F">
        <w:rPr>
          <w:rFonts w:eastAsiaTheme="minorHAnsi"/>
          <w:b/>
          <w:bCs/>
          <w:sz w:val="28"/>
          <w:szCs w:val="28"/>
          <w:lang w:bidi="ar-SA"/>
        </w:rPr>
        <w:t>CBD oil</w:t>
      </w:r>
      <w:r w:rsidRPr="00DA0B2F">
        <w:rPr>
          <w:rFonts w:eastAsiaTheme="minorHAnsi"/>
          <w:sz w:val="28"/>
          <w:szCs w:val="28"/>
          <w:lang w:bidi="ar-SA"/>
        </w:rPr>
        <w:t xml:space="preserve"> could reduce the levels of spasticity a person feels. The results are modest, but many people reported a reduction in symptoms. More studies on humans are needed to verify these results.</w:t>
      </w:r>
    </w:p>
    <w:p w:rsidR="00DA0B2F" w:rsidRPr="00DA0B2F" w:rsidRDefault="00DA0B2F" w:rsidP="00F33D6F">
      <w:pPr>
        <w:widowControl/>
        <w:autoSpaceDE/>
        <w:autoSpaceDN/>
        <w:spacing w:after="200"/>
        <w:rPr>
          <w:rFonts w:eastAsiaTheme="minorHAnsi"/>
          <w:sz w:val="28"/>
          <w:szCs w:val="28"/>
          <w:lang w:bidi="ar-SA"/>
        </w:rPr>
      </w:pPr>
      <w:r w:rsidRPr="00DA0B2F">
        <w:rPr>
          <w:rFonts w:eastAsiaTheme="minorHAnsi"/>
          <w:sz w:val="28"/>
          <w:szCs w:val="28"/>
          <w:lang w:bidi="ar-SA"/>
        </w:rPr>
        <w:t>Pa</w:t>
      </w:r>
      <w:r w:rsidR="007403E0">
        <w:rPr>
          <w:rFonts w:eastAsiaTheme="minorHAnsi"/>
          <w:sz w:val="28"/>
          <w:szCs w:val="28"/>
          <w:lang w:bidi="ar-SA"/>
        </w:rPr>
        <w:t xml:space="preserve">in can be intensified by fear. </w:t>
      </w:r>
      <w:r w:rsidRPr="00DA0B2F">
        <w:rPr>
          <w:rFonts w:eastAsiaTheme="minorHAnsi"/>
          <w:sz w:val="28"/>
          <w:szCs w:val="28"/>
          <w:lang w:bidi="ar-SA"/>
        </w:rPr>
        <w:t xml:space="preserve">But the amount of pain an MS patient has actually has no bearing on </w:t>
      </w:r>
      <w:r w:rsidR="007403E0">
        <w:rPr>
          <w:rFonts w:eastAsiaTheme="minorHAnsi"/>
          <w:sz w:val="28"/>
          <w:szCs w:val="28"/>
          <w:lang w:bidi="ar-SA"/>
        </w:rPr>
        <w:t xml:space="preserve">the severity of their disease. </w:t>
      </w:r>
      <w:r w:rsidRPr="00DA0B2F">
        <w:rPr>
          <w:rFonts w:eastAsiaTheme="minorHAnsi"/>
          <w:sz w:val="28"/>
          <w:szCs w:val="28"/>
          <w:lang w:bidi="ar-SA"/>
        </w:rPr>
        <w:t>People who stay active and maintain a positive attitude often seem to be able to re</w:t>
      </w:r>
      <w:r w:rsidR="007403E0">
        <w:rPr>
          <w:rFonts w:eastAsiaTheme="minorHAnsi"/>
          <w:sz w:val="28"/>
          <w:szCs w:val="28"/>
          <w:lang w:bidi="ar-SA"/>
        </w:rPr>
        <w:t xml:space="preserve">duce the impact of their pain. </w:t>
      </w:r>
      <w:r w:rsidRPr="00DA0B2F">
        <w:rPr>
          <w:rFonts w:eastAsiaTheme="minorHAnsi"/>
          <w:sz w:val="28"/>
          <w:szCs w:val="28"/>
          <w:lang w:bidi="ar-SA"/>
        </w:rPr>
        <w:t>These patients often experiment with complementary or alternative therapies</w:t>
      </w:r>
      <w:r w:rsidR="007403E0">
        <w:rPr>
          <w:rFonts w:eastAsiaTheme="minorHAnsi"/>
          <w:sz w:val="28"/>
          <w:szCs w:val="28"/>
          <w:lang w:bidi="ar-SA"/>
        </w:rPr>
        <w:t xml:space="preserve"> to relieve their pain. </w:t>
      </w:r>
      <w:r w:rsidRPr="00DA0B2F">
        <w:rPr>
          <w:rFonts w:eastAsiaTheme="minorHAnsi"/>
          <w:sz w:val="28"/>
          <w:szCs w:val="28"/>
          <w:lang w:bidi="ar-SA"/>
        </w:rPr>
        <w:t xml:space="preserve">It is a characteristic of many people with MS to look for ways to help themselves and take action to reduce their pain. </w:t>
      </w:r>
    </w:p>
    <w:p w:rsidR="00D759D6" w:rsidRDefault="00D759D6" w:rsidP="00DA0B2F">
      <w:pPr>
        <w:widowControl/>
        <w:autoSpaceDE/>
        <w:autoSpaceDN/>
        <w:spacing w:after="200" w:line="276" w:lineRule="auto"/>
        <w:rPr>
          <w:rFonts w:eastAsiaTheme="minorHAnsi"/>
          <w:sz w:val="28"/>
          <w:szCs w:val="28"/>
          <w:lang w:bidi="ar-SA"/>
        </w:rPr>
      </w:pPr>
      <w:bookmarkStart w:id="0" w:name="_GoBack"/>
      <w:r w:rsidRPr="007F4CFD">
        <w:rPr>
          <w:noProof/>
          <w:sz w:val="25"/>
          <w:szCs w:val="25"/>
          <w:lang w:bidi="ar-SA"/>
        </w:rPr>
        <w:lastRenderedPageBreak/>
        <w:drawing>
          <wp:anchor distT="0" distB="0" distL="114300" distR="114300" simplePos="0" relativeHeight="251668992" behindDoc="0" locked="0" layoutInCell="1" allowOverlap="1">
            <wp:simplePos x="0" y="0"/>
            <wp:positionH relativeFrom="margin">
              <wp:posOffset>5727505</wp:posOffset>
            </wp:positionH>
            <wp:positionV relativeFrom="margin">
              <wp:posOffset>242570</wp:posOffset>
            </wp:positionV>
            <wp:extent cx="1009650" cy="976630"/>
            <wp:effectExtent l="0" t="0" r="0" b="0"/>
            <wp:wrapSquare wrapText="bothSides"/>
            <wp:docPr id="6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7.jpe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09650" cy="976630"/>
                    </a:xfrm>
                    <a:prstGeom prst="rect">
                      <a:avLst/>
                    </a:prstGeom>
                  </pic:spPr>
                </pic:pic>
              </a:graphicData>
            </a:graphic>
          </wp:anchor>
        </w:drawing>
      </w:r>
      <w:bookmarkEnd w:id="0"/>
      <w:r>
        <w:rPr>
          <w:noProof/>
          <w:position w:val="14"/>
          <w:sz w:val="20"/>
          <w:lang w:bidi="ar-SA"/>
        </w:rPr>
        <w:drawing>
          <wp:anchor distT="0" distB="0" distL="114300" distR="114300" simplePos="0" relativeHeight="251738624" behindDoc="0" locked="0" layoutInCell="1" allowOverlap="1">
            <wp:simplePos x="0" y="0"/>
            <wp:positionH relativeFrom="column">
              <wp:posOffset>-19050</wp:posOffset>
            </wp:positionH>
            <wp:positionV relativeFrom="paragraph">
              <wp:posOffset>162609</wp:posOffset>
            </wp:positionV>
            <wp:extent cx="2476500" cy="955675"/>
            <wp:effectExtent l="0" t="0" r="0" b="0"/>
            <wp:wrapNone/>
            <wp:docPr id="5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6.jpe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476500" cy="955675"/>
                    </a:xfrm>
                    <a:prstGeom prst="rect">
                      <a:avLst/>
                    </a:prstGeom>
                  </pic:spPr>
                </pic:pic>
              </a:graphicData>
            </a:graphic>
            <wp14:sizeRelH relativeFrom="page">
              <wp14:pctWidth>0</wp14:pctWidth>
            </wp14:sizeRelH>
            <wp14:sizeRelV relativeFrom="page">
              <wp14:pctHeight>0</wp14:pctHeight>
            </wp14:sizeRelV>
          </wp:anchor>
        </w:drawing>
      </w:r>
    </w:p>
    <w:p w:rsidR="00DA0B2F" w:rsidRPr="00DA0B2F" w:rsidRDefault="00DA0B2F" w:rsidP="00DA0B2F">
      <w:pPr>
        <w:widowControl/>
        <w:autoSpaceDE/>
        <w:autoSpaceDN/>
        <w:spacing w:after="200" w:line="276" w:lineRule="auto"/>
        <w:rPr>
          <w:rFonts w:eastAsiaTheme="minorHAnsi"/>
          <w:sz w:val="28"/>
          <w:szCs w:val="28"/>
          <w:lang w:bidi="ar-SA"/>
        </w:rPr>
      </w:pPr>
    </w:p>
    <w:p w:rsidR="00DA0B2F" w:rsidRPr="00DA0B2F" w:rsidRDefault="00DA0B2F" w:rsidP="00DA0B2F">
      <w:pPr>
        <w:widowControl/>
        <w:autoSpaceDE/>
        <w:autoSpaceDN/>
        <w:spacing w:after="200" w:line="276" w:lineRule="auto"/>
        <w:rPr>
          <w:rFonts w:asciiTheme="minorHAnsi" w:eastAsiaTheme="minorHAnsi" w:hAnsiTheme="minorHAnsi" w:cstheme="minorBidi"/>
          <w:lang w:bidi="ar-SA"/>
        </w:rPr>
      </w:pPr>
    </w:p>
    <w:p w:rsidR="00DA0B2F" w:rsidRPr="003F0E4B" w:rsidRDefault="00DA0B2F" w:rsidP="003F0E4B">
      <w:pPr>
        <w:widowControl/>
        <w:autoSpaceDE/>
        <w:autoSpaceDN/>
        <w:spacing w:after="200" w:line="276" w:lineRule="auto"/>
        <w:rPr>
          <w:rFonts w:asciiTheme="minorHAnsi" w:eastAsiaTheme="minorHAnsi" w:hAnsiTheme="minorHAnsi" w:cstheme="minorBidi"/>
          <w:lang w:bidi="ar-SA"/>
        </w:rPr>
      </w:pPr>
      <w:r w:rsidRPr="00DA0B2F">
        <w:rPr>
          <w:rFonts w:asciiTheme="minorHAnsi" w:eastAsiaTheme="minorHAnsi" w:hAnsiTheme="minorHAnsi" w:cstheme="minorBidi"/>
          <w:lang w:bidi="ar-SA"/>
        </w:rPr>
        <w:t xml:space="preserve"> </w:t>
      </w:r>
    </w:p>
    <w:p w:rsidR="00DA0B2F" w:rsidRDefault="00DA0B2F" w:rsidP="00F332D5">
      <w:pPr>
        <w:outlineLvl w:val="0"/>
        <w:rPr>
          <w:sz w:val="20"/>
          <w:szCs w:val="20"/>
        </w:rPr>
      </w:pPr>
    </w:p>
    <w:p w:rsidR="000E0E78" w:rsidRDefault="000E0E78"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2C7527" w:rsidRDefault="002C7527" w:rsidP="00377818">
      <w:pPr>
        <w:jc w:val="center"/>
        <w:outlineLvl w:val="0"/>
        <w:rPr>
          <w:sz w:val="20"/>
          <w:szCs w:val="20"/>
        </w:rPr>
      </w:pPr>
    </w:p>
    <w:p w:rsidR="003F0E4B" w:rsidRDefault="003F0E4B" w:rsidP="00377818">
      <w:pPr>
        <w:jc w:val="center"/>
        <w:outlineLvl w:val="0"/>
        <w:rPr>
          <w:sz w:val="20"/>
          <w:szCs w:val="20"/>
        </w:rPr>
      </w:pPr>
    </w:p>
    <w:p w:rsidR="002C7527" w:rsidRDefault="002C7527" w:rsidP="00377818">
      <w:pPr>
        <w:jc w:val="center"/>
        <w:outlineLvl w:val="0"/>
        <w:rPr>
          <w:sz w:val="20"/>
          <w:szCs w:val="20"/>
        </w:rPr>
      </w:pPr>
    </w:p>
    <w:p w:rsidR="003F0E4B" w:rsidRPr="0096290E" w:rsidRDefault="003F0E4B" w:rsidP="003F0E4B">
      <w:pPr>
        <w:jc w:val="center"/>
        <w:rPr>
          <w:b/>
          <w:color w:val="70AD47"/>
          <w:spacing w:val="10"/>
          <w:sz w:val="44"/>
          <w:szCs w:val="44"/>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pPr>
      <w:r w:rsidRPr="003A0383">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TSMSA</w:t>
      </w: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5</w:t>
      </w:r>
      <w:r w:rsidRPr="003A0383">
        <w:rPr>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3A0383">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Family Fun Day</w:t>
      </w:r>
    </w:p>
    <w:p w:rsidR="00DC0378" w:rsidRDefault="00DC0378" w:rsidP="00F111DC">
      <w:pPr>
        <w:jc w:val="center"/>
        <w:outlineLvl w:val="0"/>
        <w:rPr>
          <w:sz w:val="16"/>
          <w:szCs w:val="16"/>
        </w:rPr>
      </w:pPr>
    </w:p>
    <w:p w:rsidR="003F0E4B" w:rsidRPr="00D40B28" w:rsidRDefault="003F0E4B" w:rsidP="003F0E4B">
      <w:pPr>
        <w:jc w:val="center"/>
        <w:rPr>
          <w:rFonts w:ascii="Pristina" w:hAnsi="Pristina"/>
          <w:sz w:val="4"/>
          <w:szCs w:val="4"/>
        </w:rPr>
      </w:pPr>
    </w:p>
    <w:p w:rsidR="003F0E4B" w:rsidRPr="00A30F82" w:rsidRDefault="003F0E4B" w:rsidP="003F0E4B">
      <w:pPr>
        <w:tabs>
          <w:tab w:val="left" w:pos="3240"/>
        </w:tabs>
        <w:spacing w:before="120"/>
        <w:rPr>
          <w:noProof/>
          <w:sz w:val="40"/>
          <w:szCs w:val="40"/>
          <w:lang w:bidi="ar-SA"/>
        </w:rPr>
      </w:pPr>
      <w:r w:rsidRPr="00D40B28">
        <w:rPr>
          <w:rFonts w:ascii="Pristina" w:hAnsi="Pristina"/>
          <w:noProof/>
          <w:sz w:val="4"/>
          <w:szCs w:val="4"/>
          <w:lang w:bidi="ar-SA"/>
        </w:rPr>
        <w:drawing>
          <wp:anchor distT="0" distB="0" distL="114300" distR="114300" simplePos="0" relativeHeight="252335103" behindDoc="0" locked="0" layoutInCell="1" allowOverlap="1" wp14:anchorId="72864207" wp14:editId="239FF1FE">
            <wp:simplePos x="0" y="0"/>
            <wp:positionH relativeFrom="column">
              <wp:posOffset>2908300</wp:posOffset>
            </wp:positionH>
            <wp:positionV relativeFrom="paragraph">
              <wp:posOffset>36830</wp:posOffset>
            </wp:positionV>
            <wp:extent cx="1041400" cy="381000"/>
            <wp:effectExtent l="0" t="0" r="635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logo 2013 (reduced).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041400" cy="381000"/>
                    </a:xfrm>
                    <a:prstGeom prst="rect">
                      <a:avLst/>
                    </a:prstGeom>
                  </pic:spPr>
                </pic:pic>
              </a:graphicData>
            </a:graphic>
            <wp14:sizeRelH relativeFrom="page">
              <wp14:pctWidth>0</wp14:pctWidth>
            </wp14:sizeRelH>
            <wp14:sizeRelV relativeFrom="page">
              <wp14:pctHeight>0</wp14:pctHeight>
            </wp14:sizeRelV>
          </wp:anchor>
        </w:drawing>
      </w:r>
      <w:r w:rsidRPr="00D40B28">
        <w:rPr>
          <w:noProof/>
          <w:sz w:val="4"/>
          <w:szCs w:val="4"/>
          <w:lang w:bidi="ar-SA"/>
        </w:rPr>
        <w:drawing>
          <wp:anchor distT="0" distB="0" distL="114300" distR="114300" simplePos="0" relativeHeight="252334079" behindDoc="0" locked="0" layoutInCell="1" allowOverlap="1" wp14:anchorId="4A136308" wp14:editId="64CB07DD">
            <wp:simplePos x="0" y="0"/>
            <wp:positionH relativeFrom="column">
              <wp:posOffset>3986530</wp:posOffset>
            </wp:positionH>
            <wp:positionV relativeFrom="paragraph">
              <wp:posOffset>39370</wp:posOffset>
            </wp:positionV>
            <wp:extent cx="1003935" cy="393700"/>
            <wp:effectExtent l="0" t="0" r="5715" b="6350"/>
            <wp:wrapNone/>
            <wp:docPr id="76" name="Picture 76" descr="Image result for deaco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coness logo"/>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7465" t="25319" r="4861" b="38616"/>
                    <a:stretch/>
                  </pic:blipFill>
                  <pic:spPr bwMode="auto">
                    <a:xfrm>
                      <a:off x="0" y="0"/>
                      <a:ext cx="1003935" cy="393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2332031" behindDoc="0" locked="0" layoutInCell="1" allowOverlap="1" wp14:anchorId="5BF9A0F2" wp14:editId="12A040D4">
                <wp:simplePos x="0" y="0"/>
                <wp:positionH relativeFrom="column">
                  <wp:posOffset>5765800</wp:posOffset>
                </wp:positionH>
                <wp:positionV relativeFrom="paragraph">
                  <wp:posOffset>203200</wp:posOffset>
                </wp:positionV>
                <wp:extent cx="787400" cy="30543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787400" cy="305435"/>
                        </a:xfrm>
                        <a:prstGeom prst="rect">
                          <a:avLst/>
                        </a:prstGeom>
                        <a:noFill/>
                        <a:ln>
                          <a:noFill/>
                        </a:ln>
                        <a:effectLst/>
                      </wps:spPr>
                      <wps:txbx>
                        <w:txbxContent>
                          <w:p w:rsidR="003F0E4B" w:rsidRPr="00C74DEA" w:rsidRDefault="003F0E4B" w:rsidP="003F0E4B">
                            <w:pPr>
                              <w:jc w:val="cente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BF9A0F2" id="Text Box 42" o:spid="_x0000_s1033" type="#_x0000_t202" style="position:absolute;margin-left:454pt;margin-top:16pt;width:62pt;height:24.05pt;z-index:25233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" filled="f" stroked="f">
                <v:textbox>
                  <w:txbxContent>
                    <w:p w:rsidR="003F0E4B" w:rsidRPr="00C74DEA" w:rsidRDefault="003F0E4B" w:rsidP="003F0E4B">
                      <w:pPr>
                        <w:jc w:val="cente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p>
                  </w:txbxContent>
                </v:textbox>
              </v:shape>
            </w:pict>
          </mc:Fallback>
        </mc:AlternateContent>
      </w:r>
      <w:r>
        <w:rPr>
          <w:noProof/>
          <w:lang w:bidi="ar-SA"/>
        </w:rPr>
        <mc:AlternateContent>
          <mc:Choice Requires="wps">
            <w:drawing>
              <wp:anchor distT="0" distB="0" distL="114300" distR="114300" simplePos="0" relativeHeight="252331007" behindDoc="0" locked="0" layoutInCell="1" allowOverlap="1" wp14:anchorId="28E3C17C" wp14:editId="44827BED">
                <wp:simplePos x="0" y="0"/>
                <wp:positionH relativeFrom="column">
                  <wp:posOffset>452755</wp:posOffset>
                </wp:positionH>
                <wp:positionV relativeFrom="paragraph">
                  <wp:posOffset>134620</wp:posOffset>
                </wp:positionV>
                <wp:extent cx="768350" cy="297815"/>
                <wp:effectExtent l="0" t="0" r="0" b="6985"/>
                <wp:wrapNone/>
                <wp:docPr id="50" name="Text Box 50"/>
                <wp:cNvGraphicFramePr/>
                <a:graphic xmlns:a="http://schemas.openxmlformats.org/drawingml/2006/main">
                  <a:graphicData uri="http://schemas.microsoft.com/office/word/2010/wordprocessingShape">
                    <wps:wsp>
                      <wps:cNvSpPr txBox="1"/>
                      <wps:spPr>
                        <a:xfrm>
                          <a:off x="0" y="0"/>
                          <a:ext cx="768350" cy="297815"/>
                        </a:xfrm>
                        <a:prstGeom prst="rect">
                          <a:avLst/>
                        </a:prstGeom>
                        <a:noFill/>
                        <a:ln>
                          <a:noFill/>
                        </a:ln>
                        <a:effectLst/>
                      </wps:spPr>
                      <wps:txbx>
                        <w:txbxContent>
                          <w:p w:rsidR="003F0E4B" w:rsidRPr="00C74DEA" w:rsidRDefault="003F0E4B" w:rsidP="003F0E4B">
                            <w:pPr>
                              <w:jc w:val="cente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8E3C17C" id="Text Box 50" o:spid="_x0000_s1034" type="#_x0000_t202" style="position:absolute;margin-left:35.65pt;margin-top:10.6pt;width:60.5pt;height:23.45pt;z-index:25233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" filled="f" stroked="f">
                <v:textbox>
                  <w:txbxContent>
                    <w:p w:rsidR="003F0E4B" w:rsidRPr="00C74DEA" w:rsidRDefault="003F0E4B" w:rsidP="003F0E4B">
                      <w:pPr>
                        <w:jc w:val="cente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p>
                  </w:txbxContent>
                </v:textbox>
              </v:shape>
            </w:pict>
          </mc:Fallback>
        </mc:AlternateContent>
      </w:r>
      <w:r>
        <w:rPr>
          <w:rFonts w:ascii="Pristina" w:hAnsi="Pristina"/>
          <w:sz w:val="36"/>
          <w:szCs w:val="36"/>
        </w:rPr>
        <w:tab/>
      </w:r>
      <w:r w:rsidRPr="00A30F82">
        <w:rPr>
          <w:rFonts w:ascii="Pristina" w:hAnsi="Pristina"/>
          <w:sz w:val="40"/>
          <w:szCs w:val="40"/>
        </w:rPr>
        <w:t xml:space="preserve">Sponsors:                       </w:t>
      </w:r>
    </w:p>
    <w:p w:rsidR="003F0E4B" w:rsidRDefault="003F0E4B" w:rsidP="003F0E4B">
      <w:pPr>
        <w:jc w:val="center"/>
        <w:rPr>
          <w:rFonts w:ascii="Pristina" w:hAnsi="Pristina"/>
          <w:sz w:val="36"/>
          <w:szCs w:val="36"/>
        </w:rPr>
      </w:pPr>
      <w:r>
        <w:rPr>
          <w:b/>
          <w:noProof/>
          <w:sz w:val="40"/>
          <w:szCs w:val="40"/>
          <w:lang w:bidi="ar-SA"/>
        </w:rPr>
        <mc:AlternateContent>
          <mc:Choice Requires="wps">
            <w:drawing>
              <wp:anchor distT="0" distB="0" distL="114300" distR="114300" simplePos="0" relativeHeight="252328959" behindDoc="0" locked="0" layoutInCell="1" allowOverlap="1" wp14:anchorId="5CD910AF" wp14:editId="0E61DE65">
                <wp:simplePos x="0" y="0"/>
                <wp:positionH relativeFrom="column">
                  <wp:posOffset>4993005</wp:posOffset>
                </wp:positionH>
                <wp:positionV relativeFrom="paragraph">
                  <wp:posOffset>99060</wp:posOffset>
                </wp:positionV>
                <wp:extent cx="2286000" cy="717550"/>
                <wp:effectExtent l="0" t="0" r="0" b="6350"/>
                <wp:wrapNone/>
                <wp:docPr id="48" name="Text Box 48"/>
                <wp:cNvGraphicFramePr/>
                <a:graphic xmlns:a="http://schemas.openxmlformats.org/drawingml/2006/main">
                  <a:graphicData uri="http://schemas.microsoft.com/office/word/2010/wordprocessingShape">
                    <wps:wsp>
                      <wps:cNvSpPr txBox="1"/>
                      <wps:spPr>
                        <a:xfrm>
                          <a:off x="0" y="0"/>
                          <a:ext cx="2286000" cy="717550"/>
                        </a:xfrm>
                        <a:prstGeom prst="rect">
                          <a:avLst/>
                        </a:prstGeom>
                        <a:noFill/>
                        <a:ln w="6350">
                          <a:noFill/>
                        </a:ln>
                        <a:effectLst/>
                      </wps:spPr>
                      <wps:txbx>
                        <w:txbxContent>
                          <w:p w:rsidR="003F0E4B" w:rsidRPr="0096290E" w:rsidRDefault="003F0E4B" w:rsidP="003F0E4B">
                            <w:pPr>
                              <w:spacing w:after="80"/>
                              <w:jc w:val="center"/>
                              <w:rPr>
                                <w:rFonts w:ascii="Arial" w:hAnsi="Arial" w:cs="Arial"/>
                              </w:rPr>
                            </w:pPr>
                            <w:r w:rsidRPr="0096290E">
                              <w:rPr>
                                <w:rFonts w:ascii="Arial" w:hAnsi="Arial" w:cs="Arial"/>
                                <w:b/>
                                <w:i/>
                                <w:u w:val="single"/>
                              </w:rPr>
                              <w:t>Must</w:t>
                            </w:r>
                            <w:r w:rsidRPr="0096290E">
                              <w:rPr>
                                <w:rFonts w:ascii="Arial" w:hAnsi="Arial" w:cs="Arial"/>
                                <w:b/>
                                <w:u w:val="single"/>
                              </w:rPr>
                              <w:t xml:space="preserve"> RSVP</w:t>
                            </w:r>
                            <w:r>
                              <w:rPr>
                                <w:rFonts w:ascii="Arial" w:hAnsi="Arial" w:cs="Arial"/>
                              </w:rPr>
                              <w:t xml:space="preserve"> by September 27</w:t>
                            </w:r>
                            <w:r w:rsidRPr="0096290E">
                              <w:rPr>
                                <w:rFonts w:ascii="Arial" w:hAnsi="Arial" w:cs="Arial"/>
                              </w:rPr>
                              <w:t>:</w:t>
                            </w:r>
                          </w:p>
                          <w:p w:rsidR="003F0E4B" w:rsidRPr="0096290E" w:rsidRDefault="003F0E4B" w:rsidP="003F0E4B">
                            <w:pPr>
                              <w:jc w:val="center"/>
                              <w:rPr>
                                <w:rFonts w:ascii="Arial" w:hAnsi="Arial" w:cs="Arial"/>
                              </w:rPr>
                            </w:pPr>
                            <w:r w:rsidRPr="0096290E">
                              <w:rPr>
                                <w:rFonts w:ascii="Arial" w:hAnsi="Arial" w:cs="Arial"/>
                              </w:rPr>
                              <w:t>812-423-5943</w:t>
                            </w:r>
                          </w:p>
                          <w:p w:rsidR="003F0E4B" w:rsidRPr="0096290E" w:rsidRDefault="003F0E4B" w:rsidP="003F0E4B">
                            <w:pPr>
                              <w:jc w:val="center"/>
                              <w:rPr>
                                <w:rFonts w:ascii="Arial" w:hAnsi="Arial" w:cs="Arial"/>
                              </w:rPr>
                            </w:pPr>
                            <w:r w:rsidRPr="0096290E">
                              <w:rPr>
                                <w:rFonts w:ascii="Arial" w:hAnsi="Arial" w:cs="Arial"/>
                              </w:rPr>
                              <w:t>or</w:t>
                            </w:r>
                          </w:p>
                          <w:p w:rsidR="003F0E4B" w:rsidRPr="0096290E" w:rsidRDefault="003F0E4B" w:rsidP="003F0E4B">
                            <w:pPr>
                              <w:jc w:val="center"/>
                              <w:rPr>
                                <w:rFonts w:ascii="Arial" w:hAnsi="Arial" w:cs="Arial"/>
                              </w:rPr>
                            </w:pPr>
                            <w:r w:rsidRPr="0096290E">
                              <w:rPr>
                                <w:rFonts w:ascii="Arial" w:hAnsi="Arial" w:cs="Arial"/>
                              </w:rPr>
                              <w:t>1-866-514-4312</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910AF" id="Text Box 48" o:spid="_x0000_s1035" type="#_x0000_t202" style="position:absolute;left:0;text-align:left;margin-left:393.15pt;margin-top:7.8pt;width:180pt;height:56.5pt;z-index:25232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" filled="f" stroked="f" strokeweight=".5pt">
                <v:textbox inset=".72pt,.72pt,.72pt,.72pt">
                  <w:txbxContent>
                    <w:p w:rsidR="003F0E4B" w:rsidRPr="0096290E" w:rsidRDefault="003F0E4B" w:rsidP="003F0E4B">
                      <w:pPr>
                        <w:spacing w:after="80"/>
                        <w:jc w:val="center"/>
                        <w:rPr>
                          <w:rFonts w:ascii="Arial" w:hAnsi="Arial" w:cs="Arial"/>
                        </w:rPr>
                      </w:pPr>
                      <w:r w:rsidRPr="0096290E">
                        <w:rPr>
                          <w:rFonts w:ascii="Arial" w:hAnsi="Arial" w:cs="Arial"/>
                          <w:b/>
                          <w:i/>
                          <w:u w:val="single"/>
                        </w:rPr>
                        <w:t>Must</w:t>
                      </w:r>
                      <w:r w:rsidRPr="0096290E">
                        <w:rPr>
                          <w:rFonts w:ascii="Arial" w:hAnsi="Arial" w:cs="Arial"/>
                          <w:b/>
                          <w:u w:val="single"/>
                        </w:rPr>
                        <w:t xml:space="preserve"> RSVP</w:t>
                      </w:r>
                      <w:r>
                        <w:rPr>
                          <w:rFonts w:ascii="Arial" w:hAnsi="Arial" w:cs="Arial"/>
                        </w:rPr>
                        <w:t xml:space="preserve"> by September 27</w:t>
                      </w:r>
                      <w:r w:rsidRPr="0096290E">
                        <w:rPr>
                          <w:rFonts w:ascii="Arial" w:hAnsi="Arial" w:cs="Arial"/>
                        </w:rPr>
                        <w:t>:</w:t>
                      </w:r>
                    </w:p>
                    <w:p w:rsidR="003F0E4B" w:rsidRPr="0096290E" w:rsidRDefault="003F0E4B" w:rsidP="003F0E4B">
                      <w:pPr>
                        <w:jc w:val="center"/>
                        <w:rPr>
                          <w:rFonts w:ascii="Arial" w:hAnsi="Arial" w:cs="Arial"/>
                        </w:rPr>
                      </w:pPr>
                      <w:r w:rsidRPr="0096290E">
                        <w:rPr>
                          <w:rFonts w:ascii="Arial" w:hAnsi="Arial" w:cs="Arial"/>
                        </w:rPr>
                        <w:t>812-423-5943</w:t>
                      </w:r>
                    </w:p>
                    <w:p w:rsidR="003F0E4B" w:rsidRPr="0096290E" w:rsidRDefault="003F0E4B" w:rsidP="003F0E4B">
                      <w:pPr>
                        <w:jc w:val="center"/>
                        <w:rPr>
                          <w:rFonts w:ascii="Arial" w:hAnsi="Arial" w:cs="Arial"/>
                        </w:rPr>
                      </w:pPr>
                      <w:r w:rsidRPr="0096290E">
                        <w:rPr>
                          <w:rFonts w:ascii="Arial" w:hAnsi="Arial" w:cs="Arial"/>
                        </w:rPr>
                        <w:t>or</w:t>
                      </w:r>
                    </w:p>
                    <w:p w:rsidR="003F0E4B" w:rsidRPr="0096290E" w:rsidRDefault="003F0E4B" w:rsidP="003F0E4B">
                      <w:pPr>
                        <w:jc w:val="center"/>
                        <w:rPr>
                          <w:rFonts w:ascii="Arial" w:hAnsi="Arial" w:cs="Arial"/>
                        </w:rPr>
                      </w:pPr>
                      <w:r w:rsidRPr="0096290E">
                        <w:rPr>
                          <w:rFonts w:ascii="Arial" w:hAnsi="Arial" w:cs="Arial"/>
                        </w:rPr>
                        <w:t>1-866-514-4312</w:t>
                      </w:r>
                    </w:p>
                  </w:txbxContent>
                </v:textbox>
              </v:shape>
            </w:pict>
          </mc:Fallback>
        </mc:AlternateContent>
      </w:r>
      <w:r>
        <w:rPr>
          <w:b/>
          <w:noProof/>
          <w:sz w:val="40"/>
          <w:szCs w:val="40"/>
          <w:lang w:bidi="ar-SA"/>
        </w:rPr>
        <mc:AlternateContent>
          <mc:Choice Requires="wps">
            <w:drawing>
              <wp:anchor distT="0" distB="0" distL="114300" distR="114300" simplePos="0" relativeHeight="252327935" behindDoc="0" locked="0" layoutInCell="1" allowOverlap="1" wp14:anchorId="5B9D93D8" wp14:editId="473DA66D">
                <wp:simplePos x="0" y="0"/>
                <wp:positionH relativeFrom="column">
                  <wp:posOffset>69850</wp:posOffset>
                </wp:positionH>
                <wp:positionV relativeFrom="paragraph">
                  <wp:posOffset>43815</wp:posOffset>
                </wp:positionV>
                <wp:extent cx="1701800" cy="850900"/>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1701800" cy="850900"/>
                        </a:xfrm>
                        <a:prstGeom prst="rect">
                          <a:avLst/>
                        </a:prstGeom>
                        <a:noFill/>
                        <a:ln w="6350">
                          <a:noFill/>
                        </a:ln>
                        <a:effectLst/>
                      </wps:spPr>
                      <wps:txbx>
                        <w:txbxContent>
                          <w:p w:rsidR="003F0E4B" w:rsidRPr="0096290E" w:rsidRDefault="003F0E4B" w:rsidP="003F0E4B">
                            <w:pPr>
                              <w:jc w:val="center"/>
                              <w:rPr>
                                <w:rFonts w:ascii="Arial" w:hAnsi="Arial" w:cs="Arial"/>
                              </w:rPr>
                            </w:pPr>
                            <w:r w:rsidRPr="0096290E">
                              <w:rPr>
                                <w:rFonts w:ascii="Arial" w:hAnsi="Arial" w:cs="Arial"/>
                              </w:rPr>
                              <w:t>This event is exclusive to individuals living wit</w:t>
                            </w:r>
                            <w:r w:rsidR="005A6740">
                              <w:rPr>
                                <w:rFonts w:ascii="Arial" w:hAnsi="Arial" w:cs="Arial"/>
                              </w:rPr>
                              <w:t xml:space="preserve">h multiple sclerosis and their </w:t>
                            </w:r>
                            <w:r w:rsidRPr="0096290E">
                              <w:rPr>
                                <w:rFonts w:ascii="Arial" w:hAnsi="Arial" w:cs="Arial"/>
                              </w:rPr>
                              <w:t>family members* as well as volunteers of TSMSA.</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D93D8" id="_x0000_t202" coordsize="21600,21600" o:spt="202" path="m,l,21600r21600,l21600,xe">
                <v:stroke joinstyle="miter"/>
                <v:path gradientshapeok="t" o:connecttype="rect"/>
              </v:shapetype>
              <v:shape id="Text Box 27" o:spid="_x0000_s1036" type="#_x0000_t202" style="position:absolute;left:0;text-align:left;margin-left:5.5pt;margin-top:3.45pt;width:134pt;height:67pt;z-index:252327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" filled="f" stroked="f" strokeweight=".5pt">
                <v:textbox inset=".72pt,.72pt,.72pt,.72pt">
                  <w:txbxContent>
                    <w:p w:rsidR="003F0E4B" w:rsidRPr="0096290E" w:rsidRDefault="003F0E4B" w:rsidP="003F0E4B">
                      <w:pPr>
                        <w:jc w:val="center"/>
                        <w:rPr>
                          <w:rFonts w:ascii="Arial" w:hAnsi="Arial" w:cs="Arial"/>
                        </w:rPr>
                      </w:pPr>
                      <w:r w:rsidRPr="0096290E">
                        <w:rPr>
                          <w:rFonts w:ascii="Arial" w:hAnsi="Arial" w:cs="Arial"/>
                        </w:rPr>
                        <w:t>This event is exclusive to individuals living wit</w:t>
                      </w:r>
                      <w:r w:rsidR="005A6740">
                        <w:rPr>
                          <w:rFonts w:ascii="Arial" w:hAnsi="Arial" w:cs="Arial"/>
                        </w:rPr>
                        <w:t xml:space="preserve">h multiple sclerosis and their </w:t>
                      </w:r>
                      <w:r w:rsidRPr="0096290E">
                        <w:rPr>
                          <w:rFonts w:ascii="Arial" w:hAnsi="Arial" w:cs="Arial"/>
                        </w:rPr>
                        <w:t>family members* as well as volunteers of TSMSA.</w:t>
                      </w:r>
                    </w:p>
                  </w:txbxContent>
                </v:textbox>
              </v:shape>
            </w:pict>
          </mc:Fallback>
        </mc:AlternateContent>
      </w:r>
      <w:r>
        <w:rPr>
          <w:noProof/>
          <w:lang w:bidi="ar-SA"/>
        </w:rPr>
        <w:drawing>
          <wp:anchor distT="0" distB="0" distL="114300" distR="114300" simplePos="0" relativeHeight="252325887" behindDoc="0" locked="0" layoutInCell="1" allowOverlap="1" wp14:anchorId="23267F16" wp14:editId="16E64084">
            <wp:simplePos x="0" y="0"/>
            <wp:positionH relativeFrom="column">
              <wp:posOffset>2703830</wp:posOffset>
            </wp:positionH>
            <wp:positionV relativeFrom="paragraph">
              <wp:posOffset>93435</wp:posOffset>
            </wp:positionV>
            <wp:extent cx="1523593" cy="603250"/>
            <wp:effectExtent l="0" t="0" r="635" b="6350"/>
            <wp:wrapNone/>
            <wp:docPr id="52" name="Picture 52" descr="Image result for gattitown evans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ttitown evansvill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3593"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E4B" w:rsidRDefault="003F0E4B" w:rsidP="003F0E4B">
      <w:pPr>
        <w:jc w:val="center"/>
        <w:rPr>
          <w:rFonts w:ascii="Pristina" w:hAnsi="Pristina"/>
          <w:sz w:val="36"/>
          <w:szCs w:val="36"/>
        </w:rPr>
      </w:pPr>
    </w:p>
    <w:p w:rsidR="003F0E4B" w:rsidRPr="00D40B28" w:rsidRDefault="003F0E4B" w:rsidP="003F0E4B">
      <w:pPr>
        <w:jc w:val="center"/>
        <w:rPr>
          <w:rFonts w:ascii="Pristina" w:hAnsi="Pristina"/>
          <w:sz w:val="20"/>
          <w:szCs w:val="20"/>
        </w:rPr>
      </w:pPr>
      <w:r w:rsidRPr="003A0383">
        <w:rPr>
          <w:noProof/>
          <w:sz w:val="16"/>
          <w:szCs w:val="16"/>
          <w:lang w:bidi="ar-SA"/>
        </w:rPr>
        <mc:AlternateContent>
          <mc:Choice Requires="wps">
            <w:drawing>
              <wp:anchor distT="0" distB="0" distL="114300" distR="114300" simplePos="0" relativeHeight="252333055" behindDoc="0" locked="0" layoutInCell="1" allowOverlap="1" wp14:anchorId="1A45D369" wp14:editId="03CC1341">
                <wp:simplePos x="0" y="0"/>
                <wp:positionH relativeFrom="column">
                  <wp:posOffset>5765800</wp:posOffset>
                </wp:positionH>
                <wp:positionV relativeFrom="paragraph">
                  <wp:posOffset>114935</wp:posOffset>
                </wp:positionV>
                <wp:extent cx="736600" cy="2857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736600" cy="285750"/>
                        </a:xfrm>
                        <a:prstGeom prst="rect">
                          <a:avLst/>
                        </a:prstGeom>
                        <a:noFill/>
                        <a:ln>
                          <a:noFill/>
                        </a:ln>
                        <a:effectLst/>
                      </wps:spPr>
                      <wps:txbx>
                        <w:txbxContent>
                          <w:p w:rsidR="003F0E4B" w:rsidRPr="00C74DEA" w:rsidRDefault="003F0E4B" w:rsidP="003F0E4B">
                            <w:pPr>
                              <w:jc w:val="cente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A45D369" id="Text Box 49" o:spid="_x0000_s1037" type="#_x0000_t202" style="position:absolute;left:0;text-align:left;margin-left:454pt;margin-top:9.05pt;width:58pt;height:22.5pt;z-index:25233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" filled="f" stroked="f">
                <v:textbox>
                  <w:txbxContent>
                    <w:p w:rsidR="003F0E4B" w:rsidRPr="00C74DEA" w:rsidRDefault="003F0E4B" w:rsidP="003F0E4B">
                      <w:pPr>
                        <w:jc w:val="cente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p>
                  </w:txbxContent>
                </v:textbox>
              </v:shape>
            </w:pict>
          </mc:Fallback>
        </mc:AlternateContent>
      </w:r>
    </w:p>
    <w:p w:rsidR="003F0E4B" w:rsidRPr="00C74DEA" w:rsidRDefault="003F0E4B" w:rsidP="003F0E4B">
      <w:pPr>
        <w:jc w:val="center"/>
        <w:rPr>
          <w:rFonts w:ascii="Arial" w:hAnsi="Arial" w:cs="Arial"/>
          <w:sz w:val="24"/>
          <w:szCs w:val="24"/>
        </w:rPr>
      </w:pPr>
      <w:r w:rsidRPr="003A0383">
        <w:rPr>
          <w:noProof/>
          <w:sz w:val="16"/>
          <w:szCs w:val="16"/>
          <w:lang w:bidi="ar-SA"/>
        </w:rPr>
        <mc:AlternateContent>
          <mc:Choice Requires="wps">
            <w:drawing>
              <wp:anchor distT="0" distB="0" distL="114300" distR="114300" simplePos="0" relativeHeight="252329983" behindDoc="0" locked="0" layoutInCell="1" allowOverlap="1" wp14:anchorId="470B4941" wp14:editId="170615A3">
                <wp:simplePos x="0" y="0"/>
                <wp:positionH relativeFrom="column">
                  <wp:posOffset>452120</wp:posOffset>
                </wp:positionH>
                <wp:positionV relativeFrom="paragraph">
                  <wp:posOffset>43180</wp:posOffset>
                </wp:positionV>
                <wp:extent cx="736600" cy="285893"/>
                <wp:effectExtent l="0" t="0" r="0" b="0"/>
                <wp:wrapNone/>
                <wp:docPr id="47" name="Text Box 47"/>
                <wp:cNvGraphicFramePr/>
                <a:graphic xmlns:a="http://schemas.openxmlformats.org/drawingml/2006/main">
                  <a:graphicData uri="http://schemas.microsoft.com/office/word/2010/wordprocessingShape">
                    <wps:wsp>
                      <wps:cNvSpPr txBox="1"/>
                      <wps:spPr>
                        <a:xfrm>
                          <a:off x="0" y="0"/>
                          <a:ext cx="736600" cy="285893"/>
                        </a:xfrm>
                        <a:prstGeom prst="rect">
                          <a:avLst/>
                        </a:prstGeom>
                        <a:noFill/>
                        <a:ln>
                          <a:noFill/>
                        </a:ln>
                        <a:effectLst/>
                      </wps:spPr>
                      <wps:txbx>
                        <w:txbxContent>
                          <w:p w:rsidR="003F0E4B" w:rsidRPr="00C74DEA" w:rsidRDefault="003F0E4B" w:rsidP="003F0E4B">
                            <w:pPr>
                              <w:jc w:val="cente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70B4941" id="Text Box 47" o:spid="_x0000_s1038" type="#_x0000_t202" style="position:absolute;left:0;text-align:left;margin-left:35.6pt;margin-top:3.4pt;width:58pt;height:22.5pt;z-index:252329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" filled="f" stroked="f">
                <v:textbox>
                  <w:txbxContent>
                    <w:p w:rsidR="003F0E4B" w:rsidRPr="00C74DEA" w:rsidRDefault="003F0E4B" w:rsidP="003F0E4B">
                      <w:pPr>
                        <w:jc w:val="cente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p>
                  </w:txbxContent>
                </v:textbox>
              </v:shape>
            </w:pict>
          </mc:Fallback>
        </mc:AlternateContent>
      </w:r>
      <w:r w:rsidRPr="00C74DEA">
        <w:rPr>
          <w:rFonts w:ascii="Arial" w:hAnsi="Arial" w:cs="Arial"/>
          <w:sz w:val="24"/>
          <w:szCs w:val="24"/>
        </w:rPr>
        <w:t>316 N Green River Rd</w:t>
      </w:r>
    </w:p>
    <w:p w:rsidR="003F0E4B" w:rsidRDefault="003F0E4B" w:rsidP="003F0E4B">
      <w:pPr>
        <w:jc w:val="center"/>
        <w:rPr>
          <w:rFonts w:ascii="Arial" w:hAnsi="Arial" w:cs="Arial"/>
          <w:sz w:val="28"/>
          <w:szCs w:val="28"/>
        </w:rPr>
      </w:pPr>
      <w:r w:rsidRPr="00C74DEA">
        <w:rPr>
          <w:rFonts w:ascii="Arial" w:hAnsi="Arial" w:cs="Arial"/>
          <w:sz w:val="24"/>
          <w:szCs w:val="24"/>
        </w:rPr>
        <w:t>Evansville IN 47715</w:t>
      </w:r>
    </w:p>
    <w:p w:rsidR="003F0E4B" w:rsidRDefault="003F0E4B" w:rsidP="003F0E4B">
      <w:pPr>
        <w:jc w:val="center"/>
        <w:rPr>
          <w:rFonts w:ascii="Arial" w:hAnsi="Arial" w:cs="Arial"/>
          <w:sz w:val="28"/>
          <w:szCs w:val="28"/>
        </w:rPr>
      </w:pPr>
      <w:r>
        <w:rPr>
          <w:noProof/>
          <w:lang w:bidi="ar-SA"/>
        </w:rPr>
        <mc:AlternateContent>
          <mc:Choice Requires="wps">
            <w:drawing>
              <wp:anchor distT="0" distB="0" distL="114300" distR="114300" simplePos="0" relativeHeight="252326911" behindDoc="0" locked="0" layoutInCell="1" allowOverlap="1" wp14:anchorId="5F78CB94" wp14:editId="3826E3E7">
                <wp:simplePos x="0" y="0"/>
                <wp:positionH relativeFrom="column">
                  <wp:posOffset>1826895</wp:posOffset>
                </wp:positionH>
                <wp:positionV relativeFrom="paragraph">
                  <wp:posOffset>40005</wp:posOffset>
                </wp:positionV>
                <wp:extent cx="1828800" cy="1828800"/>
                <wp:effectExtent l="0" t="0" r="4445" b="1270"/>
                <wp:wrapNone/>
                <wp:docPr id="51" name="Text Box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F0E4B" w:rsidRPr="003F0E4B" w:rsidRDefault="003F0E4B" w:rsidP="003F0E4B">
                            <w:pPr>
                              <w:jc w:val="center"/>
                              <w:rPr>
                                <w:rFonts w:ascii="Arial" w:hAnsi="Arial" w:cs="Arial"/>
                                <w:b/>
                                <w:outline/>
                                <w:color w:val="000000" w:themeColor="text1"/>
                                <w:spacing w:val="10"/>
                                <w:sz w:val="36"/>
                                <w:szCs w:val="36"/>
                                <w14:textOutline w14:w="9525" w14:cap="flat" w14:cmpd="sng" w14:algn="ctr">
                                  <w14:solidFill>
                                    <w14:schemeClr w14:val="tx1"/>
                                  </w14:solidFill>
                                  <w14:prstDash w14:val="solid"/>
                                  <w14:round/>
                                </w14:textOutline>
                                <w14:textFill>
                                  <w14:noFill/>
                                </w14:textFill>
                              </w:rPr>
                            </w:pPr>
                            <w:r>
                              <w:rPr>
                                <w:rFonts w:ascii="Arial" w:hAnsi="Arial" w:cs="Arial"/>
                                <w:b/>
                                <w:outline/>
                                <w:color w:val="000000" w:themeColor="text1"/>
                                <w:spacing w:val="10"/>
                                <w:sz w:val="36"/>
                                <w:szCs w:val="36"/>
                                <w14:textOutline w14:w="9525" w14:cap="flat" w14:cmpd="sng" w14:algn="ctr">
                                  <w14:solidFill>
                                    <w14:schemeClr w14:val="tx1"/>
                                  </w14:solidFill>
                                  <w14:prstDash w14:val="solid"/>
                                  <w14:round/>
                                </w14:textOutline>
                                <w14:textFill>
                                  <w14:noFill/>
                                </w14:textFill>
                              </w:rPr>
                              <w:t>Sunday, September 29</w:t>
                            </w:r>
                            <w:r w:rsidRPr="003F0E4B">
                              <w:rPr>
                                <w:rFonts w:ascii="Arial" w:hAnsi="Arial" w:cs="Arial"/>
                                <w:b/>
                                <w:outline/>
                                <w:color w:val="000000" w:themeColor="text1"/>
                                <w:spacing w:val="10"/>
                                <w:sz w:val="36"/>
                                <w:szCs w:val="36"/>
                                <w14:textOutline w14:w="9525" w14:cap="flat" w14:cmpd="sng" w14:algn="ctr">
                                  <w14:solidFill>
                                    <w14:schemeClr w14:val="tx1"/>
                                  </w14:solidFill>
                                  <w14:prstDash w14:val="solid"/>
                                  <w14:round/>
                                </w14:textOutline>
                                <w14:textFill>
                                  <w14:noFill/>
                                </w14:textFill>
                              </w:rPr>
                              <w:t>, 201</w:t>
                            </w:r>
                            <w:r>
                              <w:rPr>
                                <w:rFonts w:ascii="Arial" w:hAnsi="Arial" w:cs="Arial"/>
                                <w:b/>
                                <w:outline/>
                                <w:color w:val="000000" w:themeColor="text1"/>
                                <w:spacing w:val="10"/>
                                <w:sz w:val="36"/>
                                <w:szCs w:val="36"/>
                                <w14:textOutline w14:w="9525" w14:cap="flat" w14:cmpd="sng" w14:algn="ctr">
                                  <w14:solidFill>
                                    <w14:schemeClr w14:val="tx1"/>
                                  </w14:solidFill>
                                  <w14:prstDash w14:val="solid"/>
                                  <w14:round/>
                                </w14:textOutline>
                                <w14:textFill>
                                  <w14:noFill/>
                                </w14:textFill>
                              </w:rPr>
                              <w:t>9</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5F78CB94" id="Text Box 51" o:spid="_x0000_s1039" type="#_x0000_t202" style="position:absolute;left:0;text-align:left;margin-left:143.85pt;margin-top:3.15pt;width:2in;height:2in;z-index:25232691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" filled="f" stroked="f">
                <v:textbox style="mso-fit-shape-to-text:t" inset="0,0,0,0">
                  <w:txbxContent>
                    <w:p w:rsidR="003F0E4B" w:rsidRPr="003F0E4B" w:rsidRDefault="003F0E4B" w:rsidP="003F0E4B">
                      <w:pPr>
                        <w:jc w:val="center"/>
                        <w:rPr>
                          <w:rFonts w:ascii="Arial" w:hAnsi="Arial" w:cs="Arial"/>
                          <w:b/>
                          <w:outline/>
                          <w:color w:val="000000" w:themeColor="text1"/>
                          <w:spacing w:val="10"/>
                          <w:sz w:val="36"/>
                          <w:szCs w:val="36"/>
                          <w14:textOutline w14:w="9525" w14:cap="flat" w14:cmpd="sng" w14:algn="ctr">
                            <w14:solidFill>
                              <w14:schemeClr w14:val="tx1"/>
                            </w14:solidFill>
                            <w14:prstDash w14:val="solid"/>
                            <w14:round/>
                          </w14:textOutline>
                          <w14:textFill>
                            <w14:noFill/>
                          </w14:textFill>
                        </w:rPr>
                      </w:pPr>
                      <w:r>
                        <w:rPr>
                          <w:rFonts w:ascii="Arial" w:hAnsi="Arial" w:cs="Arial"/>
                          <w:b/>
                          <w:outline/>
                          <w:color w:val="000000" w:themeColor="text1"/>
                          <w:spacing w:val="10"/>
                          <w:sz w:val="36"/>
                          <w:szCs w:val="36"/>
                          <w14:textOutline w14:w="9525" w14:cap="flat" w14:cmpd="sng" w14:algn="ctr">
                            <w14:solidFill>
                              <w14:schemeClr w14:val="tx1"/>
                            </w14:solidFill>
                            <w14:prstDash w14:val="solid"/>
                            <w14:round/>
                          </w14:textOutline>
                          <w14:textFill>
                            <w14:noFill/>
                          </w14:textFill>
                        </w:rPr>
                        <w:t>Sunday, September 29</w:t>
                      </w:r>
                      <w:r w:rsidRPr="003F0E4B">
                        <w:rPr>
                          <w:rFonts w:ascii="Arial" w:hAnsi="Arial" w:cs="Arial"/>
                          <w:b/>
                          <w:outline/>
                          <w:color w:val="000000" w:themeColor="text1"/>
                          <w:spacing w:val="10"/>
                          <w:sz w:val="36"/>
                          <w:szCs w:val="36"/>
                          <w14:textOutline w14:w="9525" w14:cap="flat" w14:cmpd="sng" w14:algn="ctr">
                            <w14:solidFill>
                              <w14:schemeClr w14:val="tx1"/>
                            </w14:solidFill>
                            <w14:prstDash w14:val="solid"/>
                            <w14:round/>
                          </w14:textOutline>
                          <w14:textFill>
                            <w14:noFill/>
                          </w14:textFill>
                        </w:rPr>
                        <w:t>, 201</w:t>
                      </w:r>
                      <w:r>
                        <w:rPr>
                          <w:rFonts w:ascii="Arial" w:hAnsi="Arial" w:cs="Arial"/>
                          <w:b/>
                          <w:outline/>
                          <w:color w:val="000000" w:themeColor="text1"/>
                          <w:spacing w:val="10"/>
                          <w:sz w:val="36"/>
                          <w:szCs w:val="36"/>
                          <w14:textOutline w14:w="9525" w14:cap="flat" w14:cmpd="sng" w14:algn="ctr">
                            <w14:solidFill>
                              <w14:schemeClr w14:val="tx1"/>
                            </w14:solidFill>
                            <w14:prstDash w14:val="solid"/>
                            <w14:round/>
                          </w14:textOutline>
                          <w14:textFill>
                            <w14:noFill/>
                          </w14:textFill>
                        </w:rPr>
                        <w:t>9</w:t>
                      </w:r>
                    </w:p>
                  </w:txbxContent>
                </v:textbox>
              </v:shape>
            </w:pict>
          </mc:Fallback>
        </mc:AlternateContent>
      </w:r>
    </w:p>
    <w:p w:rsidR="003F0E4B" w:rsidRPr="008E03E1" w:rsidRDefault="003F0E4B" w:rsidP="003F0E4B">
      <w:pPr>
        <w:jc w:val="center"/>
        <w:rPr>
          <w:rFonts w:ascii="Arial" w:hAnsi="Arial" w:cs="Arial"/>
          <w:sz w:val="12"/>
          <w:szCs w:val="12"/>
        </w:rPr>
      </w:pPr>
    </w:p>
    <w:p w:rsidR="003F0E4B" w:rsidRPr="0096290E" w:rsidRDefault="007436FE" w:rsidP="003F0E4B">
      <w:pPr>
        <w:spacing w:before="120"/>
        <w:jc w:val="center"/>
        <w:rPr>
          <w:rFonts w:ascii="Arial" w:hAnsi="Arial" w:cs="Arial"/>
          <w:b/>
          <w:sz w:val="24"/>
          <w:szCs w:val="24"/>
        </w:rPr>
      </w:pPr>
      <w:r>
        <w:rPr>
          <w:rFonts w:ascii="Arial" w:hAnsi="Arial" w:cs="Arial"/>
          <w:b/>
          <w:sz w:val="24"/>
          <w:szCs w:val="24"/>
        </w:rPr>
        <w:t>Join us any time from 1 to 4</w:t>
      </w:r>
      <w:r w:rsidR="003F0E4B" w:rsidRPr="0096290E">
        <w:rPr>
          <w:rFonts w:ascii="Arial" w:hAnsi="Arial" w:cs="Arial"/>
          <w:b/>
          <w:sz w:val="24"/>
          <w:szCs w:val="24"/>
        </w:rPr>
        <w:t xml:space="preserve"> pm! GattiTown closes at 7 pm</w:t>
      </w:r>
    </w:p>
    <w:p w:rsidR="003F0E4B" w:rsidRPr="0096290E" w:rsidRDefault="003F0E4B" w:rsidP="003F0E4B">
      <w:pPr>
        <w:spacing w:before="40"/>
        <w:jc w:val="center"/>
        <w:rPr>
          <w:rFonts w:ascii="Arial" w:hAnsi="Arial" w:cs="Arial"/>
        </w:rPr>
      </w:pPr>
      <w:r w:rsidRPr="0096290E">
        <w:rPr>
          <w:rFonts w:ascii="Arial" w:hAnsi="Arial" w:cs="Arial"/>
        </w:rPr>
        <w:t xml:space="preserve">Come enjoy a </w:t>
      </w:r>
      <w:r w:rsidRPr="0096290E">
        <w:rPr>
          <w:rFonts w:ascii="Arial" w:hAnsi="Arial" w:cs="Arial"/>
          <w:i/>
        </w:rPr>
        <w:t>FREE</w:t>
      </w:r>
      <w:r w:rsidRPr="0096290E">
        <w:rPr>
          <w:rFonts w:ascii="Arial" w:hAnsi="Arial" w:cs="Arial"/>
        </w:rPr>
        <w:t xml:space="preserve"> afternoon of fun for the whole family.</w:t>
      </w:r>
      <w:r>
        <w:rPr>
          <w:rFonts w:ascii="Arial" w:hAnsi="Arial" w:cs="Arial"/>
        </w:rPr>
        <w:t xml:space="preserve"> </w:t>
      </w:r>
      <w:r w:rsidRPr="0096290E">
        <w:rPr>
          <w:rFonts w:ascii="Arial" w:hAnsi="Arial" w:cs="Arial"/>
        </w:rPr>
        <w:t>Pizza Buffet, Unlimited Drinks with Refills.</w:t>
      </w:r>
    </w:p>
    <w:p w:rsidR="003F0E4B" w:rsidRPr="0096290E" w:rsidRDefault="003F0E4B" w:rsidP="003F0E4B">
      <w:pPr>
        <w:spacing w:before="40"/>
        <w:jc w:val="center"/>
        <w:rPr>
          <w:rFonts w:ascii="Arial" w:hAnsi="Arial" w:cs="Arial"/>
        </w:rPr>
      </w:pPr>
      <w:r w:rsidRPr="0096290E">
        <w:rPr>
          <w:rFonts w:ascii="Arial" w:hAnsi="Arial" w:cs="Arial"/>
        </w:rPr>
        <w:t>Each child receives a $5.00 game card.</w:t>
      </w:r>
    </w:p>
    <w:p w:rsidR="003F0E4B" w:rsidRPr="0096290E" w:rsidRDefault="003F0E4B" w:rsidP="003F0E4B">
      <w:pPr>
        <w:spacing w:before="40"/>
        <w:jc w:val="center"/>
        <w:rPr>
          <w:rFonts w:ascii="Arial" w:hAnsi="Arial" w:cs="Arial"/>
        </w:rPr>
      </w:pPr>
      <w:r w:rsidRPr="0096290E">
        <w:rPr>
          <w:rFonts w:ascii="Arial" w:hAnsi="Arial" w:cs="Arial"/>
        </w:rPr>
        <w:t>Other family members can join us at a discounted price. Call for details.</w:t>
      </w:r>
    </w:p>
    <w:p w:rsidR="003F0E4B" w:rsidRDefault="003F0E4B" w:rsidP="003F0E4B">
      <w:pPr>
        <w:spacing w:before="40"/>
        <w:jc w:val="center"/>
        <w:rPr>
          <w:rFonts w:ascii="Arial" w:hAnsi="Arial" w:cs="Arial"/>
        </w:rPr>
      </w:pPr>
      <w:r w:rsidRPr="0096290E">
        <w:rPr>
          <w:rFonts w:ascii="Arial" w:hAnsi="Arial" w:cs="Arial"/>
        </w:rPr>
        <w:t>* Qualifying family members: MS individual(s), 1 adult guest, children living at home, or grandchildren. *</w:t>
      </w:r>
    </w:p>
    <w:p w:rsidR="003F0E4B" w:rsidRPr="00E717AA" w:rsidRDefault="003F0E4B" w:rsidP="00467C1B">
      <w:pPr>
        <w:spacing w:before="80"/>
        <w:jc w:val="center"/>
        <w:rPr>
          <w:rFonts w:ascii="Arial" w:hAnsi="Arial" w:cs="Arial"/>
          <w:sz w:val="4"/>
          <w:szCs w:val="4"/>
        </w:rPr>
      </w:pPr>
    </w:p>
    <w:sectPr w:rsidR="003F0E4B" w:rsidRPr="00E717AA" w:rsidSect="006252BC">
      <w:type w:val="continuous"/>
      <w:pgSz w:w="12240" w:h="15840"/>
      <w:pgMar w:top="450" w:right="810" w:bottom="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182" w:rsidRDefault="00C26182" w:rsidP="008A361E">
      <w:r>
        <w:separator/>
      </w:r>
    </w:p>
  </w:endnote>
  <w:endnote w:type="continuationSeparator" w:id="0">
    <w:p w:rsidR="00C26182" w:rsidRDefault="00C26182" w:rsidP="008A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182" w:rsidRDefault="00C26182" w:rsidP="008A361E">
      <w:r>
        <w:separator/>
      </w:r>
    </w:p>
  </w:footnote>
  <w:footnote w:type="continuationSeparator" w:id="0">
    <w:p w:rsidR="00C26182" w:rsidRDefault="00C26182" w:rsidP="008A3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3A0"/>
    <w:multiLevelType w:val="multilevel"/>
    <w:tmpl w:val="DE0A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B2297"/>
    <w:multiLevelType w:val="hybridMultilevel"/>
    <w:tmpl w:val="7B0A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81DE7"/>
    <w:multiLevelType w:val="hybridMultilevel"/>
    <w:tmpl w:val="163A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D62B3"/>
    <w:multiLevelType w:val="hybridMultilevel"/>
    <w:tmpl w:val="625E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42E23"/>
    <w:multiLevelType w:val="hybridMultilevel"/>
    <w:tmpl w:val="FEE0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369A8"/>
    <w:multiLevelType w:val="hybridMultilevel"/>
    <w:tmpl w:val="68449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47F13"/>
    <w:multiLevelType w:val="hybridMultilevel"/>
    <w:tmpl w:val="EBAC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673FB"/>
    <w:multiLevelType w:val="hybridMultilevel"/>
    <w:tmpl w:val="80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745DC"/>
    <w:multiLevelType w:val="multilevel"/>
    <w:tmpl w:val="9FB4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E74FF"/>
    <w:multiLevelType w:val="hybridMultilevel"/>
    <w:tmpl w:val="6A300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0124E"/>
    <w:multiLevelType w:val="hybridMultilevel"/>
    <w:tmpl w:val="D6E0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46B90"/>
    <w:multiLevelType w:val="multilevel"/>
    <w:tmpl w:val="989E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984513"/>
    <w:multiLevelType w:val="hybridMultilevel"/>
    <w:tmpl w:val="4B6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16ECF"/>
    <w:multiLevelType w:val="hybridMultilevel"/>
    <w:tmpl w:val="B30C4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01114"/>
    <w:multiLevelType w:val="hybridMultilevel"/>
    <w:tmpl w:val="9D148A98"/>
    <w:lvl w:ilvl="0" w:tplc="6A3E46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47757E"/>
    <w:multiLevelType w:val="multilevel"/>
    <w:tmpl w:val="D6C6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50E47"/>
    <w:multiLevelType w:val="hybridMultilevel"/>
    <w:tmpl w:val="235E3EAA"/>
    <w:lvl w:ilvl="0" w:tplc="7FD44E68">
      <w:start w:val="1"/>
      <w:numFmt w:val="decimal"/>
      <w:lvlText w:val="%1."/>
      <w:lvlJc w:val="left"/>
      <w:pPr>
        <w:ind w:left="540" w:hanging="360"/>
      </w:pPr>
      <w:rPr>
        <w:rFonts w:ascii="Times New Roman" w:eastAsiaTheme="minorHAnsi" w:hAnsi="Times New Roman"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2A4D0788"/>
    <w:multiLevelType w:val="hybridMultilevel"/>
    <w:tmpl w:val="5D6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F1F47"/>
    <w:multiLevelType w:val="hybridMultilevel"/>
    <w:tmpl w:val="578860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04339"/>
    <w:multiLevelType w:val="hybridMultilevel"/>
    <w:tmpl w:val="658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56019"/>
    <w:multiLevelType w:val="multilevel"/>
    <w:tmpl w:val="EA4C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165476"/>
    <w:multiLevelType w:val="hybridMultilevel"/>
    <w:tmpl w:val="642E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C55D4"/>
    <w:multiLevelType w:val="hybridMultilevel"/>
    <w:tmpl w:val="376C7C3C"/>
    <w:lvl w:ilvl="0" w:tplc="6A3E46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6752F"/>
    <w:multiLevelType w:val="multilevel"/>
    <w:tmpl w:val="B8F4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160895"/>
    <w:multiLevelType w:val="multilevel"/>
    <w:tmpl w:val="DC30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2925C9"/>
    <w:multiLevelType w:val="multilevel"/>
    <w:tmpl w:val="40F0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D8259F"/>
    <w:multiLevelType w:val="hybridMultilevel"/>
    <w:tmpl w:val="144A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77E26"/>
    <w:multiLevelType w:val="hybridMultilevel"/>
    <w:tmpl w:val="89CA7600"/>
    <w:lvl w:ilvl="0" w:tplc="3D1CC104">
      <w:numFmt w:val="bullet"/>
      <w:lvlText w:val=""/>
      <w:lvlJc w:val="left"/>
      <w:pPr>
        <w:ind w:left="902" w:hanging="212"/>
      </w:pPr>
      <w:rPr>
        <w:rFonts w:ascii="Segoe MDL2 Assets" w:eastAsia="Segoe MDL2 Assets" w:hAnsi="Segoe MDL2 Assets" w:cs="Segoe MDL2 Assets" w:hint="default"/>
        <w:w w:val="121"/>
        <w:sz w:val="20"/>
        <w:szCs w:val="20"/>
        <w:lang w:val="en-US" w:eastAsia="en-US" w:bidi="en-US"/>
      </w:rPr>
    </w:lvl>
    <w:lvl w:ilvl="1" w:tplc="59100CE0">
      <w:numFmt w:val="bullet"/>
      <w:lvlText w:val="•"/>
      <w:lvlJc w:val="left"/>
      <w:pPr>
        <w:ind w:left="2008" w:hanging="212"/>
      </w:pPr>
      <w:rPr>
        <w:rFonts w:hint="default"/>
        <w:lang w:val="en-US" w:eastAsia="en-US" w:bidi="en-US"/>
      </w:rPr>
    </w:lvl>
    <w:lvl w:ilvl="2" w:tplc="70F27940">
      <w:numFmt w:val="bullet"/>
      <w:lvlText w:val="•"/>
      <w:lvlJc w:val="left"/>
      <w:pPr>
        <w:ind w:left="3116" w:hanging="212"/>
      </w:pPr>
      <w:rPr>
        <w:rFonts w:hint="default"/>
        <w:lang w:val="en-US" w:eastAsia="en-US" w:bidi="en-US"/>
      </w:rPr>
    </w:lvl>
    <w:lvl w:ilvl="3" w:tplc="0DFCBB9E">
      <w:numFmt w:val="bullet"/>
      <w:lvlText w:val="•"/>
      <w:lvlJc w:val="left"/>
      <w:pPr>
        <w:ind w:left="4224" w:hanging="212"/>
      </w:pPr>
      <w:rPr>
        <w:rFonts w:hint="default"/>
        <w:lang w:val="en-US" w:eastAsia="en-US" w:bidi="en-US"/>
      </w:rPr>
    </w:lvl>
    <w:lvl w:ilvl="4" w:tplc="197E58D8">
      <w:numFmt w:val="bullet"/>
      <w:lvlText w:val="•"/>
      <w:lvlJc w:val="left"/>
      <w:pPr>
        <w:ind w:left="5332" w:hanging="212"/>
      </w:pPr>
      <w:rPr>
        <w:rFonts w:hint="default"/>
        <w:lang w:val="en-US" w:eastAsia="en-US" w:bidi="en-US"/>
      </w:rPr>
    </w:lvl>
    <w:lvl w:ilvl="5" w:tplc="E3329F4A">
      <w:numFmt w:val="bullet"/>
      <w:lvlText w:val="•"/>
      <w:lvlJc w:val="left"/>
      <w:pPr>
        <w:ind w:left="6440" w:hanging="212"/>
      </w:pPr>
      <w:rPr>
        <w:rFonts w:hint="default"/>
        <w:lang w:val="en-US" w:eastAsia="en-US" w:bidi="en-US"/>
      </w:rPr>
    </w:lvl>
    <w:lvl w:ilvl="6" w:tplc="8642FD78">
      <w:numFmt w:val="bullet"/>
      <w:lvlText w:val="•"/>
      <w:lvlJc w:val="left"/>
      <w:pPr>
        <w:ind w:left="7548" w:hanging="212"/>
      </w:pPr>
      <w:rPr>
        <w:rFonts w:hint="default"/>
        <w:lang w:val="en-US" w:eastAsia="en-US" w:bidi="en-US"/>
      </w:rPr>
    </w:lvl>
    <w:lvl w:ilvl="7" w:tplc="930822C4">
      <w:numFmt w:val="bullet"/>
      <w:lvlText w:val="•"/>
      <w:lvlJc w:val="left"/>
      <w:pPr>
        <w:ind w:left="8656" w:hanging="212"/>
      </w:pPr>
      <w:rPr>
        <w:rFonts w:hint="default"/>
        <w:lang w:val="en-US" w:eastAsia="en-US" w:bidi="en-US"/>
      </w:rPr>
    </w:lvl>
    <w:lvl w:ilvl="8" w:tplc="3BAEEC32">
      <w:numFmt w:val="bullet"/>
      <w:lvlText w:val="•"/>
      <w:lvlJc w:val="left"/>
      <w:pPr>
        <w:ind w:left="9764" w:hanging="212"/>
      </w:pPr>
      <w:rPr>
        <w:rFonts w:hint="default"/>
        <w:lang w:val="en-US" w:eastAsia="en-US" w:bidi="en-US"/>
      </w:rPr>
    </w:lvl>
  </w:abstractNum>
  <w:abstractNum w:abstractNumId="28" w15:restartNumberingAfterBreak="0">
    <w:nsid w:val="50AD4B81"/>
    <w:multiLevelType w:val="hybridMultilevel"/>
    <w:tmpl w:val="9D22955C"/>
    <w:lvl w:ilvl="0" w:tplc="2C88B89A">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9C6AF8"/>
    <w:multiLevelType w:val="hybridMultilevel"/>
    <w:tmpl w:val="A36872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EC504B"/>
    <w:multiLevelType w:val="hybridMultilevel"/>
    <w:tmpl w:val="C680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55A91"/>
    <w:multiLevelType w:val="multilevel"/>
    <w:tmpl w:val="8D0206C0"/>
    <w:lvl w:ilvl="0">
      <w:start w:val="1"/>
      <w:numFmt w:val="bullet"/>
      <w:lvlText w:val=""/>
      <w:lvlJc w:val="left"/>
      <w:pPr>
        <w:tabs>
          <w:tab w:val="num" w:pos="720"/>
        </w:tabs>
        <w:ind w:left="720" w:hanging="360"/>
      </w:pPr>
      <w:rPr>
        <w:rFonts w:ascii="Wingdings" w:hAnsi="Wingding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252D9"/>
    <w:multiLevelType w:val="hybridMultilevel"/>
    <w:tmpl w:val="3C6E9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F396B"/>
    <w:multiLevelType w:val="hybridMultilevel"/>
    <w:tmpl w:val="E886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B3D3F"/>
    <w:multiLevelType w:val="hybridMultilevel"/>
    <w:tmpl w:val="B9F8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83897"/>
    <w:multiLevelType w:val="multilevel"/>
    <w:tmpl w:val="5C16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680F91"/>
    <w:multiLevelType w:val="multilevel"/>
    <w:tmpl w:val="D180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055786"/>
    <w:multiLevelType w:val="hybridMultilevel"/>
    <w:tmpl w:val="F43ADF1A"/>
    <w:lvl w:ilvl="0" w:tplc="B128CEF4">
      <w:start w:val="4"/>
      <w:numFmt w:val="bullet"/>
      <w:lvlText w:val=""/>
      <w:lvlJc w:val="left"/>
      <w:pPr>
        <w:ind w:left="418" w:hanging="360"/>
      </w:pPr>
      <w:rPr>
        <w:rFonts w:ascii="Symbol" w:eastAsia="Times New Roman" w:hAnsi="Symbol" w:cs="Times New Roman" w:hint="default"/>
        <w:b/>
        <w:u w:val="single"/>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38" w15:restartNumberingAfterBreak="0">
    <w:nsid w:val="75B7325C"/>
    <w:multiLevelType w:val="hybridMultilevel"/>
    <w:tmpl w:val="EC82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E5A6C"/>
    <w:multiLevelType w:val="multilevel"/>
    <w:tmpl w:val="6E2CF3D0"/>
    <w:lvl w:ilvl="0">
      <w:start w:val="1"/>
      <w:numFmt w:val="bullet"/>
      <w:lvlText w:val=""/>
      <w:lvlJc w:val="left"/>
      <w:pPr>
        <w:tabs>
          <w:tab w:val="num" w:pos="720"/>
        </w:tabs>
        <w:ind w:left="720" w:hanging="360"/>
      </w:pPr>
      <w:rPr>
        <w:rFonts w:ascii="Wingdings" w:hAnsi="Wingding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4F064F"/>
    <w:multiLevelType w:val="hybridMultilevel"/>
    <w:tmpl w:val="05BAFD06"/>
    <w:lvl w:ilvl="0" w:tplc="656A0CF0">
      <w:start w:val="1"/>
      <w:numFmt w:val="decimal"/>
      <w:lvlText w:val="%1."/>
      <w:lvlJc w:val="left"/>
      <w:pPr>
        <w:ind w:left="810" w:hanging="360"/>
      </w:pPr>
      <w:rPr>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22A12"/>
    <w:multiLevelType w:val="multilevel"/>
    <w:tmpl w:val="66B8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
  </w:num>
  <w:num w:numId="3">
    <w:abstractNumId w:val="22"/>
  </w:num>
  <w:num w:numId="4">
    <w:abstractNumId w:val="14"/>
  </w:num>
  <w:num w:numId="5">
    <w:abstractNumId w:val="32"/>
  </w:num>
  <w:num w:numId="6">
    <w:abstractNumId w:val="28"/>
  </w:num>
  <w:num w:numId="7">
    <w:abstractNumId w:val="41"/>
  </w:num>
  <w:num w:numId="8">
    <w:abstractNumId w:val="37"/>
  </w:num>
  <w:num w:numId="9">
    <w:abstractNumId w:val="40"/>
  </w:num>
  <w:num w:numId="10">
    <w:abstractNumId w:val="29"/>
  </w:num>
  <w:num w:numId="11">
    <w:abstractNumId w:val="19"/>
  </w:num>
  <w:num w:numId="12">
    <w:abstractNumId w:val="34"/>
  </w:num>
  <w:num w:numId="13">
    <w:abstractNumId w:val="1"/>
  </w:num>
  <w:num w:numId="14">
    <w:abstractNumId w:val="3"/>
  </w:num>
  <w:num w:numId="15">
    <w:abstractNumId w:val="12"/>
  </w:num>
  <w:num w:numId="16">
    <w:abstractNumId w:val="7"/>
  </w:num>
  <w:num w:numId="17">
    <w:abstractNumId w:val="10"/>
  </w:num>
  <w:num w:numId="18">
    <w:abstractNumId w:val="33"/>
  </w:num>
  <w:num w:numId="19">
    <w:abstractNumId w:val="13"/>
  </w:num>
  <w:num w:numId="20">
    <w:abstractNumId w:val="18"/>
  </w:num>
  <w:num w:numId="21">
    <w:abstractNumId w:val="26"/>
  </w:num>
  <w:num w:numId="22">
    <w:abstractNumId w:val="30"/>
  </w:num>
  <w:num w:numId="23">
    <w:abstractNumId w:val="21"/>
  </w:num>
  <w:num w:numId="24">
    <w:abstractNumId w:val="4"/>
  </w:num>
  <w:num w:numId="25">
    <w:abstractNumId w:val="25"/>
  </w:num>
  <w:num w:numId="26">
    <w:abstractNumId w:val="17"/>
  </w:num>
  <w:num w:numId="27">
    <w:abstractNumId w:val="15"/>
  </w:num>
  <w:num w:numId="28">
    <w:abstractNumId w:val="8"/>
  </w:num>
  <w:num w:numId="29">
    <w:abstractNumId w:val="31"/>
  </w:num>
  <w:num w:numId="30">
    <w:abstractNumId w:val="39"/>
  </w:num>
  <w:num w:numId="31">
    <w:abstractNumId w:val="11"/>
  </w:num>
  <w:num w:numId="32">
    <w:abstractNumId w:val="0"/>
  </w:num>
  <w:num w:numId="33">
    <w:abstractNumId w:val="38"/>
  </w:num>
  <w:num w:numId="34">
    <w:abstractNumId w:val="16"/>
  </w:num>
  <w:num w:numId="35">
    <w:abstractNumId w:val="6"/>
  </w:num>
  <w:num w:numId="36">
    <w:abstractNumId w:val="23"/>
  </w:num>
  <w:num w:numId="37">
    <w:abstractNumId w:val="5"/>
  </w:num>
  <w:num w:numId="38">
    <w:abstractNumId w:val="35"/>
  </w:num>
  <w:num w:numId="39">
    <w:abstractNumId w:val="36"/>
  </w:num>
  <w:num w:numId="40">
    <w:abstractNumId w:val="20"/>
  </w:num>
  <w:num w:numId="41">
    <w:abstractNumId w:val="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7C"/>
    <w:rsid w:val="00000B6F"/>
    <w:rsid w:val="000017BC"/>
    <w:rsid w:val="00003109"/>
    <w:rsid w:val="00004662"/>
    <w:rsid w:val="0000622D"/>
    <w:rsid w:val="0000762A"/>
    <w:rsid w:val="000079B1"/>
    <w:rsid w:val="00012E2C"/>
    <w:rsid w:val="00013062"/>
    <w:rsid w:val="00013159"/>
    <w:rsid w:val="0001546B"/>
    <w:rsid w:val="00016580"/>
    <w:rsid w:val="00021F9A"/>
    <w:rsid w:val="00022364"/>
    <w:rsid w:val="00023688"/>
    <w:rsid w:val="00026EFD"/>
    <w:rsid w:val="0002772E"/>
    <w:rsid w:val="00031650"/>
    <w:rsid w:val="00031906"/>
    <w:rsid w:val="00031A4E"/>
    <w:rsid w:val="00031C98"/>
    <w:rsid w:val="00034ADC"/>
    <w:rsid w:val="000350B3"/>
    <w:rsid w:val="00036BD4"/>
    <w:rsid w:val="00036D65"/>
    <w:rsid w:val="000377D2"/>
    <w:rsid w:val="00037B79"/>
    <w:rsid w:val="00041A50"/>
    <w:rsid w:val="00042931"/>
    <w:rsid w:val="00043A12"/>
    <w:rsid w:val="00045657"/>
    <w:rsid w:val="00046756"/>
    <w:rsid w:val="000508C6"/>
    <w:rsid w:val="00050B3D"/>
    <w:rsid w:val="00052497"/>
    <w:rsid w:val="00054002"/>
    <w:rsid w:val="00056CD7"/>
    <w:rsid w:val="00057E67"/>
    <w:rsid w:val="00060DA1"/>
    <w:rsid w:val="000620DA"/>
    <w:rsid w:val="00062E33"/>
    <w:rsid w:val="00063930"/>
    <w:rsid w:val="00066F7F"/>
    <w:rsid w:val="0007499A"/>
    <w:rsid w:val="00074EA5"/>
    <w:rsid w:val="00075420"/>
    <w:rsid w:val="00075F37"/>
    <w:rsid w:val="00075F47"/>
    <w:rsid w:val="000779B3"/>
    <w:rsid w:val="00080026"/>
    <w:rsid w:val="00081288"/>
    <w:rsid w:val="000829FD"/>
    <w:rsid w:val="0008427C"/>
    <w:rsid w:val="0008441A"/>
    <w:rsid w:val="000860E6"/>
    <w:rsid w:val="00086855"/>
    <w:rsid w:val="00086F29"/>
    <w:rsid w:val="000909CB"/>
    <w:rsid w:val="00090F85"/>
    <w:rsid w:val="00091BAF"/>
    <w:rsid w:val="0009319B"/>
    <w:rsid w:val="00093A5A"/>
    <w:rsid w:val="00095060"/>
    <w:rsid w:val="00096E4D"/>
    <w:rsid w:val="00097F8B"/>
    <w:rsid w:val="000A0289"/>
    <w:rsid w:val="000A0DEB"/>
    <w:rsid w:val="000A0F8E"/>
    <w:rsid w:val="000A117A"/>
    <w:rsid w:val="000A1F6B"/>
    <w:rsid w:val="000A20EA"/>
    <w:rsid w:val="000A2213"/>
    <w:rsid w:val="000A3689"/>
    <w:rsid w:val="000A4C20"/>
    <w:rsid w:val="000A51ED"/>
    <w:rsid w:val="000A6E14"/>
    <w:rsid w:val="000B0B92"/>
    <w:rsid w:val="000B1D89"/>
    <w:rsid w:val="000B1FC6"/>
    <w:rsid w:val="000B398E"/>
    <w:rsid w:val="000B6F23"/>
    <w:rsid w:val="000B7D12"/>
    <w:rsid w:val="000B7E38"/>
    <w:rsid w:val="000C0227"/>
    <w:rsid w:val="000C04DA"/>
    <w:rsid w:val="000C2B12"/>
    <w:rsid w:val="000C3576"/>
    <w:rsid w:val="000C3870"/>
    <w:rsid w:val="000C5E80"/>
    <w:rsid w:val="000C79FB"/>
    <w:rsid w:val="000D0389"/>
    <w:rsid w:val="000D1E1F"/>
    <w:rsid w:val="000D211C"/>
    <w:rsid w:val="000E03E5"/>
    <w:rsid w:val="000E0E78"/>
    <w:rsid w:val="000E124C"/>
    <w:rsid w:val="000E1435"/>
    <w:rsid w:val="000E1E86"/>
    <w:rsid w:val="000E31BB"/>
    <w:rsid w:val="000E39C5"/>
    <w:rsid w:val="000E3DCA"/>
    <w:rsid w:val="000F00A7"/>
    <w:rsid w:val="000F0207"/>
    <w:rsid w:val="000F1599"/>
    <w:rsid w:val="000F1AF4"/>
    <w:rsid w:val="000F4AAB"/>
    <w:rsid w:val="000F4CF4"/>
    <w:rsid w:val="000F4DE5"/>
    <w:rsid w:val="000F580F"/>
    <w:rsid w:val="000F59FB"/>
    <w:rsid w:val="000F7368"/>
    <w:rsid w:val="000F77B2"/>
    <w:rsid w:val="001013AC"/>
    <w:rsid w:val="00103F69"/>
    <w:rsid w:val="00104750"/>
    <w:rsid w:val="00104D11"/>
    <w:rsid w:val="00105F9B"/>
    <w:rsid w:val="0011055D"/>
    <w:rsid w:val="001143BB"/>
    <w:rsid w:val="00114FEF"/>
    <w:rsid w:val="00115890"/>
    <w:rsid w:val="001165B3"/>
    <w:rsid w:val="00116934"/>
    <w:rsid w:val="00117699"/>
    <w:rsid w:val="00120626"/>
    <w:rsid w:val="00120FB5"/>
    <w:rsid w:val="0012101C"/>
    <w:rsid w:val="00121D1D"/>
    <w:rsid w:val="0012435E"/>
    <w:rsid w:val="001257AA"/>
    <w:rsid w:val="001272F3"/>
    <w:rsid w:val="00131FC1"/>
    <w:rsid w:val="001321B3"/>
    <w:rsid w:val="001344D2"/>
    <w:rsid w:val="00135BE3"/>
    <w:rsid w:val="00137784"/>
    <w:rsid w:val="00140249"/>
    <w:rsid w:val="001405B6"/>
    <w:rsid w:val="00140D65"/>
    <w:rsid w:val="001420E7"/>
    <w:rsid w:val="001434C0"/>
    <w:rsid w:val="00143E3D"/>
    <w:rsid w:val="001445FD"/>
    <w:rsid w:val="00151416"/>
    <w:rsid w:val="001537C0"/>
    <w:rsid w:val="00153D5B"/>
    <w:rsid w:val="001562F4"/>
    <w:rsid w:val="00156A0F"/>
    <w:rsid w:val="00156B20"/>
    <w:rsid w:val="00157F45"/>
    <w:rsid w:val="00160465"/>
    <w:rsid w:val="00170302"/>
    <w:rsid w:val="001709D5"/>
    <w:rsid w:val="00172671"/>
    <w:rsid w:val="00172A6A"/>
    <w:rsid w:val="00175E91"/>
    <w:rsid w:val="00176AD0"/>
    <w:rsid w:val="0018081D"/>
    <w:rsid w:val="00181995"/>
    <w:rsid w:val="0018215A"/>
    <w:rsid w:val="00182B91"/>
    <w:rsid w:val="0018404D"/>
    <w:rsid w:val="001847BB"/>
    <w:rsid w:val="001856FE"/>
    <w:rsid w:val="001870CE"/>
    <w:rsid w:val="0019237F"/>
    <w:rsid w:val="00192E36"/>
    <w:rsid w:val="00193D6A"/>
    <w:rsid w:val="00193E3F"/>
    <w:rsid w:val="00193FE8"/>
    <w:rsid w:val="00194DD3"/>
    <w:rsid w:val="00196847"/>
    <w:rsid w:val="00197649"/>
    <w:rsid w:val="001A1A60"/>
    <w:rsid w:val="001A3036"/>
    <w:rsid w:val="001A3137"/>
    <w:rsid w:val="001A4014"/>
    <w:rsid w:val="001A5AA2"/>
    <w:rsid w:val="001A79CF"/>
    <w:rsid w:val="001B0045"/>
    <w:rsid w:val="001B075C"/>
    <w:rsid w:val="001B0D43"/>
    <w:rsid w:val="001B16E4"/>
    <w:rsid w:val="001B2D06"/>
    <w:rsid w:val="001B3F2D"/>
    <w:rsid w:val="001B3FF1"/>
    <w:rsid w:val="001B4F73"/>
    <w:rsid w:val="001B5ABA"/>
    <w:rsid w:val="001B5F33"/>
    <w:rsid w:val="001C1911"/>
    <w:rsid w:val="001C4F2F"/>
    <w:rsid w:val="001C5186"/>
    <w:rsid w:val="001D1C80"/>
    <w:rsid w:val="001D1C93"/>
    <w:rsid w:val="001D3FD3"/>
    <w:rsid w:val="001D445B"/>
    <w:rsid w:val="001D660D"/>
    <w:rsid w:val="001D79A5"/>
    <w:rsid w:val="001D7AC8"/>
    <w:rsid w:val="001E0445"/>
    <w:rsid w:val="001E061E"/>
    <w:rsid w:val="001E0CFE"/>
    <w:rsid w:val="001E19EE"/>
    <w:rsid w:val="001E28AD"/>
    <w:rsid w:val="001E2DF3"/>
    <w:rsid w:val="001E3171"/>
    <w:rsid w:val="001E31AB"/>
    <w:rsid w:val="001E3DF9"/>
    <w:rsid w:val="001E4943"/>
    <w:rsid w:val="001E62F4"/>
    <w:rsid w:val="001F227C"/>
    <w:rsid w:val="001F280B"/>
    <w:rsid w:val="001F2977"/>
    <w:rsid w:val="001F33B9"/>
    <w:rsid w:val="001F3ECC"/>
    <w:rsid w:val="001F4EB2"/>
    <w:rsid w:val="0020126A"/>
    <w:rsid w:val="002029B3"/>
    <w:rsid w:val="00204BA4"/>
    <w:rsid w:val="0020716E"/>
    <w:rsid w:val="00210953"/>
    <w:rsid w:val="00210E45"/>
    <w:rsid w:val="00211C0E"/>
    <w:rsid w:val="00213CAB"/>
    <w:rsid w:val="0021526F"/>
    <w:rsid w:val="00215E91"/>
    <w:rsid w:val="002161BC"/>
    <w:rsid w:val="0022131B"/>
    <w:rsid w:val="00222573"/>
    <w:rsid w:val="002236B1"/>
    <w:rsid w:val="002244C5"/>
    <w:rsid w:val="002261C1"/>
    <w:rsid w:val="00226FF3"/>
    <w:rsid w:val="00234020"/>
    <w:rsid w:val="00234332"/>
    <w:rsid w:val="00235120"/>
    <w:rsid w:val="00236F63"/>
    <w:rsid w:val="00240EE4"/>
    <w:rsid w:val="00241011"/>
    <w:rsid w:val="00241A7B"/>
    <w:rsid w:val="00241B54"/>
    <w:rsid w:val="002425F5"/>
    <w:rsid w:val="00242DA7"/>
    <w:rsid w:val="00242FD0"/>
    <w:rsid w:val="002432F9"/>
    <w:rsid w:val="00244E43"/>
    <w:rsid w:val="0024587A"/>
    <w:rsid w:val="00246394"/>
    <w:rsid w:val="00246893"/>
    <w:rsid w:val="00257966"/>
    <w:rsid w:val="00260313"/>
    <w:rsid w:val="0026069D"/>
    <w:rsid w:val="00260F09"/>
    <w:rsid w:val="00261851"/>
    <w:rsid w:val="0026300F"/>
    <w:rsid w:val="00263D09"/>
    <w:rsid w:val="00265DE5"/>
    <w:rsid w:val="0026655D"/>
    <w:rsid w:val="00266AA0"/>
    <w:rsid w:val="00267773"/>
    <w:rsid w:val="00270BB1"/>
    <w:rsid w:val="00270CE4"/>
    <w:rsid w:val="00271468"/>
    <w:rsid w:val="00271E4A"/>
    <w:rsid w:val="002748D0"/>
    <w:rsid w:val="00274935"/>
    <w:rsid w:val="00276DEB"/>
    <w:rsid w:val="00276F5E"/>
    <w:rsid w:val="00277FC6"/>
    <w:rsid w:val="002807DF"/>
    <w:rsid w:val="00282CDD"/>
    <w:rsid w:val="002834A0"/>
    <w:rsid w:val="0028499C"/>
    <w:rsid w:val="00285F45"/>
    <w:rsid w:val="002865C4"/>
    <w:rsid w:val="002924B8"/>
    <w:rsid w:val="00294039"/>
    <w:rsid w:val="002941B9"/>
    <w:rsid w:val="002947AD"/>
    <w:rsid w:val="002A0684"/>
    <w:rsid w:val="002A0B66"/>
    <w:rsid w:val="002A126E"/>
    <w:rsid w:val="002A5FC8"/>
    <w:rsid w:val="002B0B7E"/>
    <w:rsid w:val="002B1AFE"/>
    <w:rsid w:val="002B2EFF"/>
    <w:rsid w:val="002B60F5"/>
    <w:rsid w:val="002B6B7D"/>
    <w:rsid w:val="002C0CC3"/>
    <w:rsid w:val="002C3D57"/>
    <w:rsid w:val="002C446A"/>
    <w:rsid w:val="002C4CE6"/>
    <w:rsid w:val="002C7527"/>
    <w:rsid w:val="002D13EC"/>
    <w:rsid w:val="002D1EB5"/>
    <w:rsid w:val="002D3784"/>
    <w:rsid w:val="002D503D"/>
    <w:rsid w:val="002D5321"/>
    <w:rsid w:val="002E06B1"/>
    <w:rsid w:val="002E1DFD"/>
    <w:rsid w:val="002E20ED"/>
    <w:rsid w:val="002E2D35"/>
    <w:rsid w:val="002E2D46"/>
    <w:rsid w:val="002E5749"/>
    <w:rsid w:val="002E6097"/>
    <w:rsid w:val="002E64A8"/>
    <w:rsid w:val="002E75B4"/>
    <w:rsid w:val="002F0BC5"/>
    <w:rsid w:val="002F28F4"/>
    <w:rsid w:val="002F2B14"/>
    <w:rsid w:val="002F3D3F"/>
    <w:rsid w:val="002F48C6"/>
    <w:rsid w:val="002F4ED7"/>
    <w:rsid w:val="002F5A12"/>
    <w:rsid w:val="002F603F"/>
    <w:rsid w:val="002F6435"/>
    <w:rsid w:val="00300B38"/>
    <w:rsid w:val="00302C05"/>
    <w:rsid w:val="00305D3F"/>
    <w:rsid w:val="003078FD"/>
    <w:rsid w:val="003101C7"/>
    <w:rsid w:val="00310DDA"/>
    <w:rsid w:val="003113E4"/>
    <w:rsid w:val="0031151C"/>
    <w:rsid w:val="00311F30"/>
    <w:rsid w:val="003122D8"/>
    <w:rsid w:val="003141AF"/>
    <w:rsid w:val="0031770F"/>
    <w:rsid w:val="00317E46"/>
    <w:rsid w:val="00320313"/>
    <w:rsid w:val="003214D1"/>
    <w:rsid w:val="003217FC"/>
    <w:rsid w:val="003255CE"/>
    <w:rsid w:val="003260D4"/>
    <w:rsid w:val="003263D6"/>
    <w:rsid w:val="0033166D"/>
    <w:rsid w:val="00331A06"/>
    <w:rsid w:val="00333E7F"/>
    <w:rsid w:val="0033589D"/>
    <w:rsid w:val="00336C2D"/>
    <w:rsid w:val="00337BC0"/>
    <w:rsid w:val="00340016"/>
    <w:rsid w:val="00341EDA"/>
    <w:rsid w:val="003424DE"/>
    <w:rsid w:val="003444BA"/>
    <w:rsid w:val="003465E9"/>
    <w:rsid w:val="00346D6B"/>
    <w:rsid w:val="0034710B"/>
    <w:rsid w:val="00347941"/>
    <w:rsid w:val="003503F4"/>
    <w:rsid w:val="00350A75"/>
    <w:rsid w:val="00351063"/>
    <w:rsid w:val="003515F3"/>
    <w:rsid w:val="003517FF"/>
    <w:rsid w:val="00352376"/>
    <w:rsid w:val="00354493"/>
    <w:rsid w:val="003549E9"/>
    <w:rsid w:val="00354A90"/>
    <w:rsid w:val="003553DC"/>
    <w:rsid w:val="00362AC4"/>
    <w:rsid w:val="00364BCE"/>
    <w:rsid w:val="00365043"/>
    <w:rsid w:val="003659B9"/>
    <w:rsid w:val="00365AB8"/>
    <w:rsid w:val="00366146"/>
    <w:rsid w:val="00366198"/>
    <w:rsid w:val="003666AA"/>
    <w:rsid w:val="00367CED"/>
    <w:rsid w:val="00370A77"/>
    <w:rsid w:val="00371F32"/>
    <w:rsid w:val="0037338E"/>
    <w:rsid w:val="00375B2D"/>
    <w:rsid w:val="0037697B"/>
    <w:rsid w:val="00376D13"/>
    <w:rsid w:val="00377659"/>
    <w:rsid w:val="00377818"/>
    <w:rsid w:val="00380BBE"/>
    <w:rsid w:val="00380DB0"/>
    <w:rsid w:val="0038157C"/>
    <w:rsid w:val="0038262D"/>
    <w:rsid w:val="00385C79"/>
    <w:rsid w:val="0038659B"/>
    <w:rsid w:val="00387F81"/>
    <w:rsid w:val="0039035E"/>
    <w:rsid w:val="00394883"/>
    <w:rsid w:val="00395EB7"/>
    <w:rsid w:val="00396C56"/>
    <w:rsid w:val="00396D7B"/>
    <w:rsid w:val="00396F63"/>
    <w:rsid w:val="003A0383"/>
    <w:rsid w:val="003A0953"/>
    <w:rsid w:val="003A178D"/>
    <w:rsid w:val="003A3B0F"/>
    <w:rsid w:val="003A5F09"/>
    <w:rsid w:val="003A6DC7"/>
    <w:rsid w:val="003A7100"/>
    <w:rsid w:val="003B0ACE"/>
    <w:rsid w:val="003B18C7"/>
    <w:rsid w:val="003B2708"/>
    <w:rsid w:val="003B2B0E"/>
    <w:rsid w:val="003B2B5E"/>
    <w:rsid w:val="003B5BA2"/>
    <w:rsid w:val="003B6374"/>
    <w:rsid w:val="003B6C5D"/>
    <w:rsid w:val="003C0067"/>
    <w:rsid w:val="003C072C"/>
    <w:rsid w:val="003C6B5D"/>
    <w:rsid w:val="003C718D"/>
    <w:rsid w:val="003C79B9"/>
    <w:rsid w:val="003D069C"/>
    <w:rsid w:val="003D482F"/>
    <w:rsid w:val="003D4E07"/>
    <w:rsid w:val="003D538F"/>
    <w:rsid w:val="003D72FA"/>
    <w:rsid w:val="003E014D"/>
    <w:rsid w:val="003E1C7B"/>
    <w:rsid w:val="003E457F"/>
    <w:rsid w:val="003E579F"/>
    <w:rsid w:val="003E67BC"/>
    <w:rsid w:val="003E70AD"/>
    <w:rsid w:val="003F0E4B"/>
    <w:rsid w:val="003F2988"/>
    <w:rsid w:val="003F5CBB"/>
    <w:rsid w:val="003F5F57"/>
    <w:rsid w:val="003F6641"/>
    <w:rsid w:val="003F7B11"/>
    <w:rsid w:val="004014A4"/>
    <w:rsid w:val="00402918"/>
    <w:rsid w:val="0040311B"/>
    <w:rsid w:val="0040519C"/>
    <w:rsid w:val="00405F90"/>
    <w:rsid w:val="00411635"/>
    <w:rsid w:val="00411E46"/>
    <w:rsid w:val="00412B22"/>
    <w:rsid w:val="00413FF5"/>
    <w:rsid w:val="00415321"/>
    <w:rsid w:val="004245F2"/>
    <w:rsid w:val="00424D57"/>
    <w:rsid w:val="00426335"/>
    <w:rsid w:val="00426565"/>
    <w:rsid w:val="00427DC2"/>
    <w:rsid w:val="00430007"/>
    <w:rsid w:val="004301AA"/>
    <w:rsid w:val="00430802"/>
    <w:rsid w:val="00430BB5"/>
    <w:rsid w:val="0043287F"/>
    <w:rsid w:val="00432A40"/>
    <w:rsid w:val="00434CBE"/>
    <w:rsid w:val="00436BBA"/>
    <w:rsid w:val="00437F76"/>
    <w:rsid w:val="004405CB"/>
    <w:rsid w:val="00441E5B"/>
    <w:rsid w:val="00442515"/>
    <w:rsid w:val="00447A27"/>
    <w:rsid w:val="0045005D"/>
    <w:rsid w:val="00450C00"/>
    <w:rsid w:val="0045258E"/>
    <w:rsid w:val="00453A47"/>
    <w:rsid w:val="0045469B"/>
    <w:rsid w:val="00455838"/>
    <w:rsid w:val="00462300"/>
    <w:rsid w:val="00463234"/>
    <w:rsid w:val="00463AE9"/>
    <w:rsid w:val="004642DC"/>
    <w:rsid w:val="00464FF9"/>
    <w:rsid w:val="00465024"/>
    <w:rsid w:val="004651D9"/>
    <w:rsid w:val="00466928"/>
    <w:rsid w:val="00467C1B"/>
    <w:rsid w:val="004707B5"/>
    <w:rsid w:val="0047120C"/>
    <w:rsid w:val="004713CA"/>
    <w:rsid w:val="0047173A"/>
    <w:rsid w:val="00471E76"/>
    <w:rsid w:val="00472CA1"/>
    <w:rsid w:val="00473B7A"/>
    <w:rsid w:val="0047500E"/>
    <w:rsid w:val="004777EA"/>
    <w:rsid w:val="00477825"/>
    <w:rsid w:val="00480502"/>
    <w:rsid w:val="004809E9"/>
    <w:rsid w:val="004817A2"/>
    <w:rsid w:val="004839D6"/>
    <w:rsid w:val="00484BA7"/>
    <w:rsid w:val="00484F5F"/>
    <w:rsid w:val="00486017"/>
    <w:rsid w:val="00486412"/>
    <w:rsid w:val="00491770"/>
    <w:rsid w:val="00492251"/>
    <w:rsid w:val="004925CB"/>
    <w:rsid w:val="004929AA"/>
    <w:rsid w:val="0049389F"/>
    <w:rsid w:val="00494DC0"/>
    <w:rsid w:val="00496317"/>
    <w:rsid w:val="00496895"/>
    <w:rsid w:val="004968C4"/>
    <w:rsid w:val="00496975"/>
    <w:rsid w:val="00497D84"/>
    <w:rsid w:val="00497DC3"/>
    <w:rsid w:val="004A25A5"/>
    <w:rsid w:val="004A2620"/>
    <w:rsid w:val="004A3636"/>
    <w:rsid w:val="004A4D76"/>
    <w:rsid w:val="004A5FBD"/>
    <w:rsid w:val="004A65B4"/>
    <w:rsid w:val="004A7D56"/>
    <w:rsid w:val="004B07B4"/>
    <w:rsid w:val="004B1B3E"/>
    <w:rsid w:val="004B26CD"/>
    <w:rsid w:val="004B3617"/>
    <w:rsid w:val="004B3781"/>
    <w:rsid w:val="004B43EF"/>
    <w:rsid w:val="004B5694"/>
    <w:rsid w:val="004B5A50"/>
    <w:rsid w:val="004B7AAC"/>
    <w:rsid w:val="004C3289"/>
    <w:rsid w:val="004C363C"/>
    <w:rsid w:val="004C484D"/>
    <w:rsid w:val="004C5CDA"/>
    <w:rsid w:val="004D0326"/>
    <w:rsid w:val="004D151E"/>
    <w:rsid w:val="004D2246"/>
    <w:rsid w:val="004D27F0"/>
    <w:rsid w:val="004D292E"/>
    <w:rsid w:val="004D4EBE"/>
    <w:rsid w:val="004D7239"/>
    <w:rsid w:val="004D7FE0"/>
    <w:rsid w:val="004E050D"/>
    <w:rsid w:val="004E0E4F"/>
    <w:rsid w:val="004E0E8D"/>
    <w:rsid w:val="004E2D15"/>
    <w:rsid w:val="004E348F"/>
    <w:rsid w:val="004E454C"/>
    <w:rsid w:val="004E4601"/>
    <w:rsid w:val="004E5251"/>
    <w:rsid w:val="004E54ED"/>
    <w:rsid w:val="004E7B48"/>
    <w:rsid w:val="004F1365"/>
    <w:rsid w:val="004F4297"/>
    <w:rsid w:val="004F4B1D"/>
    <w:rsid w:val="004F739B"/>
    <w:rsid w:val="005005E8"/>
    <w:rsid w:val="005009AF"/>
    <w:rsid w:val="00500AA9"/>
    <w:rsid w:val="00501550"/>
    <w:rsid w:val="005039B0"/>
    <w:rsid w:val="00503CE0"/>
    <w:rsid w:val="0050578F"/>
    <w:rsid w:val="00505A6B"/>
    <w:rsid w:val="00505C3E"/>
    <w:rsid w:val="00507775"/>
    <w:rsid w:val="005109F9"/>
    <w:rsid w:val="00512911"/>
    <w:rsid w:val="00512F9D"/>
    <w:rsid w:val="005140E3"/>
    <w:rsid w:val="005143F5"/>
    <w:rsid w:val="005145B5"/>
    <w:rsid w:val="00515913"/>
    <w:rsid w:val="00515C57"/>
    <w:rsid w:val="00515F6E"/>
    <w:rsid w:val="005169FB"/>
    <w:rsid w:val="00516C45"/>
    <w:rsid w:val="00516E58"/>
    <w:rsid w:val="0052216C"/>
    <w:rsid w:val="005261EC"/>
    <w:rsid w:val="00526A65"/>
    <w:rsid w:val="00531F21"/>
    <w:rsid w:val="00532FFA"/>
    <w:rsid w:val="00533427"/>
    <w:rsid w:val="00533608"/>
    <w:rsid w:val="00535495"/>
    <w:rsid w:val="0053623A"/>
    <w:rsid w:val="00536C79"/>
    <w:rsid w:val="0053795C"/>
    <w:rsid w:val="00540DF3"/>
    <w:rsid w:val="005419C7"/>
    <w:rsid w:val="00541ACF"/>
    <w:rsid w:val="005423AF"/>
    <w:rsid w:val="00543581"/>
    <w:rsid w:val="00543D15"/>
    <w:rsid w:val="0054419B"/>
    <w:rsid w:val="005457CB"/>
    <w:rsid w:val="00545984"/>
    <w:rsid w:val="00546BB9"/>
    <w:rsid w:val="00547113"/>
    <w:rsid w:val="005508DD"/>
    <w:rsid w:val="00552CE1"/>
    <w:rsid w:val="00552F97"/>
    <w:rsid w:val="00555765"/>
    <w:rsid w:val="00555E53"/>
    <w:rsid w:val="005601F7"/>
    <w:rsid w:val="00560A97"/>
    <w:rsid w:val="005611E7"/>
    <w:rsid w:val="005626EC"/>
    <w:rsid w:val="00562A76"/>
    <w:rsid w:val="005630B7"/>
    <w:rsid w:val="00564C22"/>
    <w:rsid w:val="0056560D"/>
    <w:rsid w:val="00565873"/>
    <w:rsid w:val="00570C71"/>
    <w:rsid w:val="00570F23"/>
    <w:rsid w:val="00571E7E"/>
    <w:rsid w:val="005726D4"/>
    <w:rsid w:val="00572D13"/>
    <w:rsid w:val="00573042"/>
    <w:rsid w:val="00573371"/>
    <w:rsid w:val="00576E76"/>
    <w:rsid w:val="00580FE8"/>
    <w:rsid w:val="005816E5"/>
    <w:rsid w:val="00581F03"/>
    <w:rsid w:val="00582322"/>
    <w:rsid w:val="00582576"/>
    <w:rsid w:val="00583819"/>
    <w:rsid w:val="0058621B"/>
    <w:rsid w:val="00586335"/>
    <w:rsid w:val="0058705F"/>
    <w:rsid w:val="00587251"/>
    <w:rsid w:val="005874C4"/>
    <w:rsid w:val="005877F9"/>
    <w:rsid w:val="005902E6"/>
    <w:rsid w:val="005905A2"/>
    <w:rsid w:val="00590B28"/>
    <w:rsid w:val="00590CAC"/>
    <w:rsid w:val="00590D2F"/>
    <w:rsid w:val="00591A59"/>
    <w:rsid w:val="0059218E"/>
    <w:rsid w:val="00595293"/>
    <w:rsid w:val="00596D33"/>
    <w:rsid w:val="00597E67"/>
    <w:rsid w:val="005A1598"/>
    <w:rsid w:val="005A1FD7"/>
    <w:rsid w:val="005A2C38"/>
    <w:rsid w:val="005A2EC4"/>
    <w:rsid w:val="005A4AD8"/>
    <w:rsid w:val="005A5300"/>
    <w:rsid w:val="005A572C"/>
    <w:rsid w:val="005A6740"/>
    <w:rsid w:val="005B3BDF"/>
    <w:rsid w:val="005B42DA"/>
    <w:rsid w:val="005B51E8"/>
    <w:rsid w:val="005B59F0"/>
    <w:rsid w:val="005B74CF"/>
    <w:rsid w:val="005B7FF6"/>
    <w:rsid w:val="005C3E56"/>
    <w:rsid w:val="005C3ECE"/>
    <w:rsid w:val="005C6867"/>
    <w:rsid w:val="005D09C3"/>
    <w:rsid w:val="005D0A74"/>
    <w:rsid w:val="005D21A5"/>
    <w:rsid w:val="005D4A3A"/>
    <w:rsid w:val="005E0BBD"/>
    <w:rsid w:val="005E122D"/>
    <w:rsid w:val="005E16AC"/>
    <w:rsid w:val="005E4EC5"/>
    <w:rsid w:val="005E7F9C"/>
    <w:rsid w:val="005F24C7"/>
    <w:rsid w:val="005F350D"/>
    <w:rsid w:val="005F597F"/>
    <w:rsid w:val="005F6D87"/>
    <w:rsid w:val="005F6E98"/>
    <w:rsid w:val="00602E62"/>
    <w:rsid w:val="00605B8C"/>
    <w:rsid w:val="006060DD"/>
    <w:rsid w:val="00607907"/>
    <w:rsid w:val="006107BA"/>
    <w:rsid w:val="00610827"/>
    <w:rsid w:val="006110C0"/>
    <w:rsid w:val="00612C7D"/>
    <w:rsid w:val="00613297"/>
    <w:rsid w:val="00614710"/>
    <w:rsid w:val="006147AD"/>
    <w:rsid w:val="006156C7"/>
    <w:rsid w:val="00624EEF"/>
    <w:rsid w:val="006252BC"/>
    <w:rsid w:val="0062567D"/>
    <w:rsid w:val="006259B0"/>
    <w:rsid w:val="00625EE3"/>
    <w:rsid w:val="0062608C"/>
    <w:rsid w:val="0063042C"/>
    <w:rsid w:val="00633806"/>
    <w:rsid w:val="00636CFC"/>
    <w:rsid w:val="00636E6E"/>
    <w:rsid w:val="0063738E"/>
    <w:rsid w:val="006373F2"/>
    <w:rsid w:val="00637540"/>
    <w:rsid w:val="00643897"/>
    <w:rsid w:val="00644A50"/>
    <w:rsid w:val="00645C6F"/>
    <w:rsid w:val="006463D1"/>
    <w:rsid w:val="00647D76"/>
    <w:rsid w:val="006531F3"/>
    <w:rsid w:val="00653A61"/>
    <w:rsid w:val="00653C1B"/>
    <w:rsid w:val="00656A20"/>
    <w:rsid w:val="00657265"/>
    <w:rsid w:val="006576DC"/>
    <w:rsid w:val="00661473"/>
    <w:rsid w:val="0066461B"/>
    <w:rsid w:val="00664C49"/>
    <w:rsid w:val="00666FF6"/>
    <w:rsid w:val="00671731"/>
    <w:rsid w:val="00672B0B"/>
    <w:rsid w:val="0067412B"/>
    <w:rsid w:val="00674824"/>
    <w:rsid w:val="00674E2A"/>
    <w:rsid w:val="006760AE"/>
    <w:rsid w:val="0067716F"/>
    <w:rsid w:val="006803C4"/>
    <w:rsid w:val="00681D34"/>
    <w:rsid w:val="006838A2"/>
    <w:rsid w:val="00683C2D"/>
    <w:rsid w:val="006856D0"/>
    <w:rsid w:val="00686DF9"/>
    <w:rsid w:val="00690AB2"/>
    <w:rsid w:val="0069160A"/>
    <w:rsid w:val="00691976"/>
    <w:rsid w:val="00691EB3"/>
    <w:rsid w:val="006923B8"/>
    <w:rsid w:val="006937E8"/>
    <w:rsid w:val="00693883"/>
    <w:rsid w:val="00694115"/>
    <w:rsid w:val="00695694"/>
    <w:rsid w:val="006956B0"/>
    <w:rsid w:val="00697513"/>
    <w:rsid w:val="00697C6E"/>
    <w:rsid w:val="00697CA8"/>
    <w:rsid w:val="006A0145"/>
    <w:rsid w:val="006A0A09"/>
    <w:rsid w:val="006A1D40"/>
    <w:rsid w:val="006A1EA2"/>
    <w:rsid w:val="006A3D29"/>
    <w:rsid w:val="006A4EE5"/>
    <w:rsid w:val="006A5848"/>
    <w:rsid w:val="006A6805"/>
    <w:rsid w:val="006A683F"/>
    <w:rsid w:val="006B0085"/>
    <w:rsid w:val="006B09BE"/>
    <w:rsid w:val="006B1165"/>
    <w:rsid w:val="006B24F2"/>
    <w:rsid w:val="006B2BE0"/>
    <w:rsid w:val="006B2D21"/>
    <w:rsid w:val="006B2E91"/>
    <w:rsid w:val="006B6312"/>
    <w:rsid w:val="006B6685"/>
    <w:rsid w:val="006B74EA"/>
    <w:rsid w:val="006C0D04"/>
    <w:rsid w:val="006C2D87"/>
    <w:rsid w:val="006C602D"/>
    <w:rsid w:val="006C7B9C"/>
    <w:rsid w:val="006D26A8"/>
    <w:rsid w:val="006D35D0"/>
    <w:rsid w:val="006D3AE1"/>
    <w:rsid w:val="006D45C4"/>
    <w:rsid w:val="006D697E"/>
    <w:rsid w:val="006E0299"/>
    <w:rsid w:val="006E1FE4"/>
    <w:rsid w:val="006E245C"/>
    <w:rsid w:val="006E434C"/>
    <w:rsid w:val="006E643F"/>
    <w:rsid w:val="006F0DFB"/>
    <w:rsid w:val="006F105B"/>
    <w:rsid w:val="006F1C93"/>
    <w:rsid w:val="006F22B8"/>
    <w:rsid w:val="006F2AFC"/>
    <w:rsid w:val="006F422B"/>
    <w:rsid w:val="006F6604"/>
    <w:rsid w:val="00700894"/>
    <w:rsid w:val="00700BBE"/>
    <w:rsid w:val="0070201B"/>
    <w:rsid w:val="007029A6"/>
    <w:rsid w:val="00703852"/>
    <w:rsid w:val="007049FF"/>
    <w:rsid w:val="00706225"/>
    <w:rsid w:val="00707069"/>
    <w:rsid w:val="007076A3"/>
    <w:rsid w:val="00707F4C"/>
    <w:rsid w:val="007106F6"/>
    <w:rsid w:val="00710A7F"/>
    <w:rsid w:val="007114A5"/>
    <w:rsid w:val="00712385"/>
    <w:rsid w:val="007140B8"/>
    <w:rsid w:val="007168E1"/>
    <w:rsid w:val="007172C4"/>
    <w:rsid w:val="007177BE"/>
    <w:rsid w:val="00717B40"/>
    <w:rsid w:val="007243D0"/>
    <w:rsid w:val="00731036"/>
    <w:rsid w:val="007311EE"/>
    <w:rsid w:val="00733042"/>
    <w:rsid w:val="007334AE"/>
    <w:rsid w:val="00733605"/>
    <w:rsid w:val="007336AB"/>
    <w:rsid w:val="0073383C"/>
    <w:rsid w:val="00733952"/>
    <w:rsid w:val="00734A83"/>
    <w:rsid w:val="00734E2D"/>
    <w:rsid w:val="007353DE"/>
    <w:rsid w:val="0073563E"/>
    <w:rsid w:val="00736832"/>
    <w:rsid w:val="00737C03"/>
    <w:rsid w:val="007403E0"/>
    <w:rsid w:val="007408F4"/>
    <w:rsid w:val="00741860"/>
    <w:rsid w:val="00742601"/>
    <w:rsid w:val="00742D14"/>
    <w:rsid w:val="007436FE"/>
    <w:rsid w:val="00744210"/>
    <w:rsid w:val="00747569"/>
    <w:rsid w:val="00750EE8"/>
    <w:rsid w:val="007513E1"/>
    <w:rsid w:val="007530BB"/>
    <w:rsid w:val="0075337B"/>
    <w:rsid w:val="00756D6A"/>
    <w:rsid w:val="00757F46"/>
    <w:rsid w:val="00763000"/>
    <w:rsid w:val="00764EA3"/>
    <w:rsid w:val="007658A9"/>
    <w:rsid w:val="00765E53"/>
    <w:rsid w:val="00766703"/>
    <w:rsid w:val="007679F6"/>
    <w:rsid w:val="00771614"/>
    <w:rsid w:val="00771688"/>
    <w:rsid w:val="00772543"/>
    <w:rsid w:val="00773AB7"/>
    <w:rsid w:val="00774A59"/>
    <w:rsid w:val="00777EF8"/>
    <w:rsid w:val="00780EA6"/>
    <w:rsid w:val="007845CB"/>
    <w:rsid w:val="0078497F"/>
    <w:rsid w:val="00784D3F"/>
    <w:rsid w:val="0078501E"/>
    <w:rsid w:val="00786874"/>
    <w:rsid w:val="00787969"/>
    <w:rsid w:val="00790ED2"/>
    <w:rsid w:val="0079164D"/>
    <w:rsid w:val="007927B6"/>
    <w:rsid w:val="007930BE"/>
    <w:rsid w:val="007935B7"/>
    <w:rsid w:val="00793ACF"/>
    <w:rsid w:val="00795D23"/>
    <w:rsid w:val="00795E3F"/>
    <w:rsid w:val="00796139"/>
    <w:rsid w:val="007A0BD3"/>
    <w:rsid w:val="007A247B"/>
    <w:rsid w:val="007A4D24"/>
    <w:rsid w:val="007B0294"/>
    <w:rsid w:val="007B2AB1"/>
    <w:rsid w:val="007B2D74"/>
    <w:rsid w:val="007B432C"/>
    <w:rsid w:val="007B4581"/>
    <w:rsid w:val="007B5C78"/>
    <w:rsid w:val="007C1367"/>
    <w:rsid w:val="007C1B39"/>
    <w:rsid w:val="007C27DC"/>
    <w:rsid w:val="007C340E"/>
    <w:rsid w:val="007C4F36"/>
    <w:rsid w:val="007C693B"/>
    <w:rsid w:val="007D0EEC"/>
    <w:rsid w:val="007D2A46"/>
    <w:rsid w:val="007D2C88"/>
    <w:rsid w:val="007D3F76"/>
    <w:rsid w:val="007D45BF"/>
    <w:rsid w:val="007E0092"/>
    <w:rsid w:val="007E05C3"/>
    <w:rsid w:val="007E25E7"/>
    <w:rsid w:val="007E45FE"/>
    <w:rsid w:val="007E5225"/>
    <w:rsid w:val="007E541B"/>
    <w:rsid w:val="007E6B21"/>
    <w:rsid w:val="007E7022"/>
    <w:rsid w:val="007F20B0"/>
    <w:rsid w:val="007F3F37"/>
    <w:rsid w:val="007F3F96"/>
    <w:rsid w:val="007F4CFD"/>
    <w:rsid w:val="007F74ED"/>
    <w:rsid w:val="007F7CB7"/>
    <w:rsid w:val="0080084E"/>
    <w:rsid w:val="00800900"/>
    <w:rsid w:val="0080358C"/>
    <w:rsid w:val="00804C54"/>
    <w:rsid w:val="00804CA6"/>
    <w:rsid w:val="00805563"/>
    <w:rsid w:val="00805827"/>
    <w:rsid w:val="008078A8"/>
    <w:rsid w:val="00807F11"/>
    <w:rsid w:val="00811A1E"/>
    <w:rsid w:val="008125A7"/>
    <w:rsid w:val="00812C7C"/>
    <w:rsid w:val="00812C91"/>
    <w:rsid w:val="008131B7"/>
    <w:rsid w:val="008134A0"/>
    <w:rsid w:val="00814488"/>
    <w:rsid w:val="008204B2"/>
    <w:rsid w:val="0082177A"/>
    <w:rsid w:val="008229A9"/>
    <w:rsid w:val="00823CD8"/>
    <w:rsid w:val="008276AD"/>
    <w:rsid w:val="0083153E"/>
    <w:rsid w:val="00831CE9"/>
    <w:rsid w:val="00832F6A"/>
    <w:rsid w:val="0083402E"/>
    <w:rsid w:val="00835099"/>
    <w:rsid w:val="00835294"/>
    <w:rsid w:val="008366CC"/>
    <w:rsid w:val="00836E25"/>
    <w:rsid w:val="00841FAD"/>
    <w:rsid w:val="0084269E"/>
    <w:rsid w:val="00842916"/>
    <w:rsid w:val="00843F5A"/>
    <w:rsid w:val="008449B6"/>
    <w:rsid w:val="00846E9B"/>
    <w:rsid w:val="0085089A"/>
    <w:rsid w:val="008559EA"/>
    <w:rsid w:val="00855ED5"/>
    <w:rsid w:val="00856678"/>
    <w:rsid w:val="0086220E"/>
    <w:rsid w:val="008634CF"/>
    <w:rsid w:val="00863958"/>
    <w:rsid w:val="00864E35"/>
    <w:rsid w:val="00866939"/>
    <w:rsid w:val="0087196E"/>
    <w:rsid w:val="00872247"/>
    <w:rsid w:val="00874508"/>
    <w:rsid w:val="00875228"/>
    <w:rsid w:val="00876496"/>
    <w:rsid w:val="008801DF"/>
    <w:rsid w:val="00880374"/>
    <w:rsid w:val="00880392"/>
    <w:rsid w:val="0088071C"/>
    <w:rsid w:val="00880806"/>
    <w:rsid w:val="00882580"/>
    <w:rsid w:val="008825EA"/>
    <w:rsid w:val="00883DBB"/>
    <w:rsid w:val="00884892"/>
    <w:rsid w:val="00884D9C"/>
    <w:rsid w:val="0088696A"/>
    <w:rsid w:val="00887057"/>
    <w:rsid w:val="0088760E"/>
    <w:rsid w:val="008900FC"/>
    <w:rsid w:val="0089106D"/>
    <w:rsid w:val="008939B9"/>
    <w:rsid w:val="00896548"/>
    <w:rsid w:val="008979DC"/>
    <w:rsid w:val="00897A66"/>
    <w:rsid w:val="008A0559"/>
    <w:rsid w:val="008A08B3"/>
    <w:rsid w:val="008A361E"/>
    <w:rsid w:val="008A3A90"/>
    <w:rsid w:val="008A5497"/>
    <w:rsid w:val="008B05E0"/>
    <w:rsid w:val="008B3520"/>
    <w:rsid w:val="008B3A43"/>
    <w:rsid w:val="008B3B86"/>
    <w:rsid w:val="008B42A0"/>
    <w:rsid w:val="008B606D"/>
    <w:rsid w:val="008B71A5"/>
    <w:rsid w:val="008B7C3B"/>
    <w:rsid w:val="008C0F6B"/>
    <w:rsid w:val="008C24B7"/>
    <w:rsid w:val="008C2F26"/>
    <w:rsid w:val="008C34A0"/>
    <w:rsid w:val="008C3AC1"/>
    <w:rsid w:val="008C469F"/>
    <w:rsid w:val="008C5054"/>
    <w:rsid w:val="008C5347"/>
    <w:rsid w:val="008C5627"/>
    <w:rsid w:val="008C763D"/>
    <w:rsid w:val="008C76A7"/>
    <w:rsid w:val="008D02D0"/>
    <w:rsid w:val="008D05C6"/>
    <w:rsid w:val="008D1E76"/>
    <w:rsid w:val="008D297F"/>
    <w:rsid w:val="008D4604"/>
    <w:rsid w:val="008D5F7E"/>
    <w:rsid w:val="008D76B0"/>
    <w:rsid w:val="008D7DAE"/>
    <w:rsid w:val="008E0C4F"/>
    <w:rsid w:val="008E1158"/>
    <w:rsid w:val="008E212A"/>
    <w:rsid w:val="008E2379"/>
    <w:rsid w:val="008E3C8E"/>
    <w:rsid w:val="008E4211"/>
    <w:rsid w:val="008E4D2E"/>
    <w:rsid w:val="008E59EA"/>
    <w:rsid w:val="008E6D1C"/>
    <w:rsid w:val="008E737F"/>
    <w:rsid w:val="008F6F2F"/>
    <w:rsid w:val="008F7C1C"/>
    <w:rsid w:val="009003A7"/>
    <w:rsid w:val="00901B75"/>
    <w:rsid w:val="0090272D"/>
    <w:rsid w:val="0090454C"/>
    <w:rsid w:val="009047DF"/>
    <w:rsid w:val="00904EB3"/>
    <w:rsid w:val="009050C2"/>
    <w:rsid w:val="009053FF"/>
    <w:rsid w:val="00906F70"/>
    <w:rsid w:val="00913D73"/>
    <w:rsid w:val="00914659"/>
    <w:rsid w:val="00914EDF"/>
    <w:rsid w:val="00914FC9"/>
    <w:rsid w:val="009156CC"/>
    <w:rsid w:val="00915FF4"/>
    <w:rsid w:val="00916584"/>
    <w:rsid w:val="00916820"/>
    <w:rsid w:val="0091695B"/>
    <w:rsid w:val="00922609"/>
    <w:rsid w:val="00922943"/>
    <w:rsid w:val="009233C3"/>
    <w:rsid w:val="00926C6D"/>
    <w:rsid w:val="00930263"/>
    <w:rsid w:val="00935933"/>
    <w:rsid w:val="00936399"/>
    <w:rsid w:val="00944C1F"/>
    <w:rsid w:val="00944C28"/>
    <w:rsid w:val="009457F8"/>
    <w:rsid w:val="00946BE8"/>
    <w:rsid w:val="00950373"/>
    <w:rsid w:val="00950FFA"/>
    <w:rsid w:val="00952917"/>
    <w:rsid w:val="00953D9B"/>
    <w:rsid w:val="00956935"/>
    <w:rsid w:val="00962027"/>
    <w:rsid w:val="00962750"/>
    <w:rsid w:val="009628CB"/>
    <w:rsid w:val="0096290E"/>
    <w:rsid w:val="00962A1F"/>
    <w:rsid w:val="00962E1A"/>
    <w:rsid w:val="0096424E"/>
    <w:rsid w:val="00964975"/>
    <w:rsid w:val="0096575E"/>
    <w:rsid w:val="00965F92"/>
    <w:rsid w:val="00970711"/>
    <w:rsid w:val="00970DF0"/>
    <w:rsid w:val="00976750"/>
    <w:rsid w:val="00977B1D"/>
    <w:rsid w:val="0098376A"/>
    <w:rsid w:val="00991053"/>
    <w:rsid w:val="00991423"/>
    <w:rsid w:val="00993393"/>
    <w:rsid w:val="00995729"/>
    <w:rsid w:val="009966EC"/>
    <w:rsid w:val="0099734F"/>
    <w:rsid w:val="00997FC1"/>
    <w:rsid w:val="009A312C"/>
    <w:rsid w:val="009A6E5D"/>
    <w:rsid w:val="009B0757"/>
    <w:rsid w:val="009B0FC1"/>
    <w:rsid w:val="009B200D"/>
    <w:rsid w:val="009B4AEE"/>
    <w:rsid w:val="009B559B"/>
    <w:rsid w:val="009B5B64"/>
    <w:rsid w:val="009B6E13"/>
    <w:rsid w:val="009C4841"/>
    <w:rsid w:val="009C766D"/>
    <w:rsid w:val="009D17BD"/>
    <w:rsid w:val="009D2030"/>
    <w:rsid w:val="009D4DD1"/>
    <w:rsid w:val="009D53DB"/>
    <w:rsid w:val="009D61FB"/>
    <w:rsid w:val="009D7B84"/>
    <w:rsid w:val="009E2A47"/>
    <w:rsid w:val="009E3F9F"/>
    <w:rsid w:val="009E4C99"/>
    <w:rsid w:val="009E5784"/>
    <w:rsid w:val="009E73B2"/>
    <w:rsid w:val="009E78CB"/>
    <w:rsid w:val="009F0929"/>
    <w:rsid w:val="009F1F9F"/>
    <w:rsid w:val="009F2B8F"/>
    <w:rsid w:val="009F3212"/>
    <w:rsid w:val="009F6229"/>
    <w:rsid w:val="00A012AF"/>
    <w:rsid w:val="00A01FD7"/>
    <w:rsid w:val="00A020D8"/>
    <w:rsid w:val="00A100E5"/>
    <w:rsid w:val="00A120C0"/>
    <w:rsid w:val="00A13C1D"/>
    <w:rsid w:val="00A13F29"/>
    <w:rsid w:val="00A14690"/>
    <w:rsid w:val="00A20690"/>
    <w:rsid w:val="00A213C2"/>
    <w:rsid w:val="00A21E32"/>
    <w:rsid w:val="00A23E6E"/>
    <w:rsid w:val="00A25753"/>
    <w:rsid w:val="00A26323"/>
    <w:rsid w:val="00A26562"/>
    <w:rsid w:val="00A26F7C"/>
    <w:rsid w:val="00A27527"/>
    <w:rsid w:val="00A27880"/>
    <w:rsid w:val="00A30252"/>
    <w:rsid w:val="00A30F82"/>
    <w:rsid w:val="00A31671"/>
    <w:rsid w:val="00A31EC3"/>
    <w:rsid w:val="00A32CDC"/>
    <w:rsid w:val="00A3334C"/>
    <w:rsid w:val="00A3482E"/>
    <w:rsid w:val="00A35A4D"/>
    <w:rsid w:val="00A37BBD"/>
    <w:rsid w:val="00A40313"/>
    <w:rsid w:val="00A4053B"/>
    <w:rsid w:val="00A40BB9"/>
    <w:rsid w:val="00A41009"/>
    <w:rsid w:val="00A42792"/>
    <w:rsid w:val="00A427C2"/>
    <w:rsid w:val="00A441F1"/>
    <w:rsid w:val="00A44C4B"/>
    <w:rsid w:val="00A45120"/>
    <w:rsid w:val="00A4621A"/>
    <w:rsid w:val="00A46DFD"/>
    <w:rsid w:val="00A50F96"/>
    <w:rsid w:val="00A549DA"/>
    <w:rsid w:val="00A56C00"/>
    <w:rsid w:val="00A579FC"/>
    <w:rsid w:val="00A616D7"/>
    <w:rsid w:val="00A61BEE"/>
    <w:rsid w:val="00A624AB"/>
    <w:rsid w:val="00A637EB"/>
    <w:rsid w:val="00A63CD1"/>
    <w:rsid w:val="00A6530A"/>
    <w:rsid w:val="00A659DE"/>
    <w:rsid w:val="00A6652E"/>
    <w:rsid w:val="00A67E36"/>
    <w:rsid w:val="00A7058A"/>
    <w:rsid w:val="00A71476"/>
    <w:rsid w:val="00A71929"/>
    <w:rsid w:val="00A72CFE"/>
    <w:rsid w:val="00A741C8"/>
    <w:rsid w:val="00A75898"/>
    <w:rsid w:val="00A76EDF"/>
    <w:rsid w:val="00A81A40"/>
    <w:rsid w:val="00A8205E"/>
    <w:rsid w:val="00A82FEC"/>
    <w:rsid w:val="00A83543"/>
    <w:rsid w:val="00A83E16"/>
    <w:rsid w:val="00A83F80"/>
    <w:rsid w:val="00A849C7"/>
    <w:rsid w:val="00A875DF"/>
    <w:rsid w:val="00A877B5"/>
    <w:rsid w:val="00A90621"/>
    <w:rsid w:val="00A90760"/>
    <w:rsid w:val="00A907D2"/>
    <w:rsid w:val="00A944C4"/>
    <w:rsid w:val="00A94D7A"/>
    <w:rsid w:val="00A953BC"/>
    <w:rsid w:val="00AA01C4"/>
    <w:rsid w:val="00AA0EB1"/>
    <w:rsid w:val="00AA5D96"/>
    <w:rsid w:val="00AB1089"/>
    <w:rsid w:val="00AB32FB"/>
    <w:rsid w:val="00AB4B73"/>
    <w:rsid w:val="00AB55A2"/>
    <w:rsid w:val="00AB7DA7"/>
    <w:rsid w:val="00AB7F6C"/>
    <w:rsid w:val="00AC093C"/>
    <w:rsid w:val="00AC27BD"/>
    <w:rsid w:val="00AC49A4"/>
    <w:rsid w:val="00AC5904"/>
    <w:rsid w:val="00AD28DF"/>
    <w:rsid w:val="00AD316B"/>
    <w:rsid w:val="00AD37D9"/>
    <w:rsid w:val="00AD38B7"/>
    <w:rsid w:val="00AD38F2"/>
    <w:rsid w:val="00AD4949"/>
    <w:rsid w:val="00AD5BEB"/>
    <w:rsid w:val="00AD707F"/>
    <w:rsid w:val="00AD72AA"/>
    <w:rsid w:val="00AD76EE"/>
    <w:rsid w:val="00AE23D9"/>
    <w:rsid w:val="00AE251B"/>
    <w:rsid w:val="00AE35DA"/>
    <w:rsid w:val="00AE42AF"/>
    <w:rsid w:val="00AE5A39"/>
    <w:rsid w:val="00AE5FAF"/>
    <w:rsid w:val="00AE63AC"/>
    <w:rsid w:val="00AE6707"/>
    <w:rsid w:val="00AE6725"/>
    <w:rsid w:val="00AF1A40"/>
    <w:rsid w:val="00AF2D34"/>
    <w:rsid w:val="00AF365B"/>
    <w:rsid w:val="00AF6380"/>
    <w:rsid w:val="00B00A8C"/>
    <w:rsid w:val="00B05178"/>
    <w:rsid w:val="00B10803"/>
    <w:rsid w:val="00B10FE0"/>
    <w:rsid w:val="00B1110A"/>
    <w:rsid w:val="00B125F7"/>
    <w:rsid w:val="00B12A4D"/>
    <w:rsid w:val="00B13B8A"/>
    <w:rsid w:val="00B13E06"/>
    <w:rsid w:val="00B15082"/>
    <w:rsid w:val="00B15603"/>
    <w:rsid w:val="00B161A5"/>
    <w:rsid w:val="00B1645D"/>
    <w:rsid w:val="00B20D86"/>
    <w:rsid w:val="00B222FA"/>
    <w:rsid w:val="00B22B27"/>
    <w:rsid w:val="00B23A11"/>
    <w:rsid w:val="00B2515D"/>
    <w:rsid w:val="00B27CCC"/>
    <w:rsid w:val="00B32082"/>
    <w:rsid w:val="00B33BBE"/>
    <w:rsid w:val="00B340D5"/>
    <w:rsid w:val="00B34669"/>
    <w:rsid w:val="00B370B4"/>
    <w:rsid w:val="00B411E1"/>
    <w:rsid w:val="00B4182C"/>
    <w:rsid w:val="00B4188E"/>
    <w:rsid w:val="00B4223E"/>
    <w:rsid w:val="00B436D3"/>
    <w:rsid w:val="00B44A98"/>
    <w:rsid w:val="00B4626A"/>
    <w:rsid w:val="00B46362"/>
    <w:rsid w:val="00B506C3"/>
    <w:rsid w:val="00B525E6"/>
    <w:rsid w:val="00B52C8F"/>
    <w:rsid w:val="00B533A5"/>
    <w:rsid w:val="00B53607"/>
    <w:rsid w:val="00B550ED"/>
    <w:rsid w:val="00B55A66"/>
    <w:rsid w:val="00B5753D"/>
    <w:rsid w:val="00B57762"/>
    <w:rsid w:val="00B57E7F"/>
    <w:rsid w:val="00B57FF1"/>
    <w:rsid w:val="00B62B85"/>
    <w:rsid w:val="00B63A74"/>
    <w:rsid w:val="00B63E05"/>
    <w:rsid w:val="00B665FD"/>
    <w:rsid w:val="00B6660F"/>
    <w:rsid w:val="00B67F17"/>
    <w:rsid w:val="00B721B8"/>
    <w:rsid w:val="00B72482"/>
    <w:rsid w:val="00B73B61"/>
    <w:rsid w:val="00B75B5D"/>
    <w:rsid w:val="00B766EA"/>
    <w:rsid w:val="00B80340"/>
    <w:rsid w:val="00B80CB4"/>
    <w:rsid w:val="00B81245"/>
    <w:rsid w:val="00B81559"/>
    <w:rsid w:val="00B830FF"/>
    <w:rsid w:val="00B8356C"/>
    <w:rsid w:val="00B84408"/>
    <w:rsid w:val="00B85302"/>
    <w:rsid w:val="00B86CE8"/>
    <w:rsid w:val="00B87D19"/>
    <w:rsid w:val="00B90339"/>
    <w:rsid w:val="00B91AF8"/>
    <w:rsid w:val="00B93049"/>
    <w:rsid w:val="00B95E11"/>
    <w:rsid w:val="00B96948"/>
    <w:rsid w:val="00B96E07"/>
    <w:rsid w:val="00B97F36"/>
    <w:rsid w:val="00BA1DE1"/>
    <w:rsid w:val="00BA3982"/>
    <w:rsid w:val="00BA41B6"/>
    <w:rsid w:val="00BA61D7"/>
    <w:rsid w:val="00BB158F"/>
    <w:rsid w:val="00BB3EB8"/>
    <w:rsid w:val="00BB448B"/>
    <w:rsid w:val="00BB45F7"/>
    <w:rsid w:val="00BB6C74"/>
    <w:rsid w:val="00BB6F72"/>
    <w:rsid w:val="00BB7D6F"/>
    <w:rsid w:val="00BC0572"/>
    <w:rsid w:val="00BC0990"/>
    <w:rsid w:val="00BC242A"/>
    <w:rsid w:val="00BC35D7"/>
    <w:rsid w:val="00BC5AE3"/>
    <w:rsid w:val="00BC6FAF"/>
    <w:rsid w:val="00BD1816"/>
    <w:rsid w:val="00BD2855"/>
    <w:rsid w:val="00BD3F47"/>
    <w:rsid w:val="00BD557F"/>
    <w:rsid w:val="00BD5B80"/>
    <w:rsid w:val="00BD786B"/>
    <w:rsid w:val="00BD7B4E"/>
    <w:rsid w:val="00BE045D"/>
    <w:rsid w:val="00BE14D0"/>
    <w:rsid w:val="00BE1646"/>
    <w:rsid w:val="00BE3AE3"/>
    <w:rsid w:val="00BE5231"/>
    <w:rsid w:val="00BE7BEE"/>
    <w:rsid w:val="00BF0520"/>
    <w:rsid w:val="00BF1923"/>
    <w:rsid w:val="00BF5D36"/>
    <w:rsid w:val="00BF6031"/>
    <w:rsid w:val="00BF610C"/>
    <w:rsid w:val="00C016E3"/>
    <w:rsid w:val="00C01F28"/>
    <w:rsid w:val="00C0505A"/>
    <w:rsid w:val="00C054DC"/>
    <w:rsid w:val="00C10AE8"/>
    <w:rsid w:val="00C11532"/>
    <w:rsid w:val="00C124AA"/>
    <w:rsid w:val="00C1287D"/>
    <w:rsid w:val="00C1446A"/>
    <w:rsid w:val="00C157C1"/>
    <w:rsid w:val="00C203ED"/>
    <w:rsid w:val="00C23E77"/>
    <w:rsid w:val="00C24931"/>
    <w:rsid w:val="00C24975"/>
    <w:rsid w:val="00C25032"/>
    <w:rsid w:val="00C260E8"/>
    <w:rsid w:val="00C26182"/>
    <w:rsid w:val="00C31237"/>
    <w:rsid w:val="00C320C7"/>
    <w:rsid w:val="00C326D9"/>
    <w:rsid w:val="00C347D3"/>
    <w:rsid w:val="00C3500D"/>
    <w:rsid w:val="00C356E5"/>
    <w:rsid w:val="00C40B48"/>
    <w:rsid w:val="00C45FBE"/>
    <w:rsid w:val="00C467A4"/>
    <w:rsid w:val="00C50CBD"/>
    <w:rsid w:val="00C50DF5"/>
    <w:rsid w:val="00C51A26"/>
    <w:rsid w:val="00C5410A"/>
    <w:rsid w:val="00C555D0"/>
    <w:rsid w:val="00C568D3"/>
    <w:rsid w:val="00C57C0A"/>
    <w:rsid w:val="00C6144D"/>
    <w:rsid w:val="00C626EA"/>
    <w:rsid w:val="00C63E72"/>
    <w:rsid w:val="00C65174"/>
    <w:rsid w:val="00C65239"/>
    <w:rsid w:val="00C65C8B"/>
    <w:rsid w:val="00C66F10"/>
    <w:rsid w:val="00C7053E"/>
    <w:rsid w:val="00C70B9F"/>
    <w:rsid w:val="00C7151C"/>
    <w:rsid w:val="00C746AC"/>
    <w:rsid w:val="00C750BB"/>
    <w:rsid w:val="00C805B7"/>
    <w:rsid w:val="00C81773"/>
    <w:rsid w:val="00C81989"/>
    <w:rsid w:val="00C829B1"/>
    <w:rsid w:val="00C8313F"/>
    <w:rsid w:val="00C842B8"/>
    <w:rsid w:val="00C84B05"/>
    <w:rsid w:val="00C8522D"/>
    <w:rsid w:val="00C859FC"/>
    <w:rsid w:val="00C85D02"/>
    <w:rsid w:val="00C8771A"/>
    <w:rsid w:val="00C87EE9"/>
    <w:rsid w:val="00C90450"/>
    <w:rsid w:val="00C91E28"/>
    <w:rsid w:val="00C95169"/>
    <w:rsid w:val="00C966AC"/>
    <w:rsid w:val="00CA00A0"/>
    <w:rsid w:val="00CA2356"/>
    <w:rsid w:val="00CA4A2A"/>
    <w:rsid w:val="00CA77B0"/>
    <w:rsid w:val="00CB078E"/>
    <w:rsid w:val="00CB14E3"/>
    <w:rsid w:val="00CB1C3B"/>
    <w:rsid w:val="00CB212B"/>
    <w:rsid w:val="00CB36C6"/>
    <w:rsid w:val="00CB51B1"/>
    <w:rsid w:val="00CB5A85"/>
    <w:rsid w:val="00CB5D64"/>
    <w:rsid w:val="00CB701B"/>
    <w:rsid w:val="00CC2317"/>
    <w:rsid w:val="00CC361D"/>
    <w:rsid w:val="00CC529C"/>
    <w:rsid w:val="00CC6BB0"/>
    <w:rsid w:val="00CD0CDE"/>
    <w:rsid w:val="00CD1841"/>
    <w:rsid w:val="00CD2BF2"/>
    <w:rsid w:val="00CD3119"/>
    <w:rsid w:val="00CD3479"/>
    <w:rsid w:val="00CD35D6"/>
    <w:rsid w:val="00CD36FA"/>
    <w:rsid w:val="00CD542C"/>
    <w:rsid w:val="00CD5715"/>
    <w:rsid w:val="00CD59C6"/>
    <w:rsid w:val="00CD613A"/>
    <w:rsid w:val="00CD6931"/>
    <w:rsid w:val="00CD7881"/>
    <w:rsid w:val="00CE10C7"/>
    <w:rsid w:val="00CE18AD"/>
    <w:rsid w:val="00CE23CD"/>
    <w:rsid w:val="00CE288F"/>
    <w:rsid w:val="00CE582D"/>
    <w:rsid w:val="00CE751B"/>
    <w:rsid w:val="00CE79E5"/>
    <w:rsid w:val="00CE7DB1"/>
    <w:rsid w:val="00CF0D48"/>
    <w:rsid w:val="00CF1A12"/>
    <w:rsid w:val="00CF1EF0"/>
    <w:rsid w:val="00CF20E8"/>
    <w:rsid w:val="00CF33CE"/>
    <w:rsid w:val="00CF3848"/>
    <w:rsid w:val="00CF3956"/>
    <w:rsid w:val="00CF5D6C"/>
    <w:rsid w:val="00CF69D4"/>
    <w:rsid w:val="00D01420"/>
    <w:rsid w:val="00D02E6A"/>
    <w:rsid w:val="00D030D6"/>
    <w:rsid w:val="00D04270"/>
    <w:rsid w:val="00D057C1"/>
    <w:rsid w:val="00D05D91"/>
    <w:rsid w:val="00D06326"/>
    <w:rsid w:val="00D07337"/>
    <w:rsid w:val="00D07513"/>
    <w:rsid w:val="00D1010F"/>
    <w:rsid w:val="00D102A3"/>
    <w:rsid w:val="00D10601"/>
    <w:rsid w:val="00D11CFD"/>
    <w:rsid w:val="00D13D14"/>
    <w:rsid w:val="00D13DC0"/>
    <w:rsid w:val="00D1582C"/>
    <w:rsid w:val="00D16137"/>
    <w:rsid w:val="00D16884"/>
    <w:rsid w:val="00D16941"/>
    <w:rsid w:val="00D20A13"/>
    <w:rsid w:val="00D220E3"/>
    <w:rsid w:val="00D22531"/>
    <w:rsid w:val="00D229FD"/>
    <w:rsid w:val="00D27747"/>
    <w:rsid w:val="00D31DCD"/>
    <w:rsid w:val="00D33D7A"/>
    <w:rsid w:val="00D35EB7"/>
    <w:rsid w:val="00D360CB"/>
    <w:rsid w:val="00D3614F"/>
    <w:rsid w:val="00D37D34"/>
    <w:rsid w:val="00D40B28"/>
    <w:rsid w:val="00D43443"/>
    <w:rsid w:val="00D44415"/>
    <w:rsid w:val="00D449BB"/>
    <w:rsid w:val="00D45320"/>
    <w:rsid w:val="00D457A9"/>
    <w:rsid w:val="00D462DD"/>
    <w:rsid w:val="00D46828"/>
    <w:rsid w:val="00D46E7F"/>
    <w:rsid w:val="00D47673"/>
    <w:rsid w:val="00D5074C"/>
    <w:rsid w:val="00D51350"/>
    <w:rsid w:val="00D51371"/>
    <w:rsid w:val="00D5385E"/>
    <w:rsid w:val="00D54E2F"/>
    <w:rsid w:val="00D555EF"/>
    <w:rsid w:val="00D558EE"/>
    <w:rsid w:val="00D56431"/>
    <w:rsid w:val="00D63F0E"/>
    <w:rsid w:val="00D655B0"/>
    <w:rsid w:val="00D676FF"/>
    <w:rsid w:val="00D67B2F"/>
    <w:rsid w:val="00D67EF7"/>
    <w:rsid w:val="00D70921"/>
    <w:rsid w:val="00D72A63"/>
    <w:rsid w:val="00D73CA9"/>
    <w:rsid w:val="00D7402E"/>
    <w:rsid w:val="00D74C8C"/>
    <w:rsid w:val="00D759D6"/>
    <w:rsid w:val="00D76CF3"/>
    <w:rsid w:val="00D77335"/>
    <w:rsid w:val="00D80305"/>
    <w:rsid w:val="00D82287"/>
    <w:rsid w:val="00D8525F"/>
    <w:rsid w:val="00D868F6"/>
    <w:rsid w:val="00D86BF3"/>
    <w:rsid w:val="00D86EDC"/>
    <w:rsid w:val="00D87A09"/>
    <w:rsid w:val="00D87F7F"/>
    <w:rsid w:val="00D87FC8"/>
    <w:rsid w:val="00D915C5"/>
    <w:rsid w:val="00D916D8"/>
    <w:rsid w:val="00D93534"/>
    <w:rsid w:val="00D94110"/>
    <w:rsid w:val="00D95A99"/>
    <w:rsid w:val="00D96354"/>
    <w:rsid w:val="00D97070"/>
    <w:rsid w:val="00D972F8"/>
    <w:rsid w:val="00D97650"/>
    <w:rsid w:val="00DA0B2F"/>
    <w:rsid w:val="00DA14F7"/>
    <w:rsid w:val="00DA518A"/>
    <w:rsid w:val="00DA74A7"/>
    <w:rsid w:val="00DA7EFA"/>
    <w:rsid w:val="00DB268B"/>
    <w:rsid w:val="00DB2992"/>
    <w:rsid w:val="00DB32BB"/>
    <w:rsid w:val="00DB37C4"/>
    <w:rsid w:val="00DB4573"/>
    <w:rsid w:val="00DB4C2E"/>
    <w:rsid w:val="00DB5D55"/>
    <w:rsid w:val="00DC034E"/>
    <w:rsid w:val="00DC0378"/>
    <w:rsid w:val="00DC262B"/>
    <w:rsid w:val="00DC315E"/>
    <w:rsid w:val="00DC33CB"/>
    <w:rsid w:val="00DC4C8B"/>
    <w:rsid w:val="00DC6750"/>
    <w:rsid w:val="00DC7CA4"/>
    <w:rsid w:val="00DD20B6"/>
    <w:rsid w:val="00DD29A8"/>
    <w:rsid w:val="00DD3274"/>
    <w:rsid w:val="00DD3CFC"/>
    <w:rsid w:val="00DE0CA0"/>
    <w:rsid w:val="00DE0D79"/>
    <w:rsid w:val="00DE3774"/>
    <w:rsid w:val="00DE37A7"/>
    <w:rsid w:val="00DE3CC2"/>
    <w:rsid w:val="00DE4A1C"/>
    <w:rsid w:val="00DE4B60"/>
    <w:rsid w:val="00DE4CA2"/>
    <w:rsid w:val="00DE4E52"/>
    <w:rsid w:val="00DE5262"/>
    <w:rsid w:val="00DE6389"/>
    <w:rsid w:val="00DF42F3"/>
    <w:rsid w:val="00DF6665"/>
    <w:rsid w:val="00DF6BF4"/>
    <w:rsid w:val="00DF740F"/>
    <w:rsid w:val="00E00F18"/>
    <w:rsid w:val="00E0162A"/>
    <w:rsid w:val="00E0386C"/>
    <w:rsid w:val="00E040E9"/>
    <w:rsid w:val="00E05259"/>
    <w:rsid w:val="00E07D27"/>
    <w:rsid w:val="00E1209E"/>
    <w:rsid w:val="00E12CD5"/>
    <w:rsid w:val="00E12E92"/>
    <w:rsid w:val="00E15E09"/>
    <w:rsid w:val="00E171AC"/>
    <w:rsid w:val="00E20CA3"/>
    <w:rsid w:val="00E21CA4"/>
    <w:rsid w:val="00E22C03"/>
    <w:rsid w:val="00E2360B"/>
    <w:rsid w:val="00E23D97"/>
    <w:rsid w:val="00E26AFA"/>
    <w:rsid w:val="00E2797D"/>
    <w:rsid w:val="00E33D95"/>
    <w:rsid w:val="00E342B5"/>
    <w:rsid w:val="00E3536F"/>
    <w:rsid w:val="00E36C09"/>
    <w:rsid w:val="00E37FAC"/>
    <w:rsid w:val="00E4131C"/>
    <w:rsid w:val="00E41C12"/>
    <w:rsid w:val="00E42DED"/>
    <w:rsid w:val="00E43A93"/>
    <w:rsid w:val="00E44496"/>
    <w:rsid w:val="00E4468B"/>
    <w:rsid w:val="00E45312"/>
    <w:rsid w:val="00E457F5"/>
    <w:rsid w:val="00E469A7"/>
    <w:rsid w:val="00E50746"/>
    <w:rsid w:val="00E513AE"/>
    <w:rsid w:val="00E534C2"/>
    <w:rsid w:val="00E53CFB"/>
    <w:rsid w:val="00E55636"/>
    <w:rsid w:val="00E63B02"/>
    <w:rsid w:val="00E64B23"/>
    <w:rsid w:val="00E64D91"/>
    <w:rsid w:val="00E6661E"/>
    <w:rsid w:val="00E67D87"/>
    <w:rsid w:val="00E70DAA"/>
    <w:rsid w:val="00E7174B"/>
    <w:rsid w:val="00E717AA"/>
    <w:rsid w:val="00E74936"/>
    <w:rsid w:val="00E74993"/>
    <w:rsid w:val="00E74F3B"/>
    <w:rsid w:val="00E76986"/>
    <w:rsid w:val="00E77C00"/>
    <w:rsid w:val="00E803BF"/>
    <w:rsid w:val="00E8597A"/>
    <w:rsid w:val="00E870FE"/>
    <w:rsid w:val="00E876BA"/>
    <w:rsid w:val="00E879B9"/>
    <w:rsid w:val="00E9362E"/>
    <w:rsid w:val="00E93D7D"/>
    <w:rsid w:val="00E954BF"/>
    <w:rsid w:val="00E95A10"/>
    <w:rsid w:val="00E9740F"/>
    <w:rsid w:val="00EA07D5"/>
    <w:rsid w:val="00EA24E5"/>
    <w:rsid w:val="00EA5061"/>
    <w:rsid w:val="00EA5C7E"/>
    <w:rsid w:val="00EA79FF"/>
    <w:rsid w:val="00EB150D"/>
    <w:rsid w:val="00EB1C8B"/>
    <w:rsid w:val="00EB4A3D"/>
    <w:rsid w:val="00EB4AD9"/>
    <w:rsid w:val="00EC3F82"/>
    <w:rsid w:val="00EC54BB"/>
    <w:rsid w:val="00EC59DC"/>
    <w:rsid w:val="00EC7424"/>
    <w:rsid w:val="00EC7548"/>
    <w:rsid w:val="00ED0778"/>
    <w:rsid w:val="00ED18B7"/>
    <w:rsid w:val="00ED23A8"/>
    <w:rsid w:val="00ED3428"/>
    <w:rsid w:val="00ED4D05"/>
    <w:rsid w:val="00ED5A91"/>
    <w:rsid w:val="00ED5F3B"/>
    <w:rsid w:val="00ED739A"/>
    <w:rsid w:val="00EE0294"/>
    <w:rsid w:val="00EE1F4F"/>
    <w:rsid w:val="00EE23EE"/>
    <w:rsid w:val="00EE30D2"/>
    <w:rsid w:val="00EE570C"/>
    <w:rsid w:val="00EE61C9"/>
    <w:rsid w:val="00EE7AB9"/>
    <w:rsid w:val="00EE7CE5"/>
    <w:rsid w:val="00EF185E"/>
    <w:rsid w:val="00EF33D7"/>
    <w:rsid w:val="00EF3BAD"/>
    <w:rsid w:val="00EF57C7"/>
    <w:rsid w:val="00F00955"/>
    <w:rsid w:val="00F012D4"/>
    <w:rsid w:val="00F02481"/>
    <w:rsid w:val="00F028F6"/>
    <w:rsid w:val="00F044D9"/>
    <w:rsid w:val="00F06971"/>
    <w:rsid w:val="00F07F32"/>
    <w:rsid w:val="00F10737"/>
    <w:rsid w:val="00F107CD"/>
    <w:rsid w:val="00F111DC"/>
    <w:rsid w:val="00F11FE8"/>
    <w:rsid w:val="00F146C0"/>
    <w:rsid w:val="00F1470F"/>
    <w:rsid w:val="00F15375"/>
    <w:rsid w:val="00F16A70"/>
    <w:rsid w:val="00F16B8F"/>
    <w:rsid w:val="00F2384F"/>
    <w:rsid w:val="00F2782D"/>
    <w:rsid w:val="00F30B03"/>
    <w:rsid w:val="00F3152A"/>
    <w:rsid w:val="00F31ABE"/>
    <w:rsid w:val="00F32B5D"/>
    <w:rsid w:val="00F332D5"/>
    <w:rsid w:val="00F33D6F"/>
    <w:rsid w:val="00F36CA0"/>
    <w:rsid w:val="00F37CEF"/>
    <w:rsid w:val="00F37D7C"/>
    <w:rsid w:val="00F41D36"/>
    <w:rsid w:val="00F42D38"/>
    <w:rsid w:val="00F42D73"/>
    <w:rsid w:val="00F432C3"/>
    <w:rsid w:val="00F43432"/>
    <w:rsid w:val="00F44A51"/>
    <w:rsid w:val="00F44D99"/>
    <w:rsid w:val="00F45127"/>
    <w:rsid w:val="00F45AD2"/>
    <w:rsid w:val="00F46A17"/>
    <w:rsid w:val="00F5069F"/>
    <w:rsid w:val="00F506E2"/>
    <w:rsid w:val="00F51EF6"/>
    <w:rsid w:val="00F52B32"/>
    <w:rsid w:val="00F53997"/>
    <w:rsid w:val="00F5480C"/>
    <w:rsid w:val="00F54990"/>
    <w:rsid w:val="00F57890"/>
    <w:rsid w:val="00F62808"/>
    <w:rsid w:val="00F628F7"/>
    <w:rsid w:val="00F65606"/>
    <w:rsid w:val="00F6596B"/>
    <w:rsid w:val="00F66516"/>
    <w:rsid w:val="00F66EB7"/>
    <w:rsid w:val="00F70D13"/>
    <w:rsid w:val="00F71AF4"/>
    <w:rsid w:val="00F74FA3"/>
    <w:rsid w:val="00F80286"/>
    <w:rsid w:val="00F82AD8"/>
    <w:rsid w:val="00F85393"/>
    <w:rsid w:val="00F8580C"/>
    <w:rsid w:val="00F860AB"/>
    <w:rsid w:val="00F9002A"/>
    <w:rsid w:val="00F90228"/>
    <w:rsid w:val="00F90315"/>
    <w:rsid w:val="00F95F65"/>
    <w:rsid w:val="00FA088D"/>
    <w:rsid w:val="00FA1472"/>
    <w:rsid w:val="00FA1580"/>
    <w:rsid w:val="00FA2F97"/>
    <w:rsid w:val="00FA3F6C"/>
    <w:rsid w:val="00FA40DF"/>
    <w:rsid w:val="00FB05FE"/>
    <w:rsid w:val="00FB0674"/>
    <w:rsid w:val="00FB17DD"/>
    <w:rsid w:val="00FB1AA3"/>
    <w:rsid w:val="00FB214B"/>
    <w:rsid w:val="00FB27AA"/>
    <w:rsid w:val="00FB2A55"/>
    <w:rsid w:val="00FB3052"/>
    <w:rsid w:val="00FB5FFA"/>
    <w:rsid w:val="00FB6473"/>
    <w:rsid w:val="00FB6B72"/>
    <w:rsid w:val="00FC1FF5"/>
    <w:rsid w:val="00FC29A1"/>
    <w:rsid w:val="00FC3355"/>
    <w:rsid w:val="00FC3F2A"/>
    <w:rsid w:val="00FC58B7"/>
    <w:rsid w:val="00FC59AD"/>
    <w:rsid w:val="00FC6DDA"/>
    <w:rsid w:val="00FC7D77"/>
    <w:rsid w:val="00FD1AD9"/>
    <w:rsid w:val="00FD46F5"/>
    <w:rsid w:val="00FD5462"/>
    <w:rsid w:val="00FD5A0F"/>
    <w:rsid w:val="00FD6DF6"/>
    <w:rsid w:val="00FE013D"/>
    <w:rsid w:val="00FE0536"/>
    <w:rsid w:val="00FE2508"/>
    <w:rsid w:val="00FE36A8"/>
    <w:rsid w:val="00FE3E8F"/>
    <w:rsid w:val="00FE6123"/>
    <w:rsid w:val="00FE615B"/>
    <w:rsid w:val="00FF20F6"/>
    <w:rsid w:val="00FF21F4"/>
    <w:rsid w:val="00FF275E"/>
    <w:rsid w:val="00FF2924"/>
    <w:rsid w:val="00FF32AB"/>
    <w:rsid w:val="00FF352F"/>
    <w:rsid w:val="00FF437C"/>
    <w:rsid w:val="00FF4479"/>
    <w:rsid w:val="00FF60D1"/>
    <w:rsid w:val="00FF61B0"/>
    <w:rsid w:val="00FF7150"/>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D8DEF-8593-4351-A4BF-5ADC81E4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2A55"/>
    <w:rPr>
      <w:rFonts w:ascii="Times New Roman" w:eastAsia="Times New Roman" w:hAnsi="Times New Roman" w:cs="Times New Roman"/>
      <w:lang w:bidi="en-US"/>
    </w:rPr>
  </w:style>
  <w:style w:type="paragraph" w:styleId="Heading1">
    <w:name w:val="heading 1"/>
    <w:basedOn w:val="Normal"/>
    <w:uiPriority w:val="1"/>
    <w:qFormat/>
    <w:pPr>
      <w:ind w:left="3595"/>
      <w:outlineLvl w:val="0"/>
    </w:pPr>
    <w:rPr>
      <w:b/>
      <w:bCs/>
      <w:sz w:val="28"/>
      <w:szCs w:val="28"/>
      <w:u w:val="single" w:color="000000"/>
    </w:rPr>
  </w:style>
  <w:style w:type="paragraph" w:styleId="Heading2">
    <w:name w:val="heading 2"/>
    <w:basedOn w:val="Normal"/>
    <w:next w:val="Normal"/>
    <w:link w:val="Heading2Char"/>
    <w:uiPriority w:val="9"/>
    <w:semiHidden/>
    <w:unhideWhenUsed/>
    <w:qFormat/>
    <w:rsid w:val="00571E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54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spacing w:before="41"/>
      <w:ind w:left="902" w:right="8292" w:hanging="211"/>
    </w:pPr>
    <w:rPr>
      <w:rFonts w:ascii="Leelawadee UI" w:eastAsia="Leelawadee UI" w:hAnsi="Leelawadee UI" w:cs="Leelawadee UI"/>
    </w:rPr>
  </w:style>
  <w:style w:type="paragraph" w:customStyle="1" w:styleId="TableParagraph">
    <w:name w:val="Table Paragraph"/>
    <w:basedOn w:val="Normal"/>
    <w:uiPriority w:val="1"/>
    <w:qFormat/>
    <w:rPr>
      <w:u w:val="single" w:color="000000"/>
    </w:rPr>
  </w:style>
  <w:style w:type="paragraph" w:customStyle="1" w:styleId="Default">
    <w:name w:val="Default"/>
    <w:rsid w:val="007114A5"/>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361E"/>
    <w:pPr>
      <w:tabs>
        <w:tab w:val="center" w:pos="4680"/>
        <w:tab w:val="right" w:pos="9360"/>
      </w:tabs>
    </w:pPr>
  </w:style>
  <w:style w:type="character" w:customStyle="1" w:styleId="HeaderChar">
    <w:name w:val="Header Char"/>
    <w:basedOn w:val="DefaultParagraphFont"/>
    <w:link w:val="Header"/>
    <w:uiPriority w:val="99"/>
    <w:rsid w:val="008A361E"/>
    <w:rPr>
      <w:rFonts w:ascii="Times New Roman" w:eastAsia="Times New Roman" w:hAnsi="Times New Roman" w:cs="Times New Roman"/>
      <w:lang w:bidi="en-US"/>
    </w:rPr>
  </w:style>
  <w:style w:type="paragraph" w:styleId="Footer">
    <w:name w:val="footer"/>
    <w:basedOn w:val="Normal"/>
    <w:link w:val="FooterChar"/>
    <w:uiPriority w:val="99"/>
    <w:unhideWhenUsed/>
    <w:rsid w:val="008A361E"/>
    <w:pPr>
      <w:tabs>
        <w:tab w:val="center" w:pos="4680"/>
        <w:tab w:val="right" w:pos="9360"/>
      </w:tabs>
    </w:pPr>
  </w:style>
  <w:style w:type="character" w:customStyle="1" w:styleId="FooterChar">
    <w:name w:val="Footer Char"/>
    <w:basedOn w:val="DefaultParagraphFont"/>
    <w:link w:val="Footer"/>
    <w:uiPriority w:val="99"/>
    <w:rsid w:val="008A361E"/>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5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7FF"/>
    <w:rPr>
      <w:rFonts w:ascii="Segoe UI" w:eastAsia="Times New Roman" w:hAnsi="Segoe UI" w:cs="Segoe UI"/>
      <w:sz w:val="18"/>
      <w:szCs w:val="18"/>
      <w:lang w:bidi="en-US"/>
    </w:rPr>
  </w:style>
  <w:style w:type="table" w:styleId="TableGrid">
    <w:name w:val="Table Grid"/>
    <w:basedOn w:val="TableNormal"/>
    <w:uiPriority w:val="39"/>
    <w:rsid w:val="004D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76DEB"/>
    <w:rPr>
      <w:color w:val="0000FF"/>
      <w:u w:val="single"/>
    </w:rPr>
  </w:style>
  <w:style w:type="paragraph" w:styleId="NoSpacing">
    <w:name w:val="No Spacing"/>
    <w:uiPriority w:val="1"/>
    <w:qFormat/>
    <w:rsid w:val="006C0D04"/>
    <w:rPr>
      <w:rFonts w:ascii="Times New Roman" w:eastAsia="Times New Roman" w:hAnsi="Times New Roman" w:cs="Times New Roman"/>
      <w:lang w:bidi="en-US"/>
    </w:rPr>
  </w:style>
  <w:style w:type="table" w:customStyle="1" w:styleId="TableGrid1">
    <w:name w:val="Table Grid1"/>
    <w:basedOn w:val="TableNormal"/>
    <w:next w:val="TableGrid"/>
    <w:uiPriority w:val="39"/>
    <w:rsid w:val="00D462DD"/>
    <w:pPr>
      <w:widowControl/>
      <w:autoSpaceDE/>
      <w:autoSpaceDN/>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462DD"/>
    <w:pPr>
      <w:autoSpaceDE/>
      <w:autoSpaceDN/>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50C00"/>
    <w:rPr>
      <w:sz w:val="16"/>
      <w:szCs w:val="16"/>
    </w:rPr>
  </w:style>
  <w:style w:type="paragraph" w:styleId="CommentText">
    <w:name w:val="annotation text"/>
    <w:basedOn w:val="Normal"/>
    <w:link w:val="CommentTextChar"/>
    <w:uiPriority w:val="99"/>
    <w:semiHidden/>
    <w:unhideWhenUsed/>
    <w:rsid w:val="00450C00"/>
    <w:rPr>
      <w:sz w:val="20"/>
      <w:szCs w:val="20"/>
    </w:rPr>
  </w:style>
  <w:style w:type="character" w:customStyle="1" w:styleId="CommentTextChar">
    <w:name w:val="Comment Text Char"/>
    <w:basedOn w:val="DefaultParagraphFont"/>
    <w:link w:val="CommentText"/>
    <w:uiPriority w:val="99"/>
    <w:semiHidden/>
    <w:rsid w:val="00450C0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50C00"/>
    <w:rPr>
      <w:b/>
      <w:bCs/>
    </w:rPr>
  </w:style>
  <w:style w:type="character" w:customStyle="1" w:styleId="CommentSubjectChar">
    <w:name w:val="Comment Subject Char"/>
    <w:basedOn w:val="CommentTextChar"/>
    <w:link w:val="CommentSubject"/>
    <w:uiPriority w:val="99"/>
    <w:semiHidden/>
    <w:rsid w:val="00450C00"/>
    <w:rPr>
      <w:rFonts w:ascii="Times New Roman" w:eastAsia="Times New Roman" w:hAnsi="Times New Roman" w:cs="Times New Roman"/>
      <w:b/>
      <w:bCs/>
      <w:sz w:val="20"/>
      <w:szCs w:val="20"/>
      <w:lang w:bidi="en-US"/>
    </w:rPr>
  </w:style>
  <w:style w:type="character" w:styleId="Strong">
    <w:name w:val="Strong"/>
    <w:uiPriority w:val="22"/>
    <w:qFormat/>
    <w:rsid w:val="001D1C93"/>
    <w:rPr>
      <w:b/>
      <w:bCs/>
    </w:rPr>
  </w:style>
  <w:style w:type="paragraph" w:customStyle="1" w:styleId="m-6022069525085722437default">
    <w:name w:val="m_-6022069525085722437default"/>
    <w:basedOn w:val="Normal"/>
    <w:rsid w:val="003A0953"/>
    <w:pPr>
      <w:widowControl/>
      <w:autoSpaceDE/>
      <w:autoSpaceDN/>
      <w:spacing w:before="100" w:beforeAutospacing="1" w:after="100" w:afterAutospacing="1"/>
    </w:pPr>
    <w:rPr>
      <w:sz w:val="24"/>
      <w:szCs w:val="24"/>
      <w:lang w:bidi="ar-SA"/>
    </w:rPr>
  </w:style>
  <w:style w:type="table" w:customStyle="1" w:styleId="TableGrid2">
    <w:name w:val="Table Grid2"/>
    <w:basedOn w:val="TableNormal"/>
    <w:next w:val="TableGrid"/>
    <w:uiPriority w:val="39"/>
    <w:rsid w:val="00F66516"/>
    <w:pPr>
      <w:widowControl/>
      <w:autoSpaceDE/>
      <w:autoSpaceDN/>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10737"/>
    <w:pPr>
      <w:widowControl/>
      <w:autoSpaceDE/>
      <w:autoSpaceDN/>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2C7C"/>
    <w:pPr>
      <w:widowControl/>
      <w:autoSpaceDE/>
      <w:autoSpaceDN/>
      <w:spacing w:before="100" w:beforeAutospacing="1" w:after="100" w:afterAutospacing="1"/>
    </w:pPr>
    <w:rPr>
      <w:sz w:val="24"/>
      <w:szCs w:val="24"/>
      <w:lang w:bidi="ar-SA"/>
    </w:rPr>
  </w:style>
  <w:style w:type="character" w:styleId="PlaceholderText">
    <w:name w:val="Placeholder Text"/>
    <w:basedOn w:val="DefaultParagraphFont"/>
    <w:uiPriority w:val="99"/>
    <w:semiHidden/>
    <w:rsid w:val="00484BA7"/>
    <w:rPr>
      <w:color w:val="808080"/>
    </w:rPr>
  </w:style>
  <w:style w:type="character" w:customStyle="1" w:styleId="Heading3Char">
    <w:name w:val="Heading 3 Char"/>
    <w:basedOn w:val="DefaultParagraphFont"/>
    <w:link w:val="Heading3"/>
    <w:uiPriority w:val="9"/>
    <w:semiHidden/>
    <w:rsid w:val="004E54ED"/>
    <w:rPr>
      <w:rFonts w:asciiTheme="majorHAnsi" w:eastAsiaTheme="majorEastAsia" w:hAnsiTheme="majorHAnsi" w:cstheme="majorBidi"/>
      <w:color w:val="243F60" w:themeColor="accent1" w:themeShade="7F"/>
      <w:sz w:val="24"/>
      <w:szCs w:val="24"/>
      <w:lang w:bidi="en-US"/>
    </w:rPr>
  </w:style>
  <w:style w:type="character" w:customStyle="1" w:styleId="Heading2Char">
    <w:name w:val="Heading 2 Char"/>
    <w:basedOn w:val="DefaultParagraphFont"/>
    <w:link w:val="Heading2"/>
    <w:uiPriority w:val="9"/>
    <w:semiHidden/>
    <w:rsid w:val="00571E7E"/>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3103">
      <w:bodyDiv w:val="1"/>
      <w:marLeft w:val="0"/>
      <w:marRight w:val="0"/>
      <w:marTop w:val="0"/>
      <w:marBottom w:val="0"/>
      <w:divBdr>
        <w:top w:val="none" w:sz="0" w:space="0" w:color="auto"/>
        <w:left w:val="none" w:sz="0" w:space="0" w:color="auto"/>
        <w:bottom w:val="none" w:sz="0" w:space="0" w:color="auto"/>
        <w:right w:val="none" w:sz="0" w:space="0" w:color="auto"/>
      </w:divBdr>
    </w:div>
    <w:div w:id="186530278">
      <w:bodyDiv w:val="1"/>
      <w:marLeft w:val="0"/>
      <w:marRight w:val="0"/>
      <w:marTop w:val="0"/>
      <w:marBottom w:val="0"/>
      <w:divBdr>
        <w:top w:val="none" w:sz="0" w:space="0" w:color="auto"/>
        <w:left w:val="none" w:sz="0" w:space="0" w:color="auto"/>
        <w:bottom w:val="none" w:sz="0" w:space="0" w:color="auto"/>
        <w:right w:val="none" w:sz="0" w:space="0" w:color="auto"/>
      </w:divBdr>
    </w:div>
    <w:div w:id="616956378">
      <w:bodyDiv w:val="1"/>
      <w:marLeft w:val="0"/>
      <w:marRight w:val="0"/>
      <w:marTop w:val="0"/>
      <w:marBottom w:val="0"/>
      <w:divBdr>
        <w:top w:val="none" w:sz="0" w:space="0" w:color="auto"/>
        <w:left w:val="none" w:sz="0" w:space="0" w:color="auto"/>
        <w:bottom w:val="none" w:sz="0" w:space="0" w:color="auto"/>
        <w:right w:val="none" w:sz="0" w:space="0" w:color="auto"/>
      </w:divBdr>
    </w:div>
    <w:div w:id="726880493">
      <w:bodyDiv w:val="1"/>
      <w:marLeft w:val="0"/>
      <w:marRight w:val="0"/>
      <w:marTop w:val="0"/>
      <w:marBottom w:val="0"/>
      <w:divBdr>
        <w:top w:val="none" w:sz="0" w:space="0" w:color="auto"/>
        <w:left w:val="none" w:sz="0" w:space="0" w:color="auto"/>
        <w:bottom w:val="none" w:sz="0" w:space="0" w:color="auto"/>
        <w:right w:val="none" w:sz="0" w:space="0" w:color="auto"/>
      </w:divBdr>
    </w:div>
    <w:div w:id="1178932091">
      <w:bodyDiv w:val="1"/>
      <w:marLeft w:val="0"/>
      <w:marRight w:val="0"/>
      <w:marTop w:val="0"/>
      <w:marBottom w:val="0"/>
      <w:divBdr>
        <w:top w:val="none" w:sz="0" w:space="0" w:color="auto"/>
        <w:left w:val="none" w:sz="0" w:space="0" w:color="auto"/>
        <w:bottom w:val="none" w:sz="0" w:space="0" w:color="auto"/>
        <w:right w:val="none" w:sz="0" w:space="0" w:color="auto"/>
      </w:divBdr>
      <w:divsChild>
        <w:div w:id="303001944">
          <w:marLeft w:val="0"/>
          <w:marRight w:val="0"/>
          <w:marTop w:val="0"/>
          <w:marBottom w:val="0"/>
          <w:divBdr>
            <w:top w:val="none" w:sz="0" w:space="0" w:color="auto"/>
            <w:left w:val="none" w:sz="0" w:space="0" w:color="auto"/>
            <w:bottom w:val="none" w:sz="0" w:space="0" w:color="auto"/>
            <w:right w:val="none" w:sz="0" w:space="0" w:color="auto"/>
          </w:divBdr>
        </w:div>
        <w:div w:id="407117578">
          <w:marLeft w:val="0"/>
          <w:marRight w:val="0"/>
          <w:marTop w:val="0"/>
          <w:marBottom w:val="0"/>
          <w:divBdr>
            <w:top w:val="none" w:sz="0" w:space="0" w:color="auto"/>
            <w:left w:val="none" w:sz="0" w:space="0" w:color="auto"/>
            <w:bottom w:val="none" w:sz="0" w:space="0" w:color="auto"/>
            <w:right w:val="none" w:sz="0" w:space="0" w:color="auto"/>
          </w:divBdr>
        </w:div>
        <w:div w:id="1610896631">
          <w:marLeft w:val="0"/>
          <w:marRight w:val="0"/>
          <w:marTop w:val="0"/>
          <w:marBottom w:val="0"/>
          <w:divBdr>
            <w:top w:val="none" w:sz="0" w:space="0" w:color="auto"/>
            <w:left w:val="none" w:sz="0" w:space="0" w:color="auto"/>
            <w:bottom w:val="none" w:sz="0" w:space="0" w:color="auto"/>
            <w:right w:val="none" w:sz="0" w:space="0" w:color="auto"/>
          </w:divBdr>
        </w:div>
      </w:divsChild>
    </w:div>
    <w:div w:id="1379742283">
      <w:bodyDiv w:val="1"/>
      <w:marLeft w:val="0"/>
      <w:marRight w:val="0"/>
      <w:marTop w:val="0"/>
      <w:marBottom w:val="0"/>
      <w:divBdr>
        <w:top w:val="none" w:sz="0" w:space="0" w:color="auto"/>
        <w:left w:val="none" w:sz="0" w:space="0" w:color="auto"/>
        <w:bottom w:val="none" w:sz="0" w:space="0" w:color="auto"/>
        <w:right w:val="none" w:sz="0" w:space="0" w:color="auto"/>
      </w:divBdr>
      <w:divsChild>
        <w:div w:id="236014396">
          <w:marLeft w:val="0"/>
          <w:marRight w:val="0"/>
          <w:marTop w:val="0"/>
          <w:marBottom w:val="0"/>
          <w:divBdr>
            <w:top w:val="none" w:sz="0" w:space="0" w:color="auto"/>
            <w:left w:val="none" w:sz="0" w:space="0" w:color="auto"/>
            <w:bottom w:val="none" w:sz="0" w:space="0" w:color="auto"/>
            <w:right w:val="none" w:sz="0" w:space="0" w:color="auto"/>
          </w:divBdr>
        </w:div>
        <w:div w:id="1090855392">
          <w:marLeft w:val="0"/>
          <w:marRight w:val="0"/>
          <w:marTop w:val="0"/>
          <w:marBottom w:val="0"/>
          <w:divBdr>
            <w:top w:val="none" w:sz="0" w:space="0" w:color="auto"/>
            <w:left w:val="none" w:sz="0" w:space="0" w:color="auto"/>
            <w:bottom w:val="none" w:sz="0" w:space="0" w:color="auto"/>
            <w:right w:val="none" w:sz="0" w:space="0" w:color="auto"/>
          </w:divBdr>
        </w:div>
      </w:divsChild>
    </w:div>
    <w:div w:id="1455443361">
      <w:bodyDiv w:val="1"/>
      <w:marLeft w:val="0"/>
      <w:marRight w:val="0"/>
      <w:marTop w:val="0"/>
      <w:marBottom w:val="0"/>
      <w:divBdr>
        <w:top w:val="none" w:sz="0" w:space="0" w:color="auto"/>
        <w:left w:val="none" w:sz="0" w:space="0" w:color="auto"/>
        <w:bottom w:val="none" w:sz="0" w:space="0" w:color="auto"/>
        <w:right w:val="none" w:sz="0" w:space="0" w:color="auto"/>
      </w:divBdr>
    </w:div>
    <w:div w:id="1637683709">
      <w:bodyDiv w:val="1"/>
      <w:marLeft w:val="0"/>
      <w:marRight w:val="0"/>
      <w:marTop w:val="0"/>
      <w:marBottom w:val="0"/>
      <w:divBdr>
        <w:top w:val="none" w:sz="0" w:space="0" w:color="auto"/>
        <w:left w:val="none" w:sz="0" w:space="0" w:color="auto"/>
        <w:bottom w:val="none" w:sz="0" w:space="0" w:color="auto"/>
        <w:right w:val="none" w:sz="0" w:space="0" w:color="auto"/>
      </w:divBdr>
      <w:divsChild>
        <w:div w:id="979581235">
          <w:marLeft w:val="0"/>
          <w:marRight w:val="0"/>
          <w:marTop w:val="0"/>
          <w:marBottom w:val="0"/>
          <w:divBdr>
            <w:top w:val="none" w:sz="0" w:space="0" w:color="auto"/>
            <w:left w:val="none" w:sz="0" w:space="0" w:color="auto"/>
            <w:bottom w:val="none" w:sz="0" w:space="0" w:color="auto"/>
            <w:right w:val="none" w:sz="0" w:space="0" w:color="auto"/>
          </w:divBdr>
          <w:divsChild>
            <w:div w:id="1957712987">
              <w:marLeft w:val="0"/>
              <w:marRight w:val="0"/>
              <w:marTop w:val="0"/>
              <w:marBottom w:val="0"/>
              <w:divBdr>
                <w:top w:val="none" w:sz="0" w:space="0" w:color="auto"/>
                <w:left w:val="none" w:sz="0" w:space="0" w:color="auto"/>
                <w:bottom w:val="none" w:sz="0" w:space="0" w:color="auto"/>
                <w:right w:val="none" w:sz="0" w:space="0" w:color="auto"/>
              </w:divBdr>
            </w:div>
          </w:divsChild>
        </w:div>
        <w:div w:id="1935091117">
          <w:marLeft w:val="0"/>
          <w:marRight w:val="0"/>
          <w:marTop w:val="0"/>
          <w:marBottom w:val="0"/>
          <w:divBdr>
            <w:top w:val="none" w:sz="0" w:space="0" w:color="auto"/>
            <w:left w:val="none" w:sz="0" w:space="0" w:color="auto"/>
            <w:bottom w:val="none" w:sz="0" w:space="0" w:color="auto"/>
            <w:right w:val="none" w:sz="0" w:space="0" w:color="auto"/>
          </w:divBdr>
        </w:div>
      </w:divsChild>
    </w:div>
    <w:div w:id="1885868632">
      <w:bodyDiv w:val="1"/>
      <w:marLeft w:val="0"/>
      <w:marRight w:val="0"/>
      <w:marTop w:val="0"/>
      <w:marBottom w:val="0"/>
      <w:divBdr>
        <w:top w:val="none" w:sz="0" w:space="0" w:color="auto"/>
        <w:left w:val="none" w:sz="0" w:space="0" w:color="auto"/>
        <w:bottom w:val="none" w:sz="0" w:space="0" w:color="auto"/>
        <w:right w:val="none" w:sz="0" w:space="0" w:color="auto"/>
      </w:divBdr>
    </w:div>
    <w:div w:id="1920867958">
      <w:bodyDiv w:val="1"/>
      <w:marLeft w:val="0"/>
      <w:marRight w:val="0"/>
      <w:marTop w:val="0"/>
      <w:marBottom w:val="0"/>
      <w:divBdr>
        <w:top w:val="none" w:sz="0" w:space="0" w:color="auto"/>
        <w:left w:val="none" w:sz="0" w:space="0" w:color="auto"/>
        <w:bottom w:val="none" w:sz="0" w:space="0" w:color="auto"/>
        <w:right w:val="none" w:sz="0" w:space="0" w:color="auto"/>
      </w:divBdr>
    </w:div>
    <w:div w:id="2020113518">
      <w:bodyDiv w:val="1"/>
      <w:marLeft w:val="0"/>
      <w:marRight w:val="0"/>
      <w:marTop w:val="0"/>
      <w:marBottom w:val="0"/>
      <w:divBdr>
        <w:top w:val="none" w:sz="0" w:space="0" w:color="auto"/>
        <w:left w:val="none" w:sz="0" w:space="0" w:color="auto"/>
        <w:bottom w:val="none" w:sz="0" w:space="0" w:color="auto"/>
        <w:right w:val="none" w:sz="0" w:space="0" w:color="auto"/>
      </w:divBdr>
    </w:div>
    <w:div w:id="2062635334">
      <w:bodyDiv w:val="1"/>
      <w:marLeft w:val="0"/>
      <w:marRight w:val="0"/>
      <w:marTop w:val="0"/>
      <w:marBottom w:val="0"/>
      <w:divBdr>
        <w:top w:val="none" w:sz="0" w:space="0" w:color="auto"/>
        <w:left w:val="none" w:sz="0" w:space="0" w:color="auto"/>
        <w:bottom w:val="none" w:sz="0" w:space="0" w:color="auto"/>
        <w:right w:val="none" w:sz="0" w:space="0" w:color="auto"/>
      </w:divBdr>
      <w:divsChild>
        <w:div w:id="1717050103">
          <w:marLeft w:val="225"/>
          <w:marRight w:val="0"/>
          <w:marTop w:val="0"/>
          <w:marBottom w:val="225"/>
          <w:divBdr>
            <w:top w:val="single" w:sz="6" w:space="8" w:color="012E63"/>
            <w:left w:val="single" w:sz="6" w:space="8" w:color="012E63"/>
            <w:bottom w:val="single" w:sz="6" w:space="8" w:color="012E63"/>
            <w:right w:val="single" w:sz="6" w:space="8" w:color="012E63"/>
          </w:divBdr>
        </w:div>
      </w:divsChild>
    </w:div>
    <w:div w:id="2142989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istatems.org/" TargetMode="External"/><Relationship Id="rId18" Type="http://schemas.openxmlformats.org/officeDocument/2006/relationships/hyperlink" Target="https://health.usnews.com/best-hospitals/area/ms/north-mississippi-medical-center-6540810" TargetMode="External"/><Relationship Id="rId26" Type="http://schemas.openxmlformats.org/officeDocument/2006/relationships/image" Target="media/image11.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hyperlink" Target="http://www.aubagio.com/events" TargetMode="External"/><Relationship Id="rId34" Type="http://schemas.openxmlformats.org/officeDocument/2006/relationships/hyperlink" Target="https://www.ncbi.nlm.nih.gov/books/NBK425767/"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8.jpg"/><Relationship Id="rId38"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health.usnews.com/best-hospitals/area/ms/north-mississippi-medical-center-6540810" TargetMode="External"/><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jpeg"/><Relationship Id="rId32" Type="http://schemas.openxmlformats.org/officeDocument/2006/relationships/image" Target="media/image17.pn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image" Target="media/image13.png"/><Relationship Id="rId36" Type="http://schemas.openxmlformats.org/officeDocument/2006/relationships/image" Target="media/image20.jpeg"/><Relationship Id="rId10" Type="http://schemas.openxmlformats.org/officeDocument/2006/relationships/hyperlink" Target="http://www.tristatems.org/" TargetMode="External"/><Relationship Id="rId19" Type="http://schemas.openxmlformats.org/officeDocument/2006/relationships/hyperlink" Target="http://www.aubagio.com/events" TargetMode="External"/><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8625-FF02-4BB7-8FB7-03991344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Mattingly</cp:lastModifiedBy>
  <cp:revision>7</cp:revision>
  <cp:lastPrinted>2019-08-14T16:46:00Z</cp:lastPrinted>
  <dcterms:created xsi:type="dcterms:W3CDTF">2019-08-14T14:56:00Z</dcterms:created>
  <dcterms:modified xsi:type="dcterms:W3CDTF">2019-08-14T16:51:00Z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Microsoft® Word 2013</vt:lpwstr>
  </property>
  <property fmtid="{D5CDD505-2E9C-101B-9397-08002B2CF9AE}" pid="4" name="LastSaved">
    <vt:filetime>2018-03-14T00:00:00Z</vt:filetime>
  </property>
</Properties>
</file>